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694"/>
        <w:gridCol w:w="5161"/>
      </w:tblGrid>
      <w:tr w:rsidR="004B6609" w:rsidTr="004B6609">
        <w:tc>
          <w:tcPr>
            <w:tcW w:w="4694" w:type="dxa"/>
          </w:tcPr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B6609" w:rsidRDefault="00BA338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имущества </w:t>
            </w:r>
            <w:r w:rsidR="006C0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6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городское поселение Печенга </w:t>
            </w:r>
            <w:proofErr w:type="spellStart"/>
            <w:r w:rsidR="004B6609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="004B6609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Мурманской области</w:t>
            </w:r>
          </w:p>
          <w:p w:rsidR="00F57A8D" w:rsidRDefault="00F57A8D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09" w:rsidRPr="006C066A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</w:t>
            </w:r>
            <w:r w:rsidR="00BA3384">
              <w:rPr>
                <w:rFonts w:ascii="Times New Roman" w:hAnsi="Times New Roman" w:cs="Times New Roman"/>
                <w:b/>
              </w:rPr>
              <w:t>С</w:t>
            </w:r>
            <w:r w:rsidR="006C066A" w:rsidRPr="006C066A">
              <w:rPr>
                <w:rFonts w:ascii="Times New Roman" w:hAnsi="Times New Roman" w:cs="Times New Roman"/>
                <w:b/>
              </w:rPr>
              <w:t>.</w:t>
            </w:r>
            <w:r w:rsidR="00BA3384">
              <w:rPr>
                <w:rFonts w:ascii="Times New Roman" w:hAnsi="Times New Roman" w:cs="Times New Roman"/>
                <w:b/>
              </w:rPr>
              <w:t>И</w:t>
            </w:r>
            <w:r w:rsidRPr="006C066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BA3384">
              <w:rPr>
                <w:rFonts w:ascii="Times New Roman" w:hAnsi="Times New Roman" w:cs="Times New Roman"/>
                <w:b/>
              </w:rPr>
              <w:t>Патшин</w:t>
            </w:r>
            <w:proofErr w:type="spellEnd"/>
          </w:p>
          <w:p w:rsidR="006C066A" w:rsidRDefault="006C066A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 201</w:t>
            </w:r>
            <w:r w:rsidR="00F57A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C066A" w:rsidRPr="006C066A" w:rsidRDefault="006C066A" w:rsidP="006C066A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6C066A">
              <w:rPr>
                <w:rFonts w:ascii="Times New Roman" w:hAnsi="Times New Roman" w:cs="Times New Roman"/>
                <w:vertAlign w:val="superscript"/>
              </w:rPr>
              <w:t>М.П.</w:t>
            </w: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B6609" w:rsidRDefault="004B6609" w:rsidP="006C066A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ДОКУМЕНТАЦИЯ</w:t>
      </w:r>
    </w:p>
    <w:p w:rsidR="004B6609" w:rsidRDefault="004B6609" w:rsidP="004B66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аукциона по продаже объект</w:t>
      </w:r>
      <w:r w:rsidR="00FC37C3">
        <w:rPr>
          <w:rFonts w:ascii="Times New Roman" w:hAnsi="Times New Roman" w:cs="Times New Roman"/>
          <w:b/>
          <w:bCs/>
          <w:sz w:val="40"/>
          <w:szCs w:val="40"/>
        </w:rPr>
        <w:t>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недвижимого имущества муниципального образования городское поселение Печенга Печенгского района Мурманской области, открытого по составу участников и открытого по форме подачи предложений</w:t>
      </w: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55F2" w:rsidRDefault="00F355F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55F2" w:rsidRDefault="00C950C6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Заместитель начальника ОМИ </w:t>
      </w:r>
      <w:r w:rsidR="00F355F2">
        <w:rPr>
          <w:rFonts w:ascii="Times New Roman" w:hAnsi="Times New Roman" w:cs="Times New Roman"/>
          <w:bCs/>
          <w:sz w:val="20"/>
          <w:szCs w:val="20"/>
        </w:rPr>
        <w:t xml:space="preserve"> _____</w:t>
      </w:r>
      <w:r w:rsidR="005E2C04">
        <w:rPr>
          <w:rFonts w:ascii="Times New Roman" w:hAnsi="Times New Roman" w:cs="Times New Roman"/>
          <w:bCs/>
          <w:sz w:val="20"/>
          <w:szCs w:val="20"/>
        </w:rPr>
        <w:t>__</w:t>
      </w:r>
      <w:r w:rsidR="00F355F2">
        <w:rPr>
          <w:rFonts w:ascii="Times New Roman" w:hAnsi="Times New Roman" w:cs="Times New Roman"/>
          <w:bCs/>
          <w:sz w:val="20"/>
          <w:szCs w:val="20"/>
        </w:rPr>
        <w:t xml:space="preserve">____________ </w:t>
      </w:r>
      <w:r w:rsidR="0068199C">
        <w:rPr>
          <w:rFonts w:ascii="Times New Roman" w:hAnsi="Times New Roman" w:cs="Times New Roman"/>
          <w:bCs/>
          <w:sz w:val="20"/>
          <w:szCs w:val="20"/>
        </w:rPr>
        <w:t xml:space="preserve">Святенко </w:t>
      </w:r>
      <w:r w:rsidR="00F355F2">
        <w:rPr>
          <w:rFonts w:ascii="Times New Roman" w:hAnsi="Times New Roman" w:cs="Times New Roman"/>
          <w:bCs/>
          <w:sz w:val="20"/>
          <w:szCs w:val="20"/>
        </w:rPr>
        <w:t>Ю.С.</w:t>
      </w:r>
    </w:p>
    <w:p w:rsidR="00F355F2" w:rsidRDefault="00F355F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E2C04" w:rsidRDefault="005E2C04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ФИНО                       __________________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Бамбул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О.И.</w:t>
      </w:r>
    </w:p>
    <w:p w:rsidR="005E2C04" w:rsidRDefault="005E2C04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22E12" w:rsidRDefault="00F57A8D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И.о. г</w:t>
      </w:r>
      <w:r w:rsidR="00422E12">
        <w:rPr>
          <w:rFonts w:ascii="Times New Roman" w:hAnsi="Times New Roman" w:cs="Times New Roman"/>
          <w:bCs/>
          <w:sz w:val="20"/>
          <w:szCs w:val="20"/>
        </w:rPr>
        <w:t>лавн</w:t>
      </w:r>
      <w:r>
        <w:rPr>
          <w:rFonts w:ascii="Times New Roman" w:hAnsi="Times New Roman" w:cs="Times New Roman"/>
          <w:bCs/>
          <w:sz w:val="20"/>
          <w:szCs w:val="20"/>
        </w:rPr>
        <w:t>ого</w:t>
      </w:r>
      <w:r w:rsidR="00422E12">
        <w:rPr>
          <w:rFonts w:ascii="Times New Roman" w:hAnsi="Times New Roman" w:cs="Times New Roman"/>
          <w:bCs/>
          <w:sz w:val="20"/>
          <w:szCs w:val="20"/>
        </w:rPr>
        <w:t xml:space="preserve"> бухгалтер МКУ «МФЦ МО г.п. Печенга» ____________________ </w:t>
      </w:r>
      <w:proofErr w:type="spellStart"/>
      <w:r w:rsidR="00EE3495">
        <w:rPr>
          <w:rFonts w:ascii="Times New Roman" w:hAnsi="Times New Roman" w:cs="Times New Roman"/>
          <w:bCs/>
          <w:sz w:val="20"/>
          <w:szCs w:val="20"/>
        </w:rPr>
        <w:t>Лахитова</w:t>
      </w:r>
      <w:proofErr w:type="spellEnd"/>
      <w:r w:rsidR="00422E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3495">
        <w:rPr>
          <w:rFonts w:ascii="Times New Roman" w:hAnsi="Times New Roman" w:cs="Times New Roman"/>
          <w:bCs/>
          <w:sz w:val="20"/>
          <w:szCs w:val="20"/>
        </w:rPr>
        <w:t>В</w:t>
      </w:r>
      <w:r w:rsidR="00422E12">
        <w:rPr>
          <w:rFonts w:ascii="Times New Roman" w:hAnsi="Times New Roman" w:cs="Times New Roman"/>
          <w:bCs/>
          <w:sz w:val="20"/>
          <w:szCs w:val="20"/>
        </w:rPr>
        <w:t>.</w:t>
      </w:r>
      <w:r w:rsidR="00C950C6">
        <w:rPr>
          <w:rFonts w:ascii="Times New Roman" w:hAnsi="Times New Roman" w:cs="Times New Roman"/>
          <w:bCs/>
          <w:sz w:val="20"/>
          <w:szCs w:val="20"/>
        </w:rPr>
        <w:t>А</w:t>
      </w:r>
      <w:r w:rsidR="00422E12">
        <w:rPr>
          <w:rFonts w:ascii="Times New Roman" w:hAnsi="Times New Roman" w:cs="Times New Roman"/>
          <w:bCs/>
          <w:sz w:val="20"/>
          <w:szCs w:val="20"/>
        </w:rPr>
        <w:t>.</w:t>
      </w:r>
    </w:p>
    <w:p w:rsidR="0068199C" w:rsidRDefault="0068199C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55F2" w:rsidRPr="00F355F2" w:rsidRDefault="00F355F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B6609" w:rsidRPr="00F355F2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7ACD" w:rsidRDefault="00E67ACD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Pr="00E67ACD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ACD">
        <w:rPr>
          <w:rFonts w:ascii="Times New Roman" w:hAnsi="Times New Roman" w:cs="Times New Roman"/>
          <w:sz w:val="24"/>
          <w:szCs w:val="24"/>
        </w:rPr>
        <w:t>Печенга 201</w:t>
      </w:r>
      <w:r w:rsidR="00C950C6">
        <w:rPr>
          <w:rFonts w:ascii="Times New Roman" w:hAnsi="Times New Roman" w:cs="Times New Roman"/>
          <w:sz w:val="24"/>
          <w:szCs w:val="24"/>
        </w:rPr>
        <w:t>6</w:t>
      </w:r>
      <w:r w:rsidRPr="00E67A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60918437"/>
      <w:bookmarkStart w:id="1" w:name="_Toc283298630"/>
      <w:r w:rsidRPr="002D09D4">
        <w:rPr>
          <w:rFonts w:ascii="Times New Roman" w:hAnsi="Times New Roman" w:cs="Times New Roman"/>
          <w:b/>
          <w:sz w:val="24"/>
          <w:szCs w:val="24"/>
        </w:rPr>
        <w:t>СОДЕРЖАНИЕ ДОКУМЕНТАЦИИ: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106" w:type="dxa"/>
        <w:tblLook w:val="01E0"/>
      </w:tblPr>
      <w:tblGrid>
        <w:gridCol w:w="7779"/>
        <w:gridCol w:w="1065"/>
        <w:gridCol w:w="778"/>
        <w:gridCol w:w="311"/>
      </w:tblGrid>
      <w:tr w:rsidR="002D09D4" w:rsidRPr="002D09D4" w:rsidTr="002D09D4">
        <w:trPr>
          <w:gridAfter w:val="2"/>
          <w:wAfter w:w="1089" w:type="dxa"/>
          <w:trHeight w:val="341"/>
        </w:trPr>
        <w:tc>
          <w:tcPr>
            <w:tcW w:w="7779" w:type="dxa"/>
            <w:hideMark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100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  (ДЛЯ РАЗМЕЩЕНИЯ В ГАЗЕТЕ «ПЕЧЕНГА» и НА САЙТЕ АДМИНИСТРАЦИИ МУНИЦИПАЛЬНОГО ОБРАЗОВАНИЯ ГОРОДСКОЕ ПОСЕЛЕНИЕ ПЕЧЕНГА)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2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ЗАЯВКИ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2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ПРОВЕДЕНИЯ АУКЦИОНА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644"/>
        </w:trPr>
        <w:tc>
          <w:tcPr>
            <w:tcW w:w="9622" w:type="dxa"/>
            <w:gridSpan w:val="3"/>
            <w:hideMark/>
          </w:tcPr>
          <w:p w:rsidR="002D09D4" w:rsidRPr="002D09D4" w:rsidRDefault="002D09D4" w:rsidP="0068199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68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</w:t>
            </w:r>
            <w:r w:rsidR="0068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КУПЛИ – ПРОДАЖИ НЕДВИЖИМОГО ИМУЩЕСТВА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41"/>
        </w:trPr>
        <w:tc>
          <w:tcPr>
            <w:tcW w:w="9622" w:type="dxa"/>
            <w:gridSpan w:val="3"/>
            <w:hideMark/>
          </w:tcPr>
          <w:p w:rsidR="002D09D4" w:rsidRPr="002D09D4" w:rsidRDefault="002D09D4" w:rsidP="0068199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68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</w:t>
            </w:r>
            <w:r w:rsidR="0068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ЗАДАТКЕ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pStyle w:val="1"/>
        <w:tabs>
          <w:tab w:val="left" w:pos="0"/>
        </w:tabs>
        <w:spacing w:before="0" w:after="0"/>
        <w:ind w:left="0" w:firstLine="0"/>
        <w:rPr>
          <w:b/>
          <w:bCs/>
          <w:caps/>
          <w:sz w:val="24"/>
          <w:szCs w:val="24"/>
        </w:rPr>
      </w:pPr>
    </w:p>
    <w:p w:rsidR="004B6609" w:rsidRPr="002D09D4" w:rsidRDefault="004546FE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5E0C7D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12" w:rsidRDefault="00422E12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12" w:rsidRDefault="00422E12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Pr="0071700E" w:rsidRDefault="004B6609" w:rsidP="001C27FC">
      <w:pPr>
        <w:pStyle w:val="a4"/>
        <w:tabs>
          <w:tab w:val="left" w:pos="0"/>
        </w:tabs>
        <w:rPr>
          <w:i/>
          <w:sz w:val="24"/>
        </w:rPr>
      </w:pPr>
      <w:r w:rsidRPr="0071700E">
        <w:rPr>
          <w:i/>
          <w:sz w:val="24"/>
        </w:rPr>
        <w:t>1 РАЗДЕЛ.</w:t>
      </w:r>
    </w:p>
    <w:p w:rsidR="0071700E" w:rsidRPr="0071700E" w:rsidRDefault="0071700E" w:rsidP="001C27FC">
      <w:pPr>
        <w:pStyle w:val="a4"/>
        <w:tabs>
          <w:tab w:val="left" w:pos="0"/>
        </w:tabs>
        <w:rPr>
          <w:bCs w:val="0"/>
          <w:i/>
          <w:sz w:val="24"/>
        </w:rPr>
      </w:pPr>
      <w:r w:rsidRPr="0071700E">
        <w:rPr>
          <w:i/>
          <w:sz w:val="24"/>
        </w:rPr>
        <w:t>Объявление  аукциона</w:t>
      </w:r>
    </w:p>
    <w:p w:rsidR="0071700E" w:rsidRPr="0071700E" w:rsidRDefault="0071700E" w:rsidP="001C27FC">
      <w:pPr>
        <w:pStyle w:val="a4"/>
        <w:tabs>
          <w:tab w:val="left" w:pos="0"/>
        </w:tabs>
        <w:rPr>
          <w:bCs w:val="0"/>
          <w:i/>
          <w:sz w:val="24"/>
        </w:rPr>
      </w:pPr>
      <w:r w:rsidRPr="0071700E">
        <w:rPr>
          <w:bCs w:val="0"/>
          <w:i/>
          <w:sz w:val="24"/>
        </w:rPr>
        <w:t>о проведении открытого аукциона по продаже объектов недвижимого имущества.</w:t>
      </w:r>
    </w:p>
    <w:p w:rsidR="0071700E" w:rsidRPr="0071700E" w:rsidRDefault="00D83281" w:rsidP="001C2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 муниципального имущества а</w:t>
      </w:r>
      <w:r w:rsidR="0071700E" w:rsidRPr="0071700E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700E" w:rsidRPr="007170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 w:rsidR="0071700E"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 в соответствии с Федеральным законом от 21.12.2001 года  № 178-ФЗ «О приватизации государственного и муниципального имущества», Положением «О приватизации имущества муниципального образования городское поселение Печенга </w:t>
      </w:r>
      <w:proofErr w:type="spellStart"/>
      <w:r w:rsidR="0071700E"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области», утвержденным Решением Совета депутатов муниципального образования городского поселения Печенга от 8 июля 2011 г. № 120 и Прогнозным планом приватизации</w:t>
      </w:r>
      <w:proofErr w:type="gramEnd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городское поселение Печенга </w:t>
      </w:r>
      <w:proofErr w:type="spellStart"/>
      <w:r w:rsidR="0071700E"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 на 201</w:t>
      </w:r>
      <w:r w:rsidR="00822B72">
        <w:rPr>
          <w:rFonts w:ascii="Times New Roman" w:hAnsi="Times New Roman" w:cs="Times New Roman"/>
          <w:sz w:val="24"/>
          <w:szCs w:val="24"/>
        </w:rPr>
        <w:t xml:space="preserve">6 </w:t>
      </w:r>
      <w:r w:rsidR="0071700E" w:rsidRPr="0071700E">
        <w:rPr>
          <w:rFonts w:ascii="Times New Roman" w:hAnsi="Times New Roman" w:cs="Times New Roman"/>
          <w:sz w:val="24"/>
          <w:szCs w:val="24"/>
        </w:rPr>
        <w:t xml:space="preserve">год, утвержденным </w:t>
      </w:r>
      <w:proofErr w:type="gramEnd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городское поселение Печенга </w:t>
      </w:r>
      <w:r w:rsidR="00822B72" w:rsidRPr="00822B72">
        <w:rPr>
          <w:rFonts w:ascii="Times New Roman" w:hAnsi="Times New Roman" w:cs="Times New Roman"/>
          <w:sz w:val="24"/>
          <w:szCs w:val="24"/>
        </w:rPr>
        <w:t>от 26.11.2015 года № 103 (с изменениями и дополнениями)</w:t>
      </w:r>
      <w:proofErr w:type="gramStart"/>
      <w:r w:rsidR="00822B72" w:rsidRPr="00822B72">
        <w:rPr>
          <w:rFonts w:ascii="Times New Roman" w:hAnsi="Times New Roman" w:cs="Times New Roman"/>
          <w:sz w:val="24"/>
          <w:szCs w:val="24"/>
        </w:rPr>
        <w:t>,</w:t>
      </w:r>
      <w:r w:rsidR="0071700E" w:rsidRPr="0071700E">
        <w:rPr>
          <w:rFonts w:ascii="Times New Roman" w:hAnsi="Times New Roman" w:cs="Times New Roman"/>
          <w:sz w:val="24"/>
          <w:szCs w:val="24"/>
        </w:rPr>
        <w:t xml:space="preserve"> на  основании постановления Главы </w:t>
      </w:r>
      <w:r w:rsidR="00822B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700E" w:rsidRPr="007170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 w:rsidR="0071700E"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 от 1</w:t>
      </w:r>
      <w:r w:rsidR="007E4D2C">
        <w:rPr>
          <w:rFonts w:ascii="Times New Roman" w:hAnsi="Times New Roman" w:cs="Times New Roman"/>
          <w:sz w:val="24"/>
          <w:szCs w:val="24"/>
        </w:rPr>
        <w:t>9</w:t>
      </w:r>
      <w:r w:rsidR="0071700E" w:rsidRPr="0071700E">
        <w:rPr>
          <w:rFonts w:ascii="Times New Roman" w:hAnsi="Times New Roman" w:cs="Times New Roman"/>
          <w:sz w:val="24"/>
          <w:szCs w:val="24"/>
        </w:rPr>
        <w:t>.0</w:t>
      </w:r>
      <w:r w:rsidR="007E4D2C">
        <w:rPr>
          <w:rFonts w:ascii="Times New Roman" w:hAnsi="Times New Roman" w:cs="Times New Roman"/>
          <w:sz w:val="24"/>
          <w:szCs w:val="24"/>
        </w:rPr>
        <w:t>5</w:t>
      </w:r>
      <w:r w:rsidR="0071700E" w:rsidRPr="0071700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700E" w:rsidRPr="0071700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4D2C">
        <w:rPr>
          <w:rFonts w:ascii="Times New Roman" w:hAnsi="Times New Roman" w:cs="Times New Roman"/>
          <w:sz w:val="24"/>
          <w:szCs w:val="24"/>
        </w:rPr>
        <w:t>127</w:t>
      </w:r>
      <w:r w:rsidR="0071700E" w:rsidRPr="0071700E">
        <w:rPr>
          <w:rFonts w:ascii="Times New Roman" w:hAnsi="Times New Roman" w:cs="Times New Roman"/>
          <w:sz w:val="24"/>
          <w:szCs w:val="24"/>
        </w:rPr>
        <w:t xml:space="preserve"> «Об утверждении условий приватизации объектов недвижимого имущества» расположенных по адресу:</w:t>
      </w:r>
      <w:proofErr w:type="gramEnd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 РФ, Мурманская область, </w:t>
      </w:r>
      <w:proofErr w:type="spellStart"/>
      <w:r w:rsidR="0071700E" w:rsidRPr="0071700E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71700E" w:rsidRPr="0071700E">
        <w:rPr>
          <w:rFonts w:ascii="Times New Roman" w:hAnsi="Times New Roman" w:cs="Times New Roman"/>
          <w:sz w:val="24"/>
          <w:szCs w:val="24"/>
        </w:rPr>
        <w:t xml:space="preserve"> район н.п. Лиинахамари, </w:t>
      </w:r>
    </w:p>
    <w:p w:rsidR="0071700E" w:rsidRPr="00596845" w:rsidRDefault="0071700E" w:rsidP="001C27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845">
        <w:rPr>
          <w:rFonts w:ascii="Times New Roman" w:hAnsi="Times New Roman" w:cs="Times New Roman"/>
          <w:b/>
          <w:sz w:val="24"/>
          <w:szCs w:val="24"/>
          <w:u w:val="single"/>
        </w:rPr>
        <w:t>сообщает о проведении открытого по составу участников и открытого по форме подачи предложений о цене аукциона по продаже муниципального имущества.</w:t>
      </w:r>
    </w:p>
    <w:p w:rsidR="0071700E" w:rsidRPr="00AB31E1" w:rsidRDefault="0071700E" w:rsidP="001C27FC">
      <w:pPr>
        <w:pStyle w:val="ad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 w:rsidRPr="00AB31E1">
        <w:t>Дата начала приема заявок на участие в аукционе –</w:t>
      </w:r>
      <w:r w:rsidRPr="00AB31E1">
        <w:rPr>
          <w:b/>
        </w:rPr>
        <w:t xml:space="preserve"> </w:t>
      </w:r>
      <w:r w:rsidR="00AB31E1" w:rsidRPr="00AB31E1">
        <w:rPr>
          <w:b/>
        </w:rPr>
        <w:t>2</w:t>
      </w:r>
      <w:r w:rsidR="004D3B1D">
        <w:rPr>
          <w:b/>
        </w:rPr>
        <w:t>5</w:t>
      </w:r>
      <w:r w:rsidRPr="00AB31E1">
        <w:rPr>
          <w:rStyle w:val="aa"/>
        </w:rPr>
        <w:t xml:space="preserve"> </w:t>
      </w:r>
      <w:r w:rsidR="00AB31E1" w:rsidRPr="00AB31E1">
        <w:rPr>
          <w:rStyle w:val="aa"/>
        </w:rPr>
        <w:t>мая</w:t>
      </w:r>
      <w:r w:rsidRPr="00AB31E1">
        <w:rPr>
          <w:rStyle w:val="aa"/>
        </w:rPr>
        <w:t xml:space="preserve"> 201</w:t>
      </w:r>
      <w:r w:rsidR="00AB31E1" w:rsidRPr="00AB31E1">
        <w:rPr>
          <w:rStyle w:val="aa"/>
        </w:rPr>
        <w:t>6</w:t>
      </w:r>
      <w:r w:rsidRPr="00AB31E1">
        <w:rPr>
          <w:rStyle w:val="aa"/>
        </w:rPr>
        <w:t xml:space="preserve"> года.</w:t>
      </w:r>
    </w:p>
    <w:p w:rsidR="0071700E" w:rsidRPr="00596845" w:rsidRDefault="0071700E" w:rsidP="001C27FC">
      <w:pPr>
        <w:pStyle w:val="ad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 w:rsidRPr="00AB31E1">
        <w:t xml:space="preserve">Дата окончания приема заявок на участие в аукционе – </w:t>
      </w:r>
      <w:r w:rsidR="004D3B1D" w:rsidRPr="004D3B1D">
        <w:rPr>
          <w:b/>
        </w:rPr>
        <w:t>20</w:t>
      </w:r>
      <w:r w:rsidRPr="004D3B1D">
        <w:rPr>
          <w:rStyle w:val="aa"/>
          <w:b w:val="0"/>
        </w:rPr>
        <w:t xml:space="preserve"> </w:t>
      </w:r>
      <w:r w:rsidR="00AB31E1">
        <w:rPr>
          <w:rStyle w:val="aa"/>
        </w:rPr>
        <w:t>июня</w:t>
      </w:r>
      <w:r w:rsidRPr="00AB31E1">
        <w:rPr>
          <w:rStyle w:val="aa"/>
        </w:rPr>
        <w:t xml:space="preserve"> 201</w:t>
      </w:r>
      <w:r w:rsidR="00AB31E1">
        <w:rPr>
          <w:rStyle w:val="aa"/>
        </w:rPr>
        <w:t>6</w:t>
      </w:r>
      <w:r w:rsidRPr="00AB31E1">
        <w:rPr>
          <w:rStyle w:val="aa"/>
        </w:rPr>
        <w:t xml:space="preserve"> года.</w:t>
      </w:r>
    </w:p>
    <w:p w:rsidR="0071700E" w:rsidRDefault="0071700E" w:rsidP="001C27FC">
      <w:pPr>
        <w:pStyle w:val="ad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proofErr w:type="gramStart"/>
      <w:r w:rsidRPr="00596845">
        <w:t xml:space="preserve">Время и место приема заявок – по рабочим дням с 08.30 ч. до 16.00 ч., пятница- с 08.30 ч. до 14.00 ч., перерыв с 13.00 часов до 13.45 часов (кроме пятницы)  по московскому времени, по адресу: 184410, Мурманская область, п. Печенга, </w:t>
      </w:r>
      <w:proofErr w:type="spellStart"/>
      <w:r w:rsidRPr="00596845">
        <w:t>Печенгского</w:t>
      </w:r>
      <w:proofErr w:type="spellEnd"/>
      <w:r w:rsidRPr="00596845">
        <w:t xml:space="preserve"> района, ул. </w:t>
      </w:r>
      <w:proofErr w:type="spellStart"/>
      <w:r w:rsidRPr="00596845">
        <w:t>Печенгское</w:t>
      </w:r>
      <w:proofErr w:type="spellEnd"/>
      <w:r w:rsidRPr="00596845">
        <w:t xml:space="preserve"> шоссе, д. 3.</w:t>
      </w:r>
      <w:proofErr w:type="gramEnd"/>
    </w:p>
    <w:p w:rsidR="00AB31E1" w:rsidRPr="00596845" w:rsidRDefault="00CE6B01" w:rsidP="001C27FC">
      <w:pPr>
        <w:pStyle w:val="ad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>
        <w:t>Признание претендентов участниками аукциона, рассмотрение заявок – 2</w:t>
      </w:r>
      <w:r w:rsidR="0000763C">
        <w:t>1</w:t>
      </w:r>
      <w:r>
        <w:t xml:space="preserve"> июня 2016 г.</w:t>
      </w:r>
    </w:p>
    <w:p w:rsidR="0071700E" w:rsidRPr="00596845" w:rsidRDefault="0071700E" w:rsidP="001C2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1E1">
        <w:rPr>
          <w:rFonts w:ascii="Times New Roman" w:hAnsi="Times New Roman" w:cs="Times New Roman"/>
          <w:b/>
          <w:i/>
          <w:sz w:val="24"/>
          <w:szCs w:val="24"/>
        </w:rPr>
        <w:t>Аукцион состоится</w:t>
      </w:r>
      <w:r w:rsidRPr="00AB31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D7E">
        <w:rPr>
          <w:rFonts w:ascii="Times New Roman" w:hAnsi="Times New Roman" w:cs="Times New Roman"/>
          <w:b/>
          <w:sz w:val="24"/>
          <w:szCs w:val="24"/>
        </w:rPr>
        <w:t>22</w:t>
      </w:r>
      <w:r w:rsidRPr="00AB3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D7E">
        <w:rPr>
          <w:rFonts w:ascii="Times New Roman" w:hAnsi="Times New Roman" w:cs="Times New Roman"/>
          <w:b/>
          <w:sz w:val="24"/>
          <w:szCs w:val="24"/>
        </w:rPr>
        <w:t>июня</w:t>
      </w:r>
      <w:r w:rsidRPr="00AB31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01D7E">
        <w:rPr>
          <w:rFonts w:ascii="Times New Roman" w:hAnsi="Times New Roman" w:cs="Times New Roman"/>
          <w:b/>
          <w:sz w:val="24"/>
          <w:szCs w:val="24"/>
        </w:rPr>
        <w:t>6</w:t>
      </w:r>
      <w:r w:rsidRPr="00AB31E1">
        <w:rPr>
          <w:rFonts w:ascii="Times New Roman" w:hAnsi="Times New Roman" w:cs="Times New Roman"/>
          <w:b/>
          <w:sz w:val="24"/>
          <w:szCs w:val="24"/>
        </w:rPr>
        <w:t xml:space="preserve"> года в 12 часов 00 минут</w:t>
      </w:r>
      <w:r w:rsidRPr="00AB31E1">
        <w:rPr>
          <w:rFonts w:ascii="Times New Roman" w:hAnsi="Times New Roman" w:cs="Times New Roman"/>
          <w:sz w:val="24"/>
          <w:szCs w:val="24"/>
        </w:rPr>
        <w:t xml:space="preserve"> по адресу: 184410,</w:t>
      </w:r>
      <w:r w:rsidRPr="00596845">
        <w:rPr>
          <w:rFonts w:ascii="Times New Roman" w:hAnsi="Times New Roman" w:cs="Times New Roman"/>
          <w:sz w:val="24"/>
          <w:szCs w:val="24"/>
        </w:rPr>
        <w:t xml:space="preserve"> Мурманская область, п. Печенга, </w:t>
      </w:r>
      <w:proofErr w:type="spellStart"/>
      <w:r w:rsidRPr="00596845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6845">
        <w:rPr>
          <w:rFonts w:ascii="Times New Roman" w:hAnsi="Times New Roman" w:cs="Times New Roman"/>
          <w:sz w:val="24"/>
          <w:szCs w:val="24"/>
        </w:rPr>
        <w:t xml:space="preserve"> района, ул. </w:t>
      </w:r>
      <w:proofErr w:type="spellStart"/>
      <w:r w:rsidRPr="00596845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596845">
        <w:rPr>
          <w:rFonts w:ascii="Times New Roman" w:hAnsi="Times New Roman" w:cs="Times New Roman"/>
          <w:sz w:val="24"/>
          <w:szCs w:val="24"/>
        </w:rPr>
        <w:t xml:space="preserve"> шоссе, д. 3, в помещении совета депутатов.</w:t>
      </w:r>
    </w:p>
    <w:p w:rsidR="0071700E" w:rsidRPr="00596845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6845">
        <w:rPr>
          <w:rStyle w:val="aa"/>
          <w:rFonts w:ascii="Times New Roman" w:hAnsi="Times New Roman" w:cs="Times New Roman"/>
          <w:sz w:val="24"/>
          <w:szCs w:val="24"/>
        </w:rPr>
        <w:t>Предмет аукциона, краткая характеристика объектов недвижимого имущества</w:t>
      </w:r>
      <w:r w:rsidRPr="00596845">
        <w:rPr>
          <w:rFonts w:ascii="Times New Roman" w:hAnsi="Times New Roman" w:cs="Times New Roman"/>
          <w:sz w:val="24"/>
          <w:szCs w:val="24"/>
        </w:rPr>
        <w:t>:</w:t>
      </w:r>
    </w:p>
    <w:p w:rsidR="00596845" w:rsidRPr="00596845" w:rsidRDefault="0071700E" w:rsidP="001C27F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45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="00596845" w:rsidRPr="00596845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="00596845" w:rsidRPr="00596845">
        <w:rPr>
          <w:rFonts w:ascii="Times New Roman" w:hAnsi="Times New Roman" w:cs="Times New Roman"/>
          <w:sz w:val="24"/>
          <w:szCs w:val="24"/>
        </w:rPr>
        <w:t>, общей площадью  31,1 кв.м., номера на поэтажном плане: 1-5 (18), с инвентарным номером</w:t>
      </w:r>
      <w:r w:rsidR="00596845" w:rsidRPr="00596845">
        <w:rPr>
          <w:rFonts w:ascii="Times New Roman" w:hAnsi="Times New Roman" w:cs="Times New Roman"/>
        </w:rPr>
        <w:t xml:space="preserve"> </w:t>
      </w:r>
      <w:r w:rsidR="00596845" w:rsidRPr="00596845">
        <w:rPr>
          <w:rFonts w:ascii="Times New Roman" w:hAnsi="Times New Roman" w:cs="Times New Roman"/>
          <w:sz w:val="24"/>
          <w:szCs w:val="24"/>
        </w:rPr>
        <w:t xml:space="preserve">63.137.18, расположенное по адресу: РФ, Мурманская область, </w:t>
      </w:r>
      <w:proofErr w:type="spellStart"/>
      <w:r w:rsidR="00596845" w:rsidRPr="00596845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596845" w:rsidRPr="00596845">
        <w:rPr>
          <w:rFonts w:ascii="Times New Roman" w:hAnsi="Times New Roman" w:cs="Times New Roman"/>
          <w:sz w:val="24"/>
          <w:szCs w:val="24"/>
        </w:rPr>
        <w:t xml:space="preserve"> район, н.п. Лиинахамари, ул. Шабалина д.5, кадастровый (условный) номер: 51:03:0020101:1613,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="00596845" w:rsidRPr="00596845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596845" w:rsidRPr="00596845">
        <w:rPr>
          <w:rFonts w:ascii="Times New Roman" w:hAnsi="Times New Roman" w:cs="Times New Roman"/>
          <w:sz w:val="24"/>
          <w:szCs w:val="24"/>
        </w:rPr>
        <w:t xml:space="preserve"> района Мурманской области;</w:t>
      </w:r>
    </w:p>
    <w:p w:rsidR="000F422A" w:rsidRPr="00596845" w:rsidRDefault="000F422A" w:rsidP="001C27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45">
        <w:rPr>
          <w:rFonts w:ascii="Times New Roman" w:hAnsi="Times New Roman" w:cs="Times New Roman"/>
          <w:sz w:val="24"/>
          <w:szCs w:val="24"/>
        </w:rPr>
        <w:t>Описание объекта недвижимости:</w:t>
      </w:r>
      <w:r w:rsidR="008C57BE">
        <w:rPr>
          <w:rFonts w:ascii="Times New Roman" w:hAnsi="Times New Roman" w:cs="Times New Roman"/>
          <w:sz w:val="24"/>
          <w:szCs w:val="24"/>
        </w:rPr>
        <w:t xml:space="preserve"> нежилое помещение расположено в многоквартирном жилом доме на первом этаже</w:t>
      </w:r>
      <w:r w:rsidR="00B31A64">
        <w:rPr>
          <w:rFonts w:ascii="Times New Roman" w:hAnsi="Times New Roman" w:cs="Times New Roman"/>
          <w:sz w:val="24"/>
          <w:szCs w:val="24"/>
        </w:rPr>
        <w:t xml:space="preserve">, </w:t>
      </w:r>
      <w:r w:rsidR="00B04E48" w:rsidRPr="00596845">
        <w:rPr>
          <w:rFonts w:ascii="Times New Roman" w:hAnsi="Times New Roman" w:cs="Times New Roman"/>
          <w:sz w:val="24"/>
          <w:szCs w:val="24"/>
        </w:rPr>
        <w:t>стояние не</w:t>
      </w:r>
      <w:r w:rsidRPr="00596845">
        <w:rPr>
          <w:rFonts w:ascii="Times New Roman" w:hAnsi="Times New Roman" w:cs="Times New Roman"/>
          <w:sz w:val="24"/>
          <w:szCs w:val="24"/>
        </w:rPr>
        <w:t>удовлетворительное.</w:t>
      </w:r>
    </w:p>
    <w:p w:rsidR="0071700E" w:rsidRPr="00596845" w:rsidRDefault="0071700E" w:rsidP="001C27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4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объекта: </w:t>
      </w:r>
      <w:r w:rsidR="00B31A64">
        <w:rPr>
          <w:rFonts w:ascii="Times New Roman" w:hAnsi="Times New Roman" w:cs="Times New Roman"/>
          <w:b/>
          <w:sz w:val="24"/>
          <w:szCs w:val="24"/>
        </w:rPr>
        <w:t>32 000</w:t>
      </w:r>
      <w:r w:rsidRPr="005968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1A64">
        <w:rPr>
          <w:rFonts w:ascii="Times New Roman" w:hAnsi="Times New Roman" w:cs="Times New Roman"/>
          <w:b/>
          <w:sz w:val="24"/>
          <w:szCs w:val="24"/>
        </w:rPr>
        <w:t xml:space="preserve">тридцать две </w:t>
      </w:r>
      <w:r w:rsidRPr="00596845">
        <w:rPr>
          <w:rFonts w:ascii="Times New Roman" w:hAnsi="Times New Roman" w:cs="Times New Roman"/>
          <w:b/>
          <w:sz w:val="24"/>
          <w:szCs w:val="24"/>
        </w:rPr>
        <w:t>тысяч</w:t>
      </w:r>
      <w:r w:rsidR="00B31A64">
        <w:rPr>
          <w:rFonts w:ascii="Times New Roman" w:hAnsi="Times New Roman" w:cs="Times New Roman"/>
          <w:b/>
          <w:sz w:val="24"/>
          <w:szCs w:val="24"/>
        </w:rPr>
        <w:t>и</w:t>
      </w:r>
      <w:r w:rsidRPr="00596845">
        <w:rPr>
          <w:rFonts w:ascii="Times New Roman" w:hAnsi="Times New Roman" w:cs="Times New Roman"/>
          <w:b/>
          <w:sz w:val="24"/>
          <w:szCs w:val="24"/>
        </w:rPr>
        <w:t>) рублей 00 копеек без учета НДС.</w:t>
      </w:r>
    </w:p>
    <w:p w:rsidR="0071700E" w:rsidRPr="00596845" w:rsidRDefault="0071700E" w:rsidP="001C2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1E6">
        <w:rPr>
          <w:rFonts w:ascii="Times New Roman" w:hAnsi="Times New Roman" w:cs="Times New Roman"/>
          <w:sz w:val="24"/>
          <w:szCs w:val="24"/>
        </w:rPr>
        <w:t xml:space="preserve">Сумма задатка: </w:t>
      </w:r>
      <w:r w:rsidR="006E42B6" w:rsidRPr="009831E6">
        <w:rPr>
          <w:rFonts w:ascii="Times New Roman" w:hAnsi="Times New Roman" w:cs="Times New Roman"/>
          <w:sz w:val="24"/>
          <w:szCs w:val="24"/>
        </w:rPr>
        <w:t xml:space="preserve">20 % от начальной цены объекта составляет </w:t>
      </w:r>
      <w:r w:rsidR="009831E6" w:rsidRPr="009831E6">
        <w:rPr>
          <w:rFonts w:ascii="Times New Roman" w:hAnsi="Times New Roman" w:cs="Times New Roman"/>
          <w:sz w:val="24"/>
          <w:szCs w:val="24"/>
        </w:rPr>
        <w:t xml:space="preserve">6 400 </w:t>
      </w:r>
      <w:r w:rsidRPr="009831E6">
        <w:rPr>
          <w:rFonts w:ascii="Times New Roman" w:hAnsi="Times New Roman" w:cs="Times New Roman"/>
          <w:sz w:val="24"/>
          <w:szCs w:val="24"/>
        </w:rPr>
        <w:t>(</w:t>
      </w:r>
      <w:r w:rsidR="009831E6" w:rsidRPr="009831E6">
        <w:rPr>
          <w:rFonts w:ascii="Times New Roman" w:hAnsi="Times New Roman" w:cs="Times New Roman"/>
          <w:sz w:val="24"/>
          <w:szCs w:val="24"/>
        </w:rPr>
        <w:t xml:space="preserve">шесть тысяч </w:t>
      </w:r>
      <w:r w:rsidR="00A41007" w:rsidRPr="009831E6">
        <w:rPr>
          <w:rFonts w:ascii="Times New Roman" w:hAnsi="Times New Roman" w:cs="Times New Roman"/>
          <w:sz w:val="24"/>
          <w:szCs w:val="24"/>
        </w:rPr>
        <w:t>четыреста</w:t>
      </w:r>
      <w:r w:rsidRPr="009831E6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596845" w:rsidRPr="00596845" w:rsidRDefault="0071700E" w:rsidP="001C27F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45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 w:rsidR="00596845" w:rsidRPr="00596845">
        <w:rPr>
          <w:rFonts w:ascii="Times New Roman" w:hAnsi="Times New Roman" w:cs="Times New Roman"/>
          <w:sz w:val="24"/>
          <w:szCs w:val="24"/>
        </w:rPr>
        <w:t xml:space="preserve"> </w:t>
      </w:r>
      <w:r w:rsidR="00596845" w:rsidRPr="00596845">
        <w:rPr>
          <w:rFonts w:ascii="Times New Roman" w:hAnsi="Times New Roman" w:cs="Times New Roman"/>
          <w:b/>
          <w:sz w:val="24"/>
          <w:szCs w:val="24"/>
        </w:rPr>
        <w:t xml:space="preserve">Нежилое помещение, </w:t>
      </w:r>
      <w:r w:rsidR="00596845" w:rsidRPr="00596845">
        <w:rPr>
          <w:rFonts w:ascii="Times New Roman" w:hAnsi="Times New Roman" w:cs="Times New Roman"/>
          <w:sz w:val="24"/>
          <w:szCs w:val="24"/>
        </w:rPr>
        <w:t>общей площадью 30,90 кв.м.,</w:t>
      </w:r>
      <w:r w:rsidR="00596845" w:rsidRPr="00596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45" w:rsidRPr="00596845">
        <w:rPr>
          <w:rFonts w:ascii="Times New Roman" w:hAnsi="Times New Roman" w:cs="Times New Roman"/>
          <w:sz w:val="24"/>
          <w:szCs w:val="24"/>
        </w:rPr>
        <w:t xml:space="preserve">номера на поэтажном плане: 32, с инвентарным номером 63,137.32, расположенное по адресу: РФ, Мурманская область, </w:t>
      </w:r>
      <w:proofErr w:type="spellStart"/>
      <w:r w:rsidR="00596845" w:rsidRPr="00596845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596845" w:rsidRPr="00596845">
        <w:rPr>
          <w:rFonts w:ascii="Times New Roman" w:hAnsi="Times New Roman" w:cs="Times New Roman"/>
          <w:sz w:val="24"/>
          <w:szCs w:val="24"/>
        </w:rPr>
        <w:t xml:space="preserve"> район, н.п. Лиинахамари, ул. Шабалина д.5, кадастровый (условный) номер: 51:03:0020101:1334,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="00596845" w:rsidRPr="00596845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596845" w:rsidRPr="00596845">
        <w:rPr>
          <w:rFonts w:ascii="Times New Roman" w:hAnsi="Times New Roman" w:cs="Times New Roman"/>
          <w:sz w:val="24"/>
          <w:szCs w:val="24"/>
        </w:rPr>
        <w:t xml:space="preserve"> района Мурманской области.</w:t>
      </w:r>
    </w:p>
    <w:p w:rsidR="000F422A" w:rsidRPr="00596845" w:rsidRDefault="000F422A" w:rsidP="001C27F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845">
        <w:rPr>
          <w:rFonts w:ascii="Times New Roman" w:hAnsi="Times New Roman" w:cs="Times New Roman"/>
          <w:sz w:val="24"/>
          <w:szCs w:val="24"/>
        </w:rPr>
        <w:t xml:space="preserve">Описание объекта недвижимости: </w:t>
      </w:r>
      <w:r w:rsidR="0039027C">
        <w:rPr>
          <w:rFonts w:ascii="Times New Roman" w:hAnsi="Times New Roman" w:cs="Times New Roman"/>
          <w:sz w:val="24"/>
          <w:szCs w:val="24"/>
        </w:rPr>
        <w:t xml:space="preserve">нежилое помещение расположено в многоквартирном жилом доме на первом этаже, </w:t>
      </w:r>
      <w:r w:rsidR="0039027C" w:rsidRPr="00596845">
        <w:rPr>
          <w:rFonts w:ascii="Times New Roman" w:hAnsi="Times New Roman" w:cs="Times New Roman"/>
          <w:sz w:val="24"/>
          <w:szCs w:val="24"/>
        </w:rPr>
        <w:t>стояние неудовлетворительное</w:t>
      </w:r>
      <w:r w:rsidRPr="00596845">
        <w:rPr>
          <w:rFonts w:ascii="Times New Roman" w:hAnsi="Times New Roman" w:cs="Times New Roman"/>
          <w:sz w:val="24"/>
          <w:szCs w:val="24"/>
        </w:rPr>
        <w:t>.</w:t>
      </w:r>
    </w:p>
    <w:p w:rsidR="0039027C" w:rsidRPr="00596845" w:rsidRDefault="0039027C" w:rsidP="001C27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845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объекта: </w:t>
      </w:r>
      <w:r>
        <w:rPr>
          <w:rFonts w:ascii="Times New Roman" w:hAnsi="Times New Roman" w:cs="Times New Roman"/>
          <w:b/>
          <w:sz w:val="24"/>
          <w:szCs w:val="24"/>
        </w:rPr>
        <w:t>32 000</w:t>
      </w:r>
      <w:r w:rsidRPr="0059684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тридцать две </w:t>
      </w:r>
      <w:r w:rsidRPr="00596845">
        <w:rPr>
          <w:rFonts w:ascii="Times New Roman" w:hAnsi="Times New Roman" w:cs="Times New Roman"/>
          <w:b/>
          <w:sz w:val="24"/>
          <w:szCs w:val="24"/>
        </w:rPr>
        <w:t>тысяч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96845">
        <w:rPr>
          <w:rFonts w:ascii="Times New Roman" w:hAnsi="Times New Roman" w:cs="Times New Roman"/>
          <w:b/>
          <w:sz w:val="24"/>
          <w:szCs w:val="24"/>
        </w:rPr>
        <w:t>) рублей 00 копеек без учета НДС.</w:t>
      </w:r>
    </w:p>
    <w:p w:rsidR="0039027C" w:rsidRPr="00596845" w:rsidRDefault="0039027C" w:rsidP="001C2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1E6">
        <w:rPr>
          <w:rFonts w:ascii="Times New Roman" w:hAnsi="Times New Roman" w:cs="Times New Roman"/>
          <w:sz w:val="24"/>
          <w:szCs w:val="24"/>
        </w:rPr>
        <w:t xml:space="preserve">Сумма задатка: 20 % от начальной цены объекта составляет 6 400 (шесть тысяч </w:t>
      </w:r>
      <w:r w:rsidR="00A41007" w:rsidRPr="009831E6">
        <w:rPr>
          <w:rFonts w:ascii="Times New Roman" w:hAnsi="Times New Roman" w:cs="Times New Roman"/>
          <w:sz w:val="24"/>
          <w:szCs w:val="24"/>
        </w:rPr>
        <w:t>четыреста</w:t>
      </w:r>
      <w:r w:rsidRPr="009831E6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1700E" w:rsidRPr="00596845" w:rsidRDefault="0071700E" w:rsidP="001C27FC">
      <w:pPr>
        <w:pStyle w:val="ad"/>
        <w:spacing w:before="0" w:beforeAutospacing="0" w:after="0" w:afterAutospacing="0"/>
        <w:ind w:firstLine="567"/>
        <w:jc w:val="both"/>
      </w:pPr>
      <w:r w:rsidRPr="00596845">
        <w:t>Форма платежа – единовременная, безналичный расчет в течение десяти дней после подписания договора купли - продажи.</w:t>
      </w:r>
    </w:p>
    <w:p w:rsidR="0071700E" w:rsidRPr="0071700E" w:rsidRDefault="0071700E" w:rsidP="001C27FC">
      <w:pPr>
        <w:pStyle w:val="ad"/>
        <w:spacing w:before="0" w:beforeAutospacing="0" w:after="0" w:afterAutospacing="0"/>
        <w:ind w:firstLine="709"/>
        <w:jc w:val="both"/>
      </w:pPr>
      <w:r w:rsidRPr="0071700E">
        <w:t>Стоимость услуг независимого оценщика, возлагается на покупателя сверх оплаты за приобретаемое имущество.</w:t>
      </w:r>
    </w:p>
    <w:p w:rsidR="0071700E" w:rsidRPr="0071700E" w:rsidRDefault="0071700E" w:rsidP="001C27FC">
      <w:pPr>
        <w:pStyle w:val="ad"/>
        <w:spacing w:before="0" w:beforeAutospacing="0" w:after="0" w:afterAutospacing="0"/>
        <w:ind w:firstLine="709"/>
        <w:jc w:val="both"/>
      </w:pPr>
      <w:r w:rsidRPr="0071700E">
        <w:rPr>
          <w:i/>
        </w:rPr>
        <w:t>Покупатель - налоговый агент, обязан  уплатить в бюджет налог на добавленную стоимость.</w:t>
      </w:r>
    </w:p>
    <w:p w:rsidR="0071700E" w:rsidRPr="0071700E" w:rsidRDefault="0071700E" w:rsidP="001C27FC">
      <w:pPr>
        <w:pStyle w:val="ad"/>
        <w:tabs>
          <w:tab w:val="left" w:pos="0"/>
          <w:tab w:val="left" w:pos="10205"/>
        </w:tabs>
        <w:spacing w:before="0" w:beforeAutospacing="0" w:after="0" w:afterAutospacing="0"/>
        <w:ind w:firstLine="709"/>
        <w:jc w:val="both"/>
      </w:pPr>
      <w:r w:rsidRPr="0071700E">
        <w:t>Покупателями муниципального имущества могут быть любые физические и юридические лица, за исключением несовершеннолетних и недееспособных граждан, а так же государственных и муниципальных унитарных предприятий, государственных и муниципальных учреждений и юридических лиц, в уставном капитале которых доля РФ, субъектов РФ и  муниципальных образований превышает 25%.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До подачи заявки необходимо перечислить задаток (</w:t>
      </w:r>
      <w:r w:rsidR="00A41007">
        <w:rPr>
          <w:rFonts w:ascii="Times New Roman" w:hAnsi="Times New Roman" w:cs="Times New Roman"/>
          <w:sz w:val="24"/>
          <w:szCs w:val="24"/>
        </w:rPr>
        <w:t>2</w:t>
      </w:r>
      <w:r w:rsidRPr="0071700E">
        <w:rPr>
          <w:rFonts w:ascii="Times New Roman" w:hAnsi="Times New Roman" w:cs="Times New Roman"/>
          <w:sz w:val="24"/>
          <w:szCs w:val="24"/>
        </w:rPr>
        <w:t>0% от начальной цены объекта) на счет администрации муниципального образования городское поселение Печенга на основании заключенного договора о задатке с администрацией муниципального образования городское поселение Печенга.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Условия договора о задатке:</w:t>
      </w:r>
    </w:p>
    <w:p w:rsidR="0071700E" w:rsidRPr="0071700E" w:rsidRDefault="0071700E" w:rsidP="001C27FC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a"/>
        </w:rPr>
      </w:pPr>
      <w:r w:rsidRPr="0071700E">
        <w:t xml:space="preserve">Сумма задатка  вносятся  в валюте Российской Федерации на счет и должна поступить на указанный счет не позднее  </w:t>
      </w:r>
      <w:r w:rsidR="00891D16">
        <w:rPr>
          <w:b/>
        </w:rPr>
        <w:t>20</w:t>
      </w:r>
      <w:r w:rsidRPr="0071700E">
        <w:rPr>
          <w:b/>
        </w:rPr>
        <w:t xml:space="preserve"> </w:t>
      </w:r>
      <w:r w:rsidR="00A41007">
        <w:rPr>
          <w:b/>
        </w:rPr>
        <w:t>июня</w:t>
      </w:r>
      <w:r w:rsidRPr="0071700E">
        <w:rPr>
          <w:rStyle w:val="aa"/>
        </w:rPr>
        <w:t xml:space="preserve"> 201</w:t>
      </w:r>
      <w:r w:rsidR="00A41007">
        <w:rPr>
          <w:rStyle w:val="aa"/>
        </w:rPr>
        <w:t>6</w:t>
      </w:r>
      <w:r w:rsidRPr="0071700E">
        <w:rPr>
          <w:rStyle w:val="aa"/>
        </w:rPr>
        <w:t xml:space="preserve"> года по следующим реквизитам:</w:t>
      </w:r>
    </w:p>
    <w:p w:rsidR="004B2808" w:rsidRPr="00F67BBE" w:rsidRDefault="004B2808" w:rsidP="00F67B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BBE">
        <w:rPr>
          <w:rFonts w:ascii="Times New Roman" w:hAnsi="Times New Roman" w:cs="Times New Roman"/>
          <w:b/>
          <w:i/>
          <w:sz w:val="24"/>
          <w:szCs w:val="24"/>
        </w:rPr>
        <w:t>ИНН 5105011070 КПП 510501001 ОГРН 1165190053346  Отдел № 16 УФК по Мурманской области (</w:t>
      </w:r>
      <w:r w:rsidRPr="00F67BBE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 муниципального имущества</w:t>
      </w:r>
      <w:r w:rsidRPr="00F67B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7BB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67BBE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дминистрации муниципального образования городское поселение Печенга </w:t>
      </w:r>
      <w:proofErr w:type="spellStart"/>
      <w:r w:rsidRPr="00F67BBE">
        <w:rPr>
          <w:rFonts w:ascii="Times New Roman" w:hAnsi="Times New Roman" w:cs="Times New Roman"/>
          <w:b/>
          <w:i/>
          <w:sz w:val="24"/>
          <w:szCs w:val="24"/>
        </w:rPr>
        <w:t>Печенгского</w:t>
      </w:r>
      <w:proofErr w:type="spellEnd"/>
      <w:r w:rsidRPr="00F67BBE">
        <w:rPr>
          <w:rFonts w:ascii="Times New Roman" w:hAnsi="Times New Roman" w:cs="Times New Roman"/>
          <w:b/>
          <w:i/>
          <w:sz w:val="24"/>
          <w:szCs w:val="24"/>
        </w:rPr>
        <w:t xml:space="preserve"> района Мурманской области л/с 05493</w:t>
      </w:r>
      <w:r w:rsidRPr="00F67BB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67BBE">
        <w:rPr>
          <w:rFonts w:ascii="Times New Roman" w:hAnsi="Times New Roman" w:cs="Times New Roman"/>
          <w:b/>
          <w:i/>
          <w:sz w:val="24"/>
          <w:szCs w:val="24"/>
        </w:rPr>
        <w:t xml:space="preserve">01170) </w:t>
      </w:r>
      <w:proofErr w:type="spellStart"/>
      <w:proofErr w:type="gramStart"/>
      <w:r w:rsidRPr="00F67BB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F67BBE">
        <w:rPr>
          <w:rFonts w:ascii="Times New Roman" w:hAnsi="Times New Roman" w:cs="Times New Roman"/>
          <w:b/>
          <w:i/>
          <w:sz w:val="24"/>
          <w:szCs w:val="24"/>
        </w:rPr>
        <w:t xml:space="preserve">/с 40302810100003000096 в отделении Мурманск, г. Мурманск  БИК 044705001.    </w:t>
      </w:r>
    </w:p>
    <w:p w:rsidR="0071700E" w:rsidRPr="00F67BBE" w:rsidRDefault="0071700E" w:rsidP="00F67BBE">
      <w:pPr>
        <w:pStyle w:val="2"/>
        <w:tabs>
          <w:tab w:val="left" w:pos="0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F67BBE">
        <w:rPr>
          <w:b/>
          <w:i/>
          <w:sz w:val="24"/>
          <w:szCs w:val="24"/>
        </w:rPr>
        <w:t>Назначение платежа: задаток для участия в аукционе № лота (название).</w:t>
      </w:r>
    </w:p>
    <w:p w:rsidR="001C27FC" w:rsidRDefault="001C27FC" w:rsidP="004F1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7B3BE7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ументом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подтверждающим поступление задатка на счет, указанный в информационном сообщении, является выписка с этого счета.</w:t>
      </w:r>
    </w:p>
    <w:p w:rsidR="0071700E" w:rsidRPr="0071700E" w:rsidRDefault="0071700E" w:rsidP="00CC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- в случае если Претендент не допущен к участию в аукционе, Продавец обязуется вернуть сумму задатка в течение 5 (пяти) банковских дней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Продавцом протокола определения участников аукциона;</w:t>
      </w:r>
    </w:p>
    <w:p w:rsidR="0071700E" w:rsidRPr="0071700E" w:rsidRDefault="0071700E" w:rsidP="00CC7386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- в случае если Претендент не признан победителем аукциона, Продавец обязуется вернуть сумму задатка в течение 5 (пяти) банковских дней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протокола о подведении  итогов аукциона;</w:t>
      </w:r>
    </w:p>
    <w:p w:rsidR="0071700E" w:rsidRPr="0071700E" w:rsidRDefault="0071700E" w:rsidP="004F16CF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- в случае отзыва Претендентом в установленном порядке  заявки на участие в аукционе, Продавец обязуется вернуть сумму задатка Претенденту в течение 5 (пяти) банковских дней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 Продавцом заявления Претендента об отзыве заявки;</w:t>
      </w:r>
    </w:p>
    <w:p w:rsidR="0071700E" w:rsidRPr="0071700E" w:rsidRDefault="0071700E" w:rsidP="004F16CF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в случае если Претендент, признанный победителем аукциона, уклоняется либо прямо отказывается от заключения договора купли-продажи муниципального недвижимого имущества, сумма задатка ему не возвращается, что является мерой ответственности, применяемой к Претенденту в соответствии с действующим законодательством;</w:t>
      </w:r>
    </w:p>
    <w:p w:rsid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Претенденту, признанному победителем аукциона сумма задатка не возвращается и учитывается Продавцом как внесенный Претендентом первоначальный платеж в соответствии с договором купли-продажи недвижимого муниципального имущества.</w:t>
      </w:r>
    </w:p>
    <w:p w:rsidR="00CC7386" w:rsidRPr="00CC7386" w:rsidRDefault="00CC7386" w:rsidP="00CC7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C7386">
        <w:rPr>
          <w:rFonts w:ascii="Times New Roman" w:eastAsiaTheme="minorHAnsi" w:hAnsi="Times New Roman" w:cs="Times New Roman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C7386">
        <w:rPr>
          <w:rFonts w:ascii="Times New Roman" w:eastAsiaTheme="minorHAnsi" w:hAnsi="Times New Roman" w:cs="Times New Roman"/>
          <w:sz w:val="24"/>
          <w:szCs w:val="24"/>
        </w:rPr>
        <w:t>с даты оформления</w:t>
      </w:r>
      <w:proofErr w:type="gramEnd"/>
      <w:r w:rsidRPr="00CC7386">
        <w:rPr>
          <w:rFonts w:ascii="Times New Roman" w:eastAsiaTheme="minorHAnsi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Ознакомление с условиями проведения аукциона, подачи заявок, внесения задатка, формой договора задатка и заявки, требованиями к участникам аукциона и представляемым ими документам, а также прием заявок с прилагаемыми к ним документами на участие в аукционе осуществляется в администрации муниципального образования городское поселение Печенга  </w:t>
      </w:r>
    </w:p>
    <w:p w:rsidR="0071700E" w:rsidRPr="008D4E76" w:rsidRDefault="0071700E" w:rsidP="001C27FC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71700E">
        <w:rPr>
          <w:b/>
        </w:rPr>
        <w:t xml:space="preserve">по адресу: Мурманская обл., п. Печенга, </w:t>
      </w:r>
      <w:proofErr w:type="spellStart"/>
      <w:r w:rsidRPr="0071700E">
        <w:rPr>
          <w:b/>
        </w:rPr>
        <w:t>Печенгского</w:t>
      </w:r>
      <w:proofErr w:type="spellEnd"/>
      <w:r w:rsidRPr="0071700E">
        <w:rPr>
          <w:b/>
        </w:rPr>
        <w:t xml:space="preserve"> района, ул. </w:t>
      </w:r>
      <w:proofErr w:type="spellStart"/>
      <w:r w:rsidRPr="0071700E">
        <w:rPr>
          <w:b/>
        </w:rPr>
        <w:t>Печенгское</w:t>
      </w:r>
      <w:proofErr w:type="spellEnd"/>
      <w:r w:rsidRPr="0071700E">
        <w:rPr>
          <w:b/>
        </w:rPr>
        <w:t xml:space="preserve"> шоссе, д. 3, по рабочим дням с 2</w:t>
      </w:r>
      <w:r w:rsidR="00891D16">
        <w:rPr>
          <w:b/>
        </w:rPr>
        <w:t>5</w:t>
      </w:r>
      <w:r w:rsidRPr="0071700E">
        <w:rPr>
          <w:b/>
        </w:rPr>
        <w:t xml:space="preserve"> </w:t>
      </w:r>
      <w:r w:rsidR="004F16CF">
        <w:rPr>
          <w:b/>
        </w:rPr>
        <w:t>мая</w:t>
      </w:r>
      <w:r w:rsidRPr="0071700E">
        <w:rPr>
          <w:b/>
        </w:rPr>
        <w:t xml:space="preserve"> 201</w:t>
      </w:r>
      <w:r w:rsidR="004F16CF">
        <w:rPr>
          <w:b/>
        </w:rPr>
        <w:t>6</w:t>
      </w:r>
      <w:r w:rsidRPr="0071700E">
        <w:rPr>
          <w:rStyle w:val="aa"/>
        </w:rPr>
        <w:t xml:space="preserve"> г. по </w:t>
      </w:r>
      <w:r w:rsidR="00891D16">
        <w:rPr>
          <w:rStyle w:val="aa"/>
        </w:rPr>
        <w:t>20</w:t>
      </w:r>
      <w:r w:rsidRPr="0071700E">
        <w:rPr>
          <w:rStyle w:val="aa"/>
        </w:rPr>
        <w:t xml:space="preserve"> </w:t>
      </w:r>
      <w:r w:rsidR="004F16CF">
        <w:rPr>
          <w:rStyle w:val="aa"/>
        </w:rPr>
        <w:t>июня</w:t>
      </w:r>
      <w:r w:rsidRPr="0071700E">
        <w:rPr>
          <w:rStyle w:val="aa"/>
        </w:rPr>
        <w:t xml:space="preserve"> 201</w:t>
      </w:r>
      <w:r w:rsidR="004F16CF">
        <w:rPr>
          <w:rStyle w:val="aa"/>
        </w:rPr>
        <w:t>6</w:t>
      </w:r>
      <w:r w:rsidRPr="0071700E">
        <w:rPr>
          <w:rStyle w:val="aa"/>
        </w:rPr>
        <w:t xml:space="preserve"> г.</w:t>
      </w:r>
      <w:r w:rsidR="004F16CF">
        <w:rPr>
          <w:b/>
        </w:rPr>
        <w:t xml:space="preserve"> включительно, а так же </w:t>
      </w:r>
      <w:r w:rsidRPr="0071700E">
        <w:rPr>
          <w:b/>
        </w:rPr>
        <w:t>на сайте администрации муниципального образования городское поселение Печенга:</w:t>
      </w:r>
      <w:r w:rsidRPr="0071700E">
        <w:rPr>
          <w:b/>
          <w:color w:val="0070C0"/>
        </w:rPr>
        <w:t xml:space="preserve"> </w:t>
      </w:r>
      <w:hyperlink r:id="rId6" w:history="1">
        <w:r w:rsidR="004F16CF" w:rsidRPr="008D4E76">
          <w:rPr>
            <w:rStyle w:val="a3"/>
            <w:b/>
            <w:color w:val="auto"/>
          </w:rPr>
          <w:t>www.pechenga51.ru</w:t>
        </w:r>
      </w:hyperlink>
      <w:r w:rsidR="004F16CF" w:rsidRPr="008D4E76">
        <w:rPr>
          <w:b/>
        </w:rPr>
        <w:t xml:space="preserve"> </w:t>
      </w:r>
      <w:r w:rsidR="004F16CF" w:rsidRPr="008D4E76">
        <w:t xml:space="preserve">и </w:t>
      </w:r>
      <w:r w:rsidRPr="008D4E76">
        <w:t xml:space="preserve"> </w:t>
      </w:r>
      <w:proofErr w:type="spellStart"/>
      <w:r w:rsidR="008D4E76" w:rsidRPr="008D4E76">
        <w:rPr>
          <w:b/>
          <w:u w:val="single"/>
        </w:rPr>
        <w:t>torgi.gov.ru</w:t>
      </w:r>
      <w:proofErr w:type="spellEnd"/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предоставляемый претендентами: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заявка установленного образца на участие в аукционе – 2 экз.;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документ, подтверждающий факт внесения задатка;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700E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 (сдается копия паспорта).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</w:t>
      </w:r>
      <w:r w:rsidRPr="0071700E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Единого государственного реестра индивидуальных предпринимателей, выданную регистрирующим органом не ранее, чем за 30 дней до подачи заявки.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71700E">
        <w:rPr>
          <w:rFonts w:ascii="Times New Roman" w:hAnsi="Times New Roman" w:cs="Times New Roman"/>
          <w:sz w:val="24"/>
          <w:szCs w:val="24"/>
        </w:rPr>
        <w:t xml:space="preserve"> дополнительно представляют следующие документы: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1700E" w:rsidRPr="0071700E" w:rsidRDefault="0071700E" w:rsidP="001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700E" w:rsidRPr="0071700E" w:rsidRDefault="0071700E" w:rsidP="001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00E">
        <w:rPr>
          <w:rFonts w:ascii="Times New Roman" w:eastAsiaTheme="minorHAnsi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1700E" w:rsidRPr="0071700E" w:rsidRDefault="0071700E" w:rsidP="001C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00E">
        <w:rPr>
          <w:rFonts w:ascii="Times New Roman" w:eastAsiaTheme="minorHAnsi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1700E" w:rsidRPr="0071700E" w:rsidRDefault="0071700E" w:rsidP="001C27FC">
      <w:pPr>
        <w:pStyle w:val="ab"/>
        <w:tabs>
          <w:tab w:val="left" w:pos="0"/>
          <w:tab w:val="left" w:pos="10205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71700E">
        <w:rPr>
          <w:rFonts w:ascii="Times New Roman" w:hAnsi="Times New Roman" w:cs="Times New Roman"/>
          <w:snapToGrid w:val="0"/>
          <w:sz w:val="24"/>
          <w:szCs w:val="24"/>
        </w:rPr>
        <w:t xml:space="preserve">редложения о цене приобретения имущества), </w:t>
      </w:r>
      <w:r w:rsidRPr="0071700E">
        <w:rPr>
          <w:rFonts w:ascii="Times New Roman" w:hAnsi="Times New Roman" w:cs="Times New Roman"/>
          <w:sz w:val="24"/>
          <w:szCs w:val="24"/>
        </w:rPr>
        <w:t>или оформление указанных документов не соответствует законодательству Российской Федерации;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71700E" w:rsidRPr="0071700E" w:rsidRDefault="0071700E" w:rsidP="001C27FC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Принятые заявки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1700E" w:rsidRDefault="0071700E" w:rsidP="001C27FC">
      <w:pPr>
        <w:pStyle w:val="ab"/>
        <w:tabs>
          <w:tab w:val="left" w:pos="0"/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Претендент имеет право отозвать зарегистрированную заявку посредством уведомления в письменной форме до признания его участником аукциона.  </w:t>
      </w:r>
    </w:p>
    <w:p w:rsidR="0075051C" w:rsidRPr="0071700E" w:rsidRDefault="0075051C" w:rsidP="001C27FC">
      <w:pPr>
        <w:pStyle w:val="ab"/>
        <w:tabs>
          <w:tab w:val="left" w:pos="0"/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признании</w:t>
      </w:r>
    </w:p>
    <w:p w:rsidR="0071700E" w:rsidRPr="0071700E" w:rsidRDefault="0071700E" w:rsidP="001C27FC">
      <w:pPr>
        <w:pStyle w:val="a7"/>
        <w:tabs>
          <w:tab w:val="left" w:pos="0"/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00E">
        <w:rPr>
          <w:rFonts w:ascii="Times New Roman" w:hAnsi="Times New Roman" w:cs="Times New Roman"/>
          <w:b/>
          <w:bCs/>
          <w:sz w:val="24"/>
          <w:szCs w:val="24"/>
        </w:rPr>
        <w:t>Подведение итогов осуществляется в день проведения  аукциона. Победителем аукциона признается претендент, который предложит наиболее высокую цену за продаваемое имущество. Аукцион, в котором принял участие только один участник, признается несостоявшимся.</w:t>
      </w:r>
    </w:p>
    <w:p w:rsidR="0075051C" w:rsidRDefault="0075051C" w:rsidP="0075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5051C">
        <w:rPr>
          <w:rFonts w:ascii="Times New Roman" w:eastAsiaTheme="minorHAnsi" w:hAnsi="Times New Roman" w:cs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C49D8" w:rsidRPr="00EC49D8" w:rsidRDefault="00EC49D8" w:rsidP="00EC4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C49D8">
        <w:rPr>
          <w:rFonts w:ascii="Times New Roman" w:eastAsiaTheme="minorHAnsi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C49D8">
        <w:rPr>
          <w:rFonts w:ascii="Times New Roman" w:eastAsiaTheme="minorHAnsi" w:hAnsi="Times New Roman" w:cs="Times New Roman"/>
          <w:sz w:val="24"/>
          <w:szCs w:val="24"/>
        </w:rPr>
        <w:t>с даты подведения</w:t>
      </w:r>
      <w:proofErr w:type="gramEnd"/>
      <w:r w:rsidRPr="00EC49D8">
        <w:rPr>
          <w:rFonts w:ascii="Times New Roman" w:eastAsiaTheme="minorHAnsi" w:hAnsi="Times New Roman" w:cs="Times New Roman"/>
          <w:sz w:val="24"/>
          <w:szCs w:val="24"/>
        </w:rPr>
        <w:t xml:space="preserve"> итогов аукциона.</w:t>
      </w:r>
    </w:p>
    <w:p w:rsidR="0048729E" w:rsidRDefault="0048729E" w:rsidP="0048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729E">
        <w:rPr>
          <w:rFonts w:ascii="Times New Roman" w:eastAsiaTheme="minorHAnsi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1700E" w:rsidRPr="0048729E" w:rsidRDefault="0071700E" w:rsidP="0048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Победитель аукциона обязан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оплатить стоимость приобретенного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имущества в течение 10 банковских дней с момента подписания договора купли-продажи. 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С информацией, касающейся продаваемого муниципального имущества, претенденты могут ознакомиться в администрации муниципального образования городское поселение Печенга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 по адресу: п. Печенга, ул.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шоссе, д.3., тел. (81554)76-347.</w:t>
      </w:r>
    </w:p>
    <w:p w:rsidR="0071700E" w:rsidRPr="0071700E" w:rsidRDefault="0071700E" w:rsidP="001C27FC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Продавец оставляет за собой право отменить аукцион и отказаться от всех заявок не позднее, чем за 15 дней до даты окончания подачи заявок.</w:t>
      </w:r>
    </w:p>
    <w:p w:rsidR="0071700E" w:rsidRPr="0071700E" w:rsidRDefault="0071700E" w:rsidP="001C27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Шаг аукциона:</w:t>
      </w:r>
    </w:p>
    <w:p w:rsidR="0071700E" w:rsidRPr="0071700E" w:rsidRDefault="0071700E" w:rsidP="001C27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Составляет 5 процентов от начальной цены продажи, и не изменяется в течение всего аукциона.</w:t>
      </w:r>
    </w:p>
    <w:p w:rsidR="0071700E" w:rsidRPr="0071700E" w:rsidRDefault="0071700E" w:rsidP="001C27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Особые условия:</w:t>
      </w:r>
    </w:p>
    <w:p w:rsidR="0071700E" w:rsidRPr="0071700E" w:rsidRDefault="0071700E" w:rsidP="001C27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Участник аукциона несет все расходы, связанные с подготовкой и подачей своей заявки на участие в аукционе, а Организатор аукциона не отвечает и не имеет обязательств по этим расходам независимо от характера проведения и результатов аукциона.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2D09D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ЗАЯВКА № 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недвижимого муниципального имущества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</w:t>
      </w:r>
      <w:r w:rsidRPr="002D09D4">
        <w:rPr>
          <w:rFonts w:ascii="Times New Roman" w:hAnsi="Times New Roman" w:cs="Times New Roman"/>
          <w:sz w:val="24"/>
          <w:szCs w:val="24"/>
        </w:rPr>
        <w:t>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(наименование объекта)  заполняется претендентом (его полномочным представителем)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Претендент – физическое лицо, юридическое лицо (подчеркнуть)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ФИО/ Наименование претендента 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</w:t>
      </w:r>
      <w:r w:rsidRPr="002D09D4">
        <w:rPr>
          <w:rFonts w:ascii="Times New Roman" w:hAnsi="Times New Roman" w:cs="Times New Roman"/>
          <w:sz w:val="24"/>
          <w:szCs w:val="24"/>
        </w:rPr>
        <w:t>_____</w:t>
      </w:r>
      <w:r w:rsidR="002D09D4">
        <w:rPr>
          <w:rFonts w:ascii="Times New Roman" w:hAnsi="Times New Roman" w:cs="Times New Roman"/>
          <w:sz w:val="24"/>
          <w:szCs w:val="24"/>
        </w:rPr>
        <w:t>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Pr="002D09D4">
        <w:rPr>
          <w:rFonts w:ascii="Times New Roman" w:hAnsi="Times New Roman" w:cs="Times New Roman"/>
          <w:sz w:val="24"/>
          <w:szCs w:val="24"/>
        </w:rPr>
        <w:t>: документ, удостоверяющий личность: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____________________серия_________№____________________________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«____»_____</w:t>
      </w:r>
      <w:r w:rsid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(число, месяц, год выдачи документа, кем выдан)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  <w:r w:rsidRPr="002D09D4">
        <w:rPr>
          <w:rFonts w:ascii="Times New Roman" w:hAnsi="Times New Roman" w:cs="Times New Roman"/>
          <w:sz w:val="24"/>
          <w:szCs w:val="24"/>
        </w:rPr>
        <w:t xml:space="preserve"> документ о государственной регистрации в качестве юридического лица______________________________________________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серия ___________________№________________________, дата регистрации «___»__</w:t>
      </w:r>
      <w:r w:rsidR="002D09D4">
        <w:rPr>
          <w:rFonts w:ascii="Times New Roman" w:hAnsi="Times New Roman" w:cs="Times New Roman"/>
          <w:sz w:val="24"/>
          <w:szCs w:val="24"/>
        </w:rPr>
        <w:t xml:space="preserve">_________ _____ 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осуществивший регистрацию____________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место выдачи 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ИНН 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Место жительства/ место нахождения претендента:_________________</w:t>
      </w:r>
      <w:r w:rsidR="00D82825">
        <w:rPr>
          <w:rFonts w:ascii="Times New Roman" w:hAnsi="Times New Roman" w:cs="Times New Roman"/>
          <w:sz w:val="24"/>
          <w:szCs w:val="24"/>
        </w:rPr>
        <w:t>___________________</w:t>
      </w:r>
      <w:r w:rsidRPr="002D09D4">
        <w:rPr>
          <w:rFonts w:ascii="Times New Roman" w:hAnsi="Times New Roman" w:cs="Times New Roman"/>
          <w:sz w:val="24"/>
          <w:szCs w:val="24"/>
        </w:rPr>
        <w:t>__</w:t>
      </w:r>
      <w:r w:rsidRPr="002D09D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телефон  ___________________</w:t>
      </w:r>
      <w:r w:rsidR="00122A8A">
        <w:rPr>
          <w:rFonts w:ascii="Times New Roman" w:hAnsi="Times New Roman" w:cs="Times New Roman"/>
          <w:sz w:val="24"/>
          <w:szCs w:val="24"/>
        </w:rPr>
        <w:t>______</w:t>
      </w:r>
      <w:r w:rsidRPr="002D09D4">
        <w:rPr>
          <w:rFonts w:ascii="Times New Roman" w:hAnsi="Times New Roman" w:cs="Times New Roman"/>
          <w:sz w:val="24"/>
          <w:szCs w:val="24"/>
        </w:rPr>
        <w:t>_____ факс ____</w:t>
      </w:r>
      <w:r w:rsidR="00122A8A">
        <w:rPr>
          <w:rFonts w:ascii="Times New Roman" w:hAnsi="Times New Roman" w:cs="Times New Roman"/>
          <w:sz w:val="24"/>
          <w:szCs w:val="24"/>
        </w:rPr>
        <w:t>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Расчетный (лицевой) счет № 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</w:t>
      </w:r>
      <w:r w:rsidRPr="002D09D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чет № ________________________БИК__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Представитель претендента 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или наименование)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«__» _____________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. № 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представителя: _____</w:t>
      </w:r>
      <w:r w:rsidR="00122A8A">
        <w:rPr>
          <w:rFonts w:ascii="Times New Roman" w:hAnsi="Times New Roman" w:cs="Times New Roman"/>
          <w:sz w:val="24"/>
          <w:szCs w:val="24"/>
        </w:rPr>
        <w:t>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выдачи, кем выдан)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Вносимая для участия в аукционе сумма денежных средств (аванс):_________________________________________________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(цифрами, прописью)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Наименование банка, в котором на счет продавца перечислены денежные средства, вносимые претендентом:________________________________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</w:t>
      </w: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Подпись претендента (его уполномоченного представителя)__</w:t>
      </w:r>
      <w:r w:rsidR="00122A8A">
        <w:rPr>
          <w:rFonts w:ascii="Times New Roman" w:hAnsi="Times New Roman" w:cs="Times New Roman"/>
          <w:sz w:val="24"/>
          <w:szCs w:val="24"/>
        </w:rPr>
        <w:t>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«___» __________________ 201</w:t>
      </w:r>
      <w:r w:rsidR="009F08CC">
        <w:rPr>
          <w:rFonts w:ascii="Times New Roman" w:hAnsi="Times New Roman" w:cs="Times New Roman"/>
          <w:sz w:val="24"/>
          <w:szCs w:val="24"/>
        </w:rPr>
        <w:t>6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«___»___________________ 201</w:t>
      </w:r>
      <w:r w:rsidR="009F08CC">
        <w:rPr>
          <w:rFonts w:ascii="Times New Roman" w:hAnsi="Times New Roman" w:cs="Times New Roman"/>
          <w:sz w:val="24"/>
          <w:szCs w:val="24"/>
        </w:rPr>
        <w:t>6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г.  в __________ ч. ________ мин.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</w:t>
      </w:r>
      <w:r w:rsidR="00D828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6609" w:rsidRPr="00D82825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825">
        <w:rPr>
          <w:rFonts w:ascii="Times New Roman" w:hAnsi="Times New Roman" w:cs="Times New Roman"/>
          <w:sz w:val="18"/>
          <w:szCs w:val="18"/>
        </w:rPr>
        <w:t>(подпись уполномоченного лица, принявшего заявление)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D82825" w:rsidRPr="002D09D4" w:rsidRDefault="00D82825" w:rsidP="00D828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открытого аукциона по продаже муниципального имущества муниципального образования городское поселение Печенга </w:t>
      </w:r>
      <w:proofErr w:type="spellStart"/>
      <w:r w:rsidRPr="002D09D4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b/>
          <w:sz w:val="24"/>
          <w:szCs w:val="24"/>
        </w:rPr>
        <w:t xml:space="preserve"> района Мурманской с открытой формой подачи предложений о цене</w:t>
      </w:r>
    </w:p>
    <w:p w:rsidR="00D82825" w:rsidRPr="002D09D4" w:rsidRDefault="00D82825" w:rsidP="00D828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(далее - Правила)</w:t>
      </w:r>
    </w:p>
    <w:p w:rsidR="00D82825" w:rsidRPr="002D09D4" w:rsidRDefault="00D82825" w:rsidP="00D828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25" w:rsidRPr="00122A8A" w:rsidRDefault="00D82825" w:rsidP="00A247BB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82825" w:rsidRPr="00122A8A" w:rsidRDefault="00D82825" w:rsidP="00A247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Гражданским кодексом Российской Федерации, действующими нормативными актами Российской Федерации, связанными с приватизацией имущества, на основании Федерального закона от 21.12.2001 года № 178-ФЗ «О приватизации государственного и муниципального имущества» с дополнениями и изменениями, Положением «О приватизации имущества муниципального образования городское поселение Печенга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района Мурманской области», принятым Решением Совета депутатов муниципального образования городского поселения Печенга от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="004B67BC" w:rsidRPr="00A03BDE">
        <w:rPr>
          <w:rFonts w:ascii="Times New Roman" w:hAnsi="Times New Roman"/>
          <w:sz w:val="24"/>
          <w:szCs w:val="24"/>
        </w:rPr>
        <w:t>8 июля 2011 г. № 120</w:t>
      </w:r>
      <w:r w:rsidR="00A247BB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</w:p>
    <w:p w:rsidR="00D82825" w:rsidRPr="002D09D4" w:rsidRDefault="00D82825" w:rsidP="00A247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предусматривающих внесение муниципального имущества в качестве вклада в уставные капиталы открытых акционерных обществ.</w:t>
      </w:r>
      <w:proofErr w:type="gramEnd"/>
    </w:p>
    <w:p w:rsidR="00D82825" w:rsidRPr="002D09D4" w:rsidRDefault="00D82825" w:rsidP="00A247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D82825" w:rsidRPr="002D09D4" w:rsidRDefault="00D82825" w:rsidP="00A247BB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Прием и оформление заявок на участие в аукционе.</w:t>
      </w:r>
    </w:p>
    <w:p w:rsidR="00D82825" w:rsidRPr="00C16081" w:rsidRDefault="00D82825" w:rsidP="00A247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ab/>
        <w:t>Прием Заявок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 xml:space="preserve">на участие в аукционе, а также заключение Договора о задатке и ознакомление претендентов с проектом договора купли-продажи имущества и дополнительной информацией о предмете аукциона осуществляется Организатором аукциона по адресу: </w:t>
      </w:r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Мурманская область, п. Печенга, </w:t>
      </w:r>
      <w:proofErr w:type="spellStart"/>
      <w:r w:rsidRPr="002D09D4">
        <w:rPr>
          <w:rFonts w:ascii="Times New Roman" w:hAnsi="Times New Roman" w:cs="Times New Roman"/>
          <w:sz w:val="24"/>
          <w:szCs w:val="24"/>
          <w:u w:val="single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 района, ул. </w:t>
      </w:r>
      <w:proofErr w:type="spellStart"/>
      <w:r w:rsidRPr="002D09D4">
        <w:rPr>
          <w:rFonts w:ascii="Times New Roman" w:hAnsi="Times New Roman" w:cs="Times New Roman"/>
          <w:sz w:val="24"/>
          <w:szCs w:val="24"/>
          <w:u w:val="single"/>
        </w:rPr>
        <w:t>Печенгское</w:t>
      </w:r>
      <w:proofErr w:type="spellEnd"/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 шоссе, д. 3 Администрация городского поселения Печенга, а также </w:t>
      </w:r>
      <w:proofErr w:type="gramStart"/>
      <w:r w:rsidRPr="002D09D4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 тел. (81554) 76-488</w:t>
      </w:r>
      <w:r w:rsidRPr="002D09D4">
        <w:rPr>
          <w:rFonts w:ascii="Times New Roman" w:hAnsi="Times New Roman" w:cs="Times New Roman"/>
          <w:sz w:val="24"/>
          <w:szCs w:val="24"/>
        </w:rPr>
        <w:t>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Одновременно с заявкой претенденты представляют следующие документы: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09D4">
        <w:rPr>
          <w:rFonts w:ascii="Times New Roman" w:hAnsi="Times New Roman" w:cs="Times New Roman"/>
          <w:i/>
          <w:sz w:val="24"/>
          <w:szCs w:val="24"/>
          <w:u w:val="single"/>
        </w:rPr>
        <w:t>юридические лица:</w:t>
      </w:r>
    </w:p>
    <w:p w:rsidR="00A247BB" w:rsidRPr="005C3451" w:rsidRDefault="00A247BB" w:rsidP="00A247BB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A247BB" w:rsidRPr="005C3451" w:rsidRDefault="00A247BB" w:rsidP="00A247BB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  <w:r w:rsidRPr="005C3451">
        <w:rPr>
          <w:rFonts w:ascii="Times New Roman" w:hAnsi="Times New Roman" w:cs="Times New Roman"/>
          <w:sz w:val="24"/>
          <w:szCs w:val="24"/>
        </w:rPr>
        <w:t xml:space="preserve"> и подписанное его руководителем письмо);</w:t>
      </w:r>
    </w:p>
    <w:p w:rsidR="00A247BB" w:rsidRPr="005C3451" w:rsidRDefault="00A247BB" w:rsidP="00A247BB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247BB" w:rsidRDefault="00A247BB" w:rsidP="00A2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34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451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C34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451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247BB" w:rsidRDefault="00A247BB" w:rsidP="00A2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247BB" w:rsidRPr="005C3451" w:rsidRDefault="00A247BB" w:rsidP="00A2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i/>
          <w:sz w:val="24"/>
          <w:szCs w:val="24"/>
          <w:u w:val="single"/>
        </w:rPr>
        <w:t>физические лица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25" w:rsidRPr="002D09D4" w:rsidRDefault="00D82825" w:rsidP="00A247BB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предъявляют документ, удостоверяющий личность, или представляют копии всех его листов.</w:t>
      </w:r>
    </w:p>
    <w:p w:rsidR="00D82825" w:rsidRPr="00C16081" w:rsidRDefault="00D82825" w:rsidP="00A247BB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D09D4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D09D4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82825" w:rsidRPr="00C16081" w:rsidRDefault="00D82825" w:rsidP="00A247BB">
      <w:pPr>
        <w:pStyle w:val="a9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Основания отклонения претендентов на участие в аукционе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D82825" w:rsidRPr="002D09D4" w:rsidRDefault="00D82825" w:rsidP="00A247BB">
      <w:pPr>
        <w:pStyle w:val="a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2D09D4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2D09D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D82825" w:rsidRPr="002D09D4" w:rsidRDefault="00D82825" w:rsidP="00A247BB">
      <w:pPr>
        <w:pStyle w:val="a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82825" w:rsidRPr="002D09D4" w:rsidRDefault="00D82825" w:rsidP="00A247BB">
      <w:pPr>
        <w:pStyle w:val="a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82825" w:rsidRPr="002D09D4" w:rsidRDefault="00D82825" w:rsidP="00A247BB">
      <w:pPr>
        <w:pStyle w:val="a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D82825" w:rsidRPr="00C16081" w:rsidRDefault="00D82825" w:rsidP="00A247BB">
      <w:pPr>
        <w:pStyle w:val="a9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 Персональный состав комиссии утверждается постановлением администрации муниципального образования городское поселение Печенга </w:t>
      </w:r>
      <w:proofErr w:type="spellStart"/>
      <w:r w:rsidRPr="002D09D4">
        <w:rPr>
          <w:sz w:val="24"/>
          <w:szCs w:val="24"/>
        </w:rPr>
        <w:t>Печенгского</w:t>
      </w:r>
      <w:proofErr w:type="spellEnd"/>
      <w:r w:rsidRPr="002D09D4">
        <w:rPr>
          <w:sz w:val="24"/>
          <w:szCs w:val="24"/>
        </w:rPr>
        <w:t xml:space="preserve"> района Мурманской области (далее – администрации). 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 Комиссия выполняет следующие функции: 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рассматривает заявки, поступившие на приватизацию муниципального имущества, с прилагаемыми к ним документами,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определяет их соответствие требованиям статьи 16  Федерального закона «О приватизации государственного и муниципального имущества» от 21.12.2001 № 178-ФЗ и перечню, содержащемуся в информационном сообщении о продаже муниципального имущества, 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принимает решения о допуске или об отказе в допуске претендентов к участию в продаже муниципального имущества, 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подводит итоги и определяет победителя (лицо, имеющее право приобретения муниципального имущества) аукциона, конкурса, продажи посредством публичного предложения, продажи муниципального имущества без объявления цены. 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проводит аукцион.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Секретарь комиссии в общем порядке принимает заявки от претендентов на участие в приватизации муниципального имущества, проверяет наличие документов в заявке по описи, делает отметку о принятии заявки с указанием точного времени, оформляет протоколы заседаний комиссии.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Комиссия правомочна принимать решения по вопросам в случае присутствия на ее заседании не менее 1/2 состава комиссии. Решения комиссии принимаются путем открытого голосования простым большинством голосов членов комиссии, принявших участие в заседании. При голосовании каждый член комиссии имеет один голос. 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Решения комиссии оформляются протоколами. Протоколы ведутся секретарем комиссии, составляются в двух экземплярах и подписываются всеми членами комиссии, принявшими участие в заседании. </w:t>
      </w:r>
    </w:p>
    <w:p w:rsidR="00D82825" w:rsidRPr="00C16081" w:rsidRDefault="00D82825" w:rsidP="00A247BB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center"/>
        <w:rPr>
          <w:b/>
          <w:sz w:val="24"/>
          <w:szCs w:val="24"/>
          <w:u w:val="single"/>
        </w:rPr>
      </w:pPr>
      <w:r w:rsidRPr="002D09D4">
        <w:rPr>
          <w:b/>
          <w:sz w:val="24"/>
          <w:szCs w:val="24"/>
          <w:u w:val="single"/>
        </w:rPr>
        <w:t>АУКЦИОН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82825" w:rsidRPr="00537569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б) аукцион ведет аукциони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исутствии уполномоченного представителя продавца, который обеспечивает порядок при проведении торгов. Аукционист может выбираться из числа членов комиссии;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г) аукцион начинается с объявления председателем комиссии об открыт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и) по завершен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видеозапись, киносъемка, то об этом делается отметка в протоколе. 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7569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Задаток, перечисленный участником аукциона, зачисляется в счет суммы платежа за продажу имущества по Договору купли-продажи недвижимого имущества. Оплата оставшейся суммы перечисляется на расчетный счет Продавца в течение 1</w:t>
      </w:r>
      <w:r w:rsidR="00737B29">
        <w:rPr>
          <w:rFonts w:ascii="Times New Roman" w:hAnsi="Times New Roman" w:cs="Times New Roman"/>
          <w:sz w:val="24"/>
          <w:szCs w:val="24"/>
        </w:rPr>
        <w:t>0</w:t>
      </w:r>
      <w:r w:rsidRPr="00537569">
        <w:rPr>
          <w:rFonts w:ascii="Times New Roman" w:hAnsi="Times New Roman" w:cs="Times New Roman"/>
          <w:sz w:val="24"/>
          <w:szCs w:val="24"/>
        </w:rPr>
        <w:t xml:space="preserve"> дней с момента заключения Договора.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</w:t>
      </w:r>
      <w:r>
        <w:rPr>
          <w:rFonts w:ascii="Times New Roman" w:hAnsi="Times New Roman" w:cs="Times New Roman"/>
          <w:sz w:val="24"/>
          <w:szCs w:val="24"/>
        </w:rPr>
        <w:t>сле дня полной оплаты имущества</w:t>
      </w:r>
      <w:r w:rsidR="00737B29">
        <w:rPr>
          <w:rFonts w:ascii="Times New Roman" w:hAnsi="Times New Roman" w:cs="Times New Roman"/>
          <w:sz w:val="24"/>
          <w:szCs w:val="24"/>
        </w:rPr>
        <w:t xml:space="preserve"> и подписания акта приема передачи.</w:t>
      </w:r>
    </w:p>
    <w:p w:rsidR="00D82825" w:rsidRPr="00537569" w:rsidRDefault="00D82825" w:rsidP="00D82825">
      <w:pPr>
        <w:pStyle w:val="a9"/>
        <w:numPr>
          <w:ilvl w:val="1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Участник аукциона несет все расходы, связанные с подготовкой и подачей своей заявки на участие в аукционе, а Организатор аукциона не отвечает и не имеет обязательств по этим расходам независимо от характера проведения и результатов аукциона.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Pr="002D09D4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</w:p>
    <w:p w:rsidR="004B6609" w:rsidRPr="002D09D4" w:rsidRDefault="004B660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="003E6610">
        <w:rPr>
          <w:rFonts w:ascii="Times New Roman" w:hAnsi="Times New Roman" w:cs="Times New Roman"/>
          <w:b/>
          <w:bCs/>
          <w:sz w:val="24"/>
          <w:szCs w:val="24"/>
        </w:rPr>
        <w:t xml:space="preserve"> ЛОТ № 1</w:t>
      </w:r>
      <w:r w:rsidR="00175B8E" w:rsidRPr="002D0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4B6609" w:rsidRPr="002D09D4" w:rsidRDefault="004B6609" w:rsidP="002D09D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4B6609" w:rsidRPr="002D09D4" w:rsidRDefault="004B6609" w:rsidP="002D09D4">
      <w:pPr>
        <w:shd w:val="clear" w:color="auto" w:fill="FFFFFF"/>
        <w:tabs>
          <w:tab w:val="left" w:pos="0"/>
          <w:tab w:val="left" w:pos="720"/>
          <w:tab w:val="left" w:leader="underscore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п. Печенга                                                                 </w:t>
      </w:r>
      <w:r w:rsidR="00D828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09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5B8E" w:rsidRPr="002D09D4">
        <w:rPr>
          <w:rFonts w:ascii="Times New Roman" w:hAnsi="Times New Roman" w:cs="Times New Roman"/>
          <w:sz w:val="24"/>
          <w:szCs w:val="24"/>
        </w:rPr>
        <w:t xml:space="preserve">      «____» _____________ 201</w:t>
      </w:r>
      <w:r w:rsidR="00B93085">
        <w:rPr>
          <w:rFonts w:ascii="Times New Roman" w:hAnsi="Times New Roman" w:cs="Times New Roman"/>
          <w:sz w:val="24"/>
          <w:szCs w:val="24"/>
        </w:rPr>
        <w:t>6</w:t>
      </w:r>
      <w:r w:rsidR="00175B8E"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г</w:t>
      </w:r>
    </w:p>
    <w:p w:rsidR="00D82825" w:rsidRDefault="00D82825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A74">
        <w:rPr>
          <w:rFonts w:ascii="Times New Roman" w:hAnsi="Times New Roman" w:cs="Times New Roman"/>
          <w:sz w:val="24"/>
          <w:szCs w:val="24"/>
        </w:rPr>
        <w:t>Отдел муниципального имущества а</w:t>
      </w:r>
      <w:r w:rsidR="004B6609" w:rsidRPr="002D09D4">
        <w:rPr>
          <w:rFonts w:ascii="Times New Roman" w:hAnsi="Times New Roman" w:cs="Times New Roman"/>
          <w:sz w:val="24"/>
          <w:szCs w:val="24"/>
        </w:rPr>
        <w:t>дминистраци</w:t>
      </w:r>
      <w:r w:rsidR="00D81A74">
        <w:rPr>
          <w:rFonts w:ascii="Times New Roman" w:hAnsi="Times New Roman" w:cs="Times New Roman"/>
          <w:sz w:val="24"/>
          <w:szCs w:val="24"/>
        </w:rPr>
        <w:t>и</w:t>
      </w:r>
      <w:r w:rsidR="004B6609" w:rsidRPr="002D09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области, именуем</w:t>
      </w:r>
      <w:r w:rsidR="0049358F">
        <w:rPr>
          <w:rFonts w:ascii="Times New Roman" w:hAnsi="Times New Roman" w:cs="Times New Roman"/>
          <w:sz w:val="24"/>
          <w:szCs w:val="24"/>
        </w:rPr>
        <w:t>ый</w:t>
      </w:r>
      <w:r w:rsidR="004B6609" w:rsidRPr="002D09D4">
        <w:rPr>
          <w:rFonts w:ascii="Times New Roman" w:hAnsi="Times New Roman" w:cs="Times New Roman"/>
          <w:sz w:val="24"/>
          <w:szCs w:val="24"/>
        </w:rPr>
        <w:t xml:space="preserve"> в дальнейшем «Администрация» в лице </w:t>
      </w:r>
      <w:r w:rsidR="0049358F">
        <w:rPr>
          <w:rFonts w:ascii="Times New Roman" w:hAnsi="Times New Roman" w:cs="Times New Roman"/>
          <w:sz w:val="24"/>
          <w:szCs w:val="24"/>
        </w:rPr>
        <w:t xml:space="preserve">Начальника отдела муниципального имущества </w:t>
      </w:r>
      <w:proofErr w:type="spellStart"/>
      <w:r w:rsidR="0049358F">
        <w:rPr>
          <w:rFonts w:ascii="Times New Roman" w:hAnsi="Times New Roman" w:cs="Times New Roman"/>
          <w:sz w:val="24"/>
          <w:szCs w:val="24"/>
        </w:rPr>
        <w:t>Патшина</w:t>
      </w:r>
      <w:proofErr w:type="spellEnd"/>
      <w:r w:rsidR="0049358F">
        <w:rPr>
          <w:rFonts w:ascii="Times New Roman" w:hAnsi="Times New Roman" w:cs="Times New Roman"/>
          <w:sz w:val="24"/>
          <w:szCs w:val="24"/>
        </w:rPr>
        <w:t xml:space="preserve"> Сергея Ивановича</w:t>
      </w:r>
      <w:r w:rsidR="004B6609" w:rsidRPr="002D09D4">
        <w:rPr>
          <w:rFonts w:ascii="Times New Roman" w:hAnsi="Times New Roman" w:cs="Times New Roman"/>
          <w:sz w:val="24"/>
          <w:szCs w:val="24"/>
        </w:rPr>
        <w:t>, действующе</w:t>
      </w:r>
      <w:r w:rsidR="00737B29">
        <w:rPr>
          <w:rFonts w:ascii="Times New Roman" w:hAnsi="Times New Roman" w:cs="Times New Roman"/>
          <w:sz w:val="24"/>
          <w:szCs w:val="24"/>
        </w:rPr>
        <w:t>й</w:t>
      </w:r>
      <w:r w:rsidR="004B6609" w:rsidRPr="002D09D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E4855">
        <w:rPr>
          <w:rFonts w:ascii="Times New Roman" w:hAnsi="Times New Roman" w:cs="Times New Roman"/>
          <w:sz w:val="24"/>
          <w:szCs w:val="24"/>
        </w:rPr>
        <w:t>Положения</w:t>
      </w:r>
      <w:r w:rsidR="004B6609" w:rsidRPr="002D09D4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4B6609" w:rsidRPr="002D09D4" w:rsidRDefault="00D82825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609" w:rsidRPr="002D09D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6609" w:rsidRPr="002D09D4">
        <w:rPr>
          <w:rFonts w:ascii="Times New Roman" w:hAnsi="Times New Roman" w:cs="Times New Roman"/>
          <w:sz w:val="24"/>
          <w:szCs w:val="24"/>
        </w:rPr>
        <w:t>именуемый  в  дальнейшем  «Заявитель» с другой стороны, заключили  настоящий Договор о нижеследующем: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09" w:rsidRPr="002D09D4" w:rsidRDefault="004B6609" w:rsidP="002D09D4">
      <w:pPr>
        <w:pStyle w:val="210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1. Предмет договора</w:t>
      </w:r>
    </w:p>
    <w:p w:rsidR="004B6609" w:rsidRPr="002D09D4" w:rsidRDefault="00E04E45" w:rsidP="00D82825">
      <w:pPr>
        <w:pStyle w:val="210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 </w:t>
      </w:r>
      <w:r w:rsidR="004B6609" w:rsidRPr="002D09D4">
        <w:rPr>
          <w:rFonts w:ascii="Times New Roman" w:hAnsi="Times New Roman" w:cs="Times New Roman"/>
        </w:rPr>
        <w:t xml:space="preserve">Заявитель вносит в качестве задатка, денежную сумму в размере </w:t>
      </w:r>
      <w:r w:rsidR="003C4F79">
        <w:rPr>
          <w:rFonts w:ascii="Times New Roman" w:hAnsi="Times New Roman" w:cs="Times New Roman"/>
        </w:rPr>
        <w:t>2</w:t>
      </w:r>
      <w:r w:rsidR="004B6609" w:rsidRPr="002D09D4">
        <w:rPr>
          <w:rFonts w:ascii="Times New Roman" w:hAnsi="Times New Roman" w:cs="Times New Roman"/>
        </w:rPr>
        <w:t>0% от первоначальной цены указанной в информационном сообщении о проведен</w:t>
      </w:r>
      <w:proofErr w:type="gramStart"/>
      <w:r w:rsidR="004B6609" w:rsidRPr="002D09D4">
        <w:rPr>
          <w:rFonts w:ascii="Times New Roman" w:hAnsi="Times New Roman" w:cs="Times New Roman"/>
        </w:rPr>
        <w:t>ии ау</w:t>
      </w:r>
      <w:proofErr w:type="gramEnd"/>
      <w:r w:rsidR="004B6609" w:rsidRPr="002D09D4">
        <w:rPr>
          <w:rFonts w:ascii="Times New Roman" w:hAnsi="Times New Roman" w:cs="Times New Roman"/>
        </w:rPr>
        <w:t>кциона по продаже муниципального имущества в доказательство заключения договора и в обеспечении его исполнения.</w:t>
      </w:r>
    </w:p>
    <w:p w:rsidR="004B6609" w:rsidRPr="002D09D4" w:rsidRDefault="00E04E45" w:rsidP="00D82825">
      <w:pPr>
        <w:pStyle w:val="21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B6609" w:rsidRPr="002D09D4">
        <w:rPr>
          <w:rFonts w:ascii="Times New Roman" w:hAnsi="Times New Roman" w:cs="Times New Roman"/>
        </w:rPr>
        <w:t>Настоящий договор вступает в силу с момента подписания его обеими сторонами и действует до исполнения сторонами своих обязательств.</w:t>
      </w:r>
    </w:p>
    <w:p w:rsidR="004B6609" w:rsidRPr="002D09D4" w:rsidRDefault="004B6609" w:rsidP="002D09D4">
      <w:pPr>
        <w:pStyle w:val="210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4B6609" w:rsidRPr="002D09D4" w:rsidRDefault="004B6609" w:rsidP="002D09D4">
      <w:pPr>
        <w:pStyle w:val="210"/>
        <w:tabs>
          <w:tab w:val="left" w:pos="0"/>
          <w:tab w:val="left" w:pos="708"/>
        </w:tabs>
        <w:suppressAutoHyphens w:val="0"/>
        <w:autoSpaceDE w:val="0"/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2.Обязательства сторон</w:t>
      </w:r>
    </w:p>
    <w:p w:rsidR="004B6609" w:rsidRPr="002D09D4" w:rsidRDefault="004B6609" w:rsidP="00D82825">
      <w:pPr>
        <w:pStyle w:val="210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2D09D4">
        <w:rPr>
          <w:rFonts w:ascii="Times New Roman" w:hAnsi="Times New Roman" w:cs="Times New Roman"/>
        </w:rPr>
        <w:t>2.1.Заявитель</w:t>
      </w:r>
    </w:p>
    <w:p w:rsidR="00E04E45" w:rsidRDefault="004B6609" w:rsidP="002331C7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2.1.1. Обязуется внести денежные средства в </w:t>
      </w:r>
      <w:r w:rsidR="00E04E45">
        <w:rPr>
          <w:sz w:val="24"/>
          <w:szCs w:val="24"/>
        </w:rPr>
        <w:t>размере</w:t>
      </w:r>
      <w:r w:rsidRPr="002D09D4">
        <w:rPr>
          <w:sz w:val="24"/>
          <w:szCs w:val="24"/>
        </w:rPr>
        <w:t xml:space="preserve"> </w:t>
      </w:r>
      <w:r w:rsidR="00850F67" w:rsidRPr="009831E6">
        <w:rPr>
          <w:sz w:val="24"/>
          <w:szCs w:val="24"/>
        </w:rPr>
        <w:t>6 400 (шесть тысяч четыреста) рублей 00 копеек</w:t>
      </w:r>
      <w:r w:rsidR="00175B8E" w:rsidRPr="002D09D4">
        <w:rPr>
          <w:b/>
          <w:sz w:val="24"/>
          <w:szCs w:val="24"/>
        </w:rPr>
        <w:t xml:space="preserve"> </w:t>
      </w:r>
      <w:r w:rsidRPr="002D09D4">
        <w:rPr>
          <w:sz w:val="24"/>
          <w:szCs w:val="24"/>
        </w:rPr>
        <w:t>на расчетный счет продавца</w:t>
      </w:r>
      <w:r w:rsidR="00E04E45">
        <w:rPr>
          <w:sz w:val="24"/>
          <w:szCs w:val="24"/>
        </w:rPr>
        <w:t>, по следующим реквизитам:</w:t>
      </w:r>
    </w:p>
    <w:p w:rsidR="002331C7" w:rsidRDefault="00B6439C" w:rsidP="002331C7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E533C8">
        <w:rPr>
          <w:b/>
          <w:i/>
          <w:sz w:val="24"/>
          <w:szCs w:val="24"/>
          <w:u w:val="single"/>
        </w:rPr>
        <w:t>Отдел муниципального имущества</w:t>
      </w:r>
      <w:r w:rsidRPr="00E533C8">
        <w:rPr>
          <w:b/>
          <w:i/>
          <w:sz w:val="24"/>
          <w:szCs w:val="24"/>
        </w:rPr>
        <w:t xml:space="preserve"> </w:t>
      </w:r>
      <w:r w:rsidR="00B548B9">
        <w:rPr>
          <w:sz w:val="24"/>
          <w:szCs w:val="24"/>
        </w:rPr>
        <w:t>а</w:t>
      </w:r>
      <w:r w:rsidRPr="00E533C8">
        <w:rPr>
          <w:sz w:val="24"/>
          <w:szCs w:val="24"/>
        </w:rPr>
        <w:t xml:space="preserve">дминистрации муниципального образования городское поселение Печенга </w:t>
      </w:r>
      <w:proofErr w:type="spellStart"/>
      <w:r w:rsidRPr="00E533C8">
        <w:rPr>
          <w:sz w:val="24"/>
          <w:szCs w:val="24"/>
        </w:rPr>
        <w:t>Печенгского</w:t>
      </w:r>
      <w:proofErr w:type="spellEnd"/>
      <w:r w:rsidRPr="00E533C8">
        <w:rPr>
          <w:sz w:val="24"/>
          <w:szCs w:val="24"/>
        </w:rPr>
        <w:t xml:space="preserve"> района Мурманской области</w:t>
      </w:r>
      <w:r w:rsidR="004B6609" w:rsidRPr="002D09D4">
        <w:rPr>
          <w:sz w:val="24"/>
          <w:szCs w:val="24"/>
        </w:rPr>
        <w:t xml:space="preserve"> </w:t>
      </w:r>
    </w:p>
    <w:p w:rsidR="00D81A74" w:rsidRPr="00D81A74" w:rsidRDefault="00D81A74" w:rsidP="00D81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74">
        <w:rPr>
          <w:rFonts w:ascii="Times New Roman" w:hAnsi="Times New Roman" w:cs="Times New Roman"/>
          <w:sz w:val="24"/>
          <w:szCs w:val="24"/>
        </w:rPr>
        <w:t>ИНН 5105011070 КПП 510501001 ОГРН 1165190053346  Отдел № 16 УФК по Мурманской области (</w:t>
      </w:r>
      <w:r w:rsidRPr="00D81A74">
        <w:rPr>
          <w:rFonts w:ascii="Times New Roman" w:hAnsi="Times New Roman" w:cs="Times New Roman"/>
          <w:sz w:val="24"/>
          <w:szCs w:val="24"/>
          <w:u w:val="single"/>
        </w:rPr>
        <w:t>Отдел муниципального имущества</w:t>
      </w:r>
      <w:r w:rsidRPr="00D81A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городское поселение Печенга </w:t>
      </w:r>
      <w:proofErr w:type="spellStart"/>
      <w:r w:rsidRPr="00D81A7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D81A74">
        <w:rPr>
          <w:rFonts w:ascii="Times New Roman" w:hAnsi="Times New Roman" w:cs="Times New Roman"/>
          <w:sz w:val="24"/>
          <w:szCs w:val="24"/>
        </w:rPr>
        <w:t xml:space="preserve"> района Мурманской области л/с 05493</w:t>
      </w:r>
      <w:r w:rsidRPr="00D81A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1A74">
        <w:rPr>
          <w:rFonts w:ascii="Times New Roman" w:hAnsi="Times New Roman" w:cs="Times New Roman"/>
          <w:sz w:val="24"/>
          <w:szCs w:val="24"/>
        </w:rPr>
        <w:t xml:space="preserve">01170) </w:t>
      </w:r>
      <w:proofErr w:type="spellStart"/>
      <w:proofErr w:type="gramStart"/>
      <w:r w:rsidRPr="00D81A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81A74">
        <w:rPr>
          <w:rFonts w:ascii="Times New Roman" w:hAnsi="Times New Roman" w:cs="Times New Roman"/>
          <w:sz w:val="24"/>
          <w:szCs w:val="24"/>
        </w:rPr>
        <w:t xml:space="preserve">/с 40302810100003000096 в отделении Мурманск, г. Мурманск  БИК 044705001.    </w:t>
      </w:r>
    </w:p>
    <w:p w:rsidR="006864FE" w:rsidRPr="001D6155" w:rsidRDefault="00D81A74" w:rsidP="00D81A74">
      <w:pPr>
        <w:pStyle w:val="2"/>
        <w:tabs>
          <w:tab w:val="left" w:pos="0"/>
        </w:tabs>
        <w:spacing w:after="0"/>
        <w:ind w:left="0" w:firstLine="567"/>
        <w:jc w:val="both"/>
        <w:rPr>
          <w:b/>
          <w:i/>
          <w:sz w:val="24"/>
          <w:szCs w:val="24"/>
        </w:rPr>
      </w:pPr>
      <w:r w:rsidRPr="001D6155">
        <w:rPr>
          <w:b/>
          <w:i/>
          <w:sz w:val="24"/>
          <w:szCs w:val="24"/>
        </w:rPr>
        <w:t xml:space="preserve">Назначение платежа: задаток для участия в аукционе ЛОТ № 1 </w:t>
      </w:r>
      <w:r w:rsidR="00422E12" w:rsidRPr="001D6155">
        <w:rPr>
          <w:b/>
          <w:i/>
          <w:sz w:val="24"/>
          <w:szCs w:val="24"/>
        </w:rPr>
        <w:t xml:space="preserve"> </w:t>
      </w:r>
      <w:r w:rsidR="00850F67" w:rsidRPr="001D6155">
        <w:rPr>
          <w:b/>
          <w:i/>
          <w:sz w:val="24"/>
          <w:szCs w:val="24"/>
        </w:rPr>
        <w:t>Нежилое помещение инвентарный номер</w:t>
      </w:r>
      <w:r w:rsidR="00850F67" w:rsidRPr="001D6155">
        <w:rPr>
          <w:b/>
          <w:i/>
        </w:rPr>
        <w:t xml:space="preserve"> </w:t>
      </w:r>
      <w:r w:rsidR="00850F67" w:rsidRPr="001D6155">
        <w:rPr>
          <w:b/>
          <w:i/>
          <w:sz w:val="24"/>
          <w:szCs w:val="24"/>
        </w:rPr>
        <w:t>63.137.18</w:t>
      </w:r>
      <w:r w:rsidR="004B6609" w:rsidRPr="001D6155">
        <w:rPr>
          <w:b/>
          <w:i/>
          <w:sz w:val="24"/>
          <w:szCs w:val="24"/>
        </w:rPr>
        <w:t>2.1.2.</w:t>
      </w:r>
    </w:p>
    <w:p w:rsidR="004B6609" w:rsidRPr="002D09D4" w:rsidRDefault="004B6609" w:rsidP="00D81A74">
      <w:pPr>
        <w:pStyle w:val="2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D81A74">
        <w:rPr>
          <w:sz w:val="24"/>
          <w:szCs w:val="24"/>
        </w:rPr>
        <w:t xml:space="preserve"> </w:t>
      </w:r>
      <w:r w:rsidR="00290E86" w:rsidRPr="00D81A74">
        <w:rPr>
          <w:sz w:val="24"/>
          <w:szCs w:val="24"/>
        </w:rPr>
        <w:t xml:space="preserve">2.1.2. </w:t>
      </w:r>
      <w:r w:rsidRPr="00D81A74">
        <w:rPr>
          <w:sz w:val="24"/>
          <w:szCs w:val="24"/>
        </w:rPr>
        <w:t>Перечисляет  задаток  в  срок,  обеспечивающий  поступление  средств  на  счет</w:t>
      </w:r>
      <w:r w:rsidRPr="002D09D4">
        <w:rPr>
          <w:sz w:val="24"/>
          <w:szCs w:val="24"/>
        </w:rPr>
        <w:t xml:space="preserve">  Администрации до  момента определения участников аукциона.</w:t>
      </w:r>
    </w:p>
    <w:p w:rsidR="00290E86" w:rsidRDefault="00290E86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Документом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подтверждающим поступление задатка на счет, является выписка с этого счета.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2.1.3. По результатам аукциона, в случае победы в нем Заявитель обязуется заключить договор купли - продажи муниципального имущества в течени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пятнадцати  рабочих дней с даты проведения аукциона.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 Администрация</w:t>
      </w:r>
    </w:p>
    <w:p w:rsidR="004B6609" w:rsidRPr="002D09D4" w:rsidRDefault="004B6609" w:rsidP="006A7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2.2.1. Организовать проведение аукциона в сроки определяемой аукционной документацией и в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4B6609" w:rsidRPr="002D09D4" w:rsidRDefault="004B6609" w:rsidP="006A7CD7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2D09D4">
        <w:t>2.2.2. Опубликовать информационное сообщение об ито</w:t>
      </w:r>
      <w:r w:rsidR="006A7CD7">
        <w:t xml:space="preserve">гах аукциона в тех же средствах </w:t>
      </w:r>
      <w:r w:rsidRPr="002D09D4">
        <w:t>массовой информации, в которых было опубликовано информационное сообщение о проведен</w:t>
      </w:r>
      <w:proofErr w:type="gramStart"/>
      <w:r w:rsidRPr="002D09D4">
        <w:t>ии ау</w:t>
      </w:r>
      <w:proofErr w:type="gramEnd"/>
      <w:r w:rsidRPr="002D09D4">
        <w:t>кциона.</w:t>
      </w:r>
    </w:p>
    <w:p w:rsidR="004B6609" w:rsidRDefault="004B6609" w:rsidP="006A7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2.2.3. Вернуть суммы задатков всем участникам аукциона, за исключением победителя аукциона, в течение пяти  дней со дня подписания протокола о результатах проведения аукциона на реквизиты, указанные в заявке.</w:t>
      </w:r>
    </w:p>
    <w:p w:rsidR="00D82825" w:rsidRPr="002D09D4" w:rsidRDefault="00D82825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3. Ответственность сторон.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4B6609" w:rsidRDefault="004B6609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внесенного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но настоящему договору.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25">
        <w:rPr>
          <w:rFonts w:ascii="Times New Roman" w:hAnsi="Times New Roman" w:cs="Times New Roman"/>
          <w:b/>
          <w:sz w:val="24"/>
          <w:szCs w:val="24"/>
        </w:rPr>
        <w:t>4.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4B6609" w:rsidRPr="002D09D4" w:rsidRDefault="004B6609" w:rsidP="006A7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4.1.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4B6609" w:rsidRPr="002D09D4" w:rsidRDefault="004B6609" w:rsidP="006A7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4.2. Договор составлен в двух экземплярах, имеющих одинаковую юридическую силу.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5. Подписи сторон</w:t>
      </w:r>
    </w:p>
    <w:tbl>
      <w:tblPr>
        <w:tblpPr w:leftFromText="180" w:rightFromText="180" w:vertAnchor="text" w:horzAnchor="margin" w:tblpXSpec="center" w:tblpY="361"/>
        <w:tblW w:w="10452" w:type="dxa"/>
        <w:tblLayout w:type="fixed"/>
        <w:tblLook w:val="04A0"/>
      </w:tblPr>
      <w:tblGrid>
        <w:gridCol w:w="5385"/>
        <w:gridCol w:w="5067"/>
      </w:tblGrid>
      <w:tr w:rsidR="004B6609" w:rsidRPr="002D09D4" w:rsidTr="004B6609">
        <w:trPr>
          <w:cantSplit/>
          <w:trHeight w:val="5239"/>
        </w:trPr>
        <w:tc>
          <w:tcPr>
            <w:tcW w:w="5387" w:type="dxa"/>
          </w:tcPr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АДМИНИСТРАЦИЯ: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39C" w:rsidRPr="00E533C8" w:rsidRDefault="00B6439C" w:rsidP="00B6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B6439C" w:rsidRPr="00E533C8" w:rsidRDefault="00B6439C" w:rsidP="00B6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 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Печенгский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6439C" w:rsidRPr="00E533C8" w:rsidRDefault="00B6439C" w:rsidP="00B6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. Печенга, 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3 </w:t>
            </w:r>
          </w:p>
          <w:p w:rsidR="00B6439C" w:rsidRPr="00E533C8" w:rsidRDefault="00B6439C" w:rsidP="00B6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ИНН 5105011070 КПП 510501001</w:t>
            </w:r>
          </w:p>
          <w:p w:rsidR="00B6439C" w:rsidRPr="00E533C8" w:rsidRDefault="00B6439C" w:rsidP="00B6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ОГРН 1165190053346   </w:t>
            </w:r>
          </w:p>
          <w:p w:rsidR="004B6609" w:rsidRDefault="00B6439C" w:rsidP="00B6439C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Отдел № 16 УФК по Мурманской области (</w:t>
            </w:r>
            <w:r w:rsidRPr="00E533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 муниципального имущества</w:t>
            </w:r>
            <w:r w:rsidRPr="00E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Печенга 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Мурманской области л/с 05493</w:t>
            </w:r>
            <w:r w:rsidRPr="00E5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01170) </w:t>
            </w:r>
            <w:proofErr w:type="spellStart"/>
            <w:proofErr w:type="gramStart"/>
            <w:r w:rsidRPr="00E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E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/с 40302810100003000096 в отделении Мурманск, г. Мурманск  БИК 044705001.</w:t>
            </w:r>
          </w:p>
          <w:p w:rsidR="00F71B1E" w:rsidRPr="00F71B1E" w:rsidRDefault="00F71B1E" w:rsidP="002D09D4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09" w:rsidRPr="002D09D4" w:rsidRDefault="00B6439C" w:rsidP="002D09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609"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09" w:rsidRPr="002D09D4" w:rsidRDefault="00175B8E" w:rsidP="00B930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«____»____________________201</w:t>
            </w:r>
            <w:r w:rsidR="00B93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609"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hideMark/>
          </w:tcPr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___________________/____________________</w:t>
            </w:r>
          </w:p>
          <w:p w:rsidR="004B6609" w:rsidRPr="002D09D4" w:rsidRDefault="00175B8E" w:rsidP="008B4E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«____»____________________201</w:t>
            </w:r>
            <w:r w:rsidR="008B4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609"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85" w:rsidRDefault="00B93085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E12" w:rsidRDefault="00422E12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E12" w:rsidRDefault="00422E12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8B9" w:rsidRDefault="00B548B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8B9" w:rsidRDefault="00B548B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Pr="002D09D4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2</w:t>
      </w:r>
      <w:r w:rsidRPr="002D09D4"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F71B1E" w:rsidRPr="002D09D4" w:rsidRDefault="00F71B1E" w:rsidP="00F71B1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F71B1E" w:rsidRPr="002D09D4" w:rsidRDefault="00F71B1E" w:rsidP="00F71B1E">
      <w:pPr>
        <w:shd w:val="clear" w:color="auto" w:fill="FFFFFF"/>
        <w:tabs>
          <w:tab w:val="left" w:pos="0"/>
          <w:tab w:val="left" w:pos="720"/>
          <w:tab w:val="left" w:leader="underscore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п. Печенга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09D4">
        <w:rPr>
          <w:rFonts w:ascii="Times New Roman" w:hAnsi="Times New Roman" w:cs="Times New Roman"/>
          <w:sz w:val="24"/>
          <w:szCs w:val="24"/>
        </w:rPr>
        <w:t xml:space="preserve">                   «____» _____________ 201</w:t>
      </w:r>
      <w:r w:rsidR="00B93085">
        <w:rPr>
          <w:rFonts w:ascii="Times New Roman" w:hAnsi="Times New Roman" w:cs="Times New Roman"/>
          <w:sz w:val="24"/>
          <w:szCs w:val="24"/>
        </w:rPr>
        <w:t>6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71B1E" w:rsidRDefault="00F71B1E" w:rsidP="00F71B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9D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района Мурманской области, именуемая в дальнейшем «Администрация» в лице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09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Мурманской области Ждановой Натальи Геннадьевны</w:t>
      </w:r>
      <w:r w:rsidRPr="002D09D4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09D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E4855">
        <w:rPr>
          <w:rFonts w:ascii="Times New Roman" w:hAnsi="Times New Roman" w:cs="Times New Roman"/>
          <w:sz w:val="24"/>
          <w:szCs w:val="24"/>
        </w:rPr>
        <w:t>Положения</w:t>
      </w:r>
      <w:r w:rsidRPr="002D09D4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09D4">
        <w:rPr>
          <w:rFonts w:ascii="Times New Roman" w:hAnsi="Times New Roman" w:cs="Times New Roman"/>
          <w:sz w:val="24"/>
          <w:szCs w:val="24"/>
        </w:rPr>
        <w:t>именуемый  в  дальнейшем  «Заявитель» с другой стороны, заключили  настоящий Договор о нижеследующем: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1E" w:rsidRPr="002D09D4" w:rsidRDefault="00F71B1E" w:rsidP="00F71B1E">
      <w:pPr>
        <w:pStyle w:val="210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1. Предмет договора</w:t>
      </w:r>
    </w:p>
    <w:p w:rsidR="00F71B1E" w:rsidRPr="002D09D4" w:rsidRDefault="00F71B1E" w:rsidP="00F71B1E">
      <w:pPr>
        <w:pStyle w:val="210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 </w:t>
      </w:r>
      <w:r w:rsidRPr="002D09D4">
        <w:rPr>
          <w:rFonts w:ascii="Times New Roman" w:hAnsi="Times New Roman" w:cs="Times New Roman"/>
        </w:rPr>
        <w:t xml:space="preserve">Заявитель вносит в качестве задатка, денежную сумму в размере </w:t>
      </w:r>
      <w:r w:rsidR="00B548B9">
        <w:rPr>
          <w:rFonts w:ascii="Times New Roman" w:hAnsi="Times New Roman" w:cs="Times New Roman"/>
        </w:rPr>
        <w:t>2</w:t>
      </w:r>
      <w:r w:rsidRPr="002D09D4">
        <w:rPr>
          <w:rFonts w:ascii="Times New Roman" w:hAnsi="Times New Roman" w:cs="Times New Roman"/>
        </w:rPr>
        <w:t>0% от первоначальной цены указанной в информационном сообщении о проведен</w:t>
      </w:r>
      <w:proofErr w:type="gramStart"/>
      <w:r w:rsidRPr="002D09D4">
        <w:rPr>
          <w:rFonts w:ascii="Times New Roman" w:hAnsi="Times New Roman" w:cs="Times New Roman"/>
        </w:rPr>
        <w:t>ии ау</w:t>
      </w:r>
      <w:proofErr w:type="gramEnd"/>
      <w:r w:rsidRPr="002D09D4">
        <w:rPr>
          <w:rFonts w:ascii="Times New Roman" w:hAnsi="Times New Roman" w:cs="Times New Roman"/>
        </w:rPr>
        <w:t>кциона по продаже муниципального имущества в доказательство заключения договора и в обеспечении его исполнения.</w:t>
      </w:r>
    </w:p>
    <w:p w:rsidR="00F71B1E" w:rsidRPr="002D09D4" w:rsidRDefault="00F71B1E" w:rsidP="00F71B1E">
      <w:pPr>
        <w:pStyle w:val="21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2D09D4">
        <w:rPr>
          <w:rFonts w:ascii="Times New Roman" w:hAnsi="Times New Roman" w:cs="Times New Roman"/>
        </w:rPr>
        <w:t>Настоящий договор вступает в силу с момента подписания его обеими сторонами и действует до исполнения сторонами своих обязательств.</w:t>
      </w:r>
    </w:p>
    <w:p w:rsidR="00F71B1E" w:rsidRPr="002D09D4" w:rsidRDefault="00F71B1E" w:rsidP="00F71B1E">
      <w:pPr>
        <w:pStyle w:val="210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F71B1E" w:rsidRPr="002D09D4" w:rsidRDefault="00F71B1E" w:rsidP="00F71B1E">
      <w:pPr>
        <w:pStyle w:val="210"/>
        <w:tabs>
          <w:tab w:val="left" w:pos="0"/>
          <w:tab w:val="left" w:pos="708"/>
        </w:tabs>
        <w:suppressAutoHyphens w:val="0"/>
        <w:autoSpaceDE w:val="0"/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2.Обязательства сторон</w:t>
      </w:r>
    </w:p>
    <w:p w:rsidR="00B93085" w:rsidRPr="002D09D4" w:rsidRDefault="00B93085" w:rsidP="00B93085">
      <w:pPr>
        <w:pStyle w:val="210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2D09D4">
        <w:rPr>
          <w:rFonts w:ascii="Times New Roman" w:hAnsi="Times New Roman" w:cs="Times New Roman"/>
        </w:rPr>
        <w:t>2.1.Заявитель</w:t>
      </w:r>
    </w:p>
    <w:p w:rsidR="00B93085" w:rsidRDefault="00B93085" w:rsidP="00B93085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2.1.1. Обязуется внести денежные средства в </w:t>
      </w:r>
      <w:r>
        <w:rPr>
          <w:sz w:val="24"/>
          <w:szCs w:val="24"/>
        </w:rPr>
        <w:t>размере</w:t>
      </w:r>
      <w:r w:rsidRPr="002D09D4">
        <w:rPr>
          <w:sz w:val="24"/>
          <w:szCs w:val="24"/>
        </w:rPr>
        <w:t xml:space="preserve"> </w:t>
      </w:r>
      <w:r w:rsidRPr="009831E6">
        <w:rPr>
          <w:sz w:val="24"/>
          <w:szCs w:val="24"/>
        </w:rPr>
        <w:t>6 400 (шесть тысяч четыреста) рублей 00 копеек</w:t>
      </w:r>
      <w:r w:rsidRPr="002D09D4">
        <w:rPr>
          <w:b/>
          <w:sz w:val="24"/>
          <w:szCs w:val="24"/>
        </w:rPr>
        <w:t xml:space="preserve"> </w:t>
      </w:r>
      <w:r w:rsidRPr="002D09D4">
        <w:rPr>
          <w:sz w:val="24"/>
          <w:szCs w:val="24"/>
        </w:rPr>
        <w:t>на расчетный счет продавца</w:t>
      </w:r>
      <w:r>
        <w:rPr>
          <w:sz w:val="24"/>
          <w:szCs w:val="24"/>
        </w:rPr>
        <w:t>, по следующим реквизитам:</w:t>
      </w:r>
    </w:p>
    <w:p w:rsidR="00B548B9" w:rsidRDefault="00B548B9" w:rsidP="00B548B9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E533C8">
        <w:rPr>
          <w:b/>
          <w:i/>
          <w:sz w:val="24"/>
          <w:szCs w:val="24"/>
          <w:u w:val="single"/>
        </w:rPr>
        <w:t>Отдел муниципального имущества</w:t>
      </w:r>
      <w:r w:rsidRPr="00E533C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533C8">
        <w:rPr>
          <w:sz w:val="24"/>
          <w:szCs w:val="24"/>
        </w:rPr>
        <w:t xml:space="preserve">дминистрации муниципального образования городское поселение Печенга </w:t>
      </w:r>
      <w:proofErr w:type="spellStart"/>
      <w:r w:rsidRPr="00E533C8">
        <w:rPr>
          <w:sz w:val="24"/>
          <w:szCs w:val="24"/>
        </w:rPr>
        <w:t>Печенгского</w:t>
      </w:r>
      <w:proofErr w:type="spellEnd"/>
      <w:r w:rsidRPr="00E533C8">
        <w:rPr>
          <w:sz w:val="24"/>
          <w:szCs w:val="24"/>
        </w:rPr>
        <w:t xml:space="preserve"> района Мурманской области</w:t>
      </w:r>
      <w:r w:rsidRPr="002D09D4">
        <w:rPr>
          <w:sz w:val="24"/>
          <w:szCs w:val="24"/>
        </w:rPr>
        <w:t xml:space="preserve"> </w:t>
      </w:r>
    </w:p>
    <w:p w:rsidR="00B548B9" w:rsidRPr="00D81A74" w:rsidRDefault="00B548B9" w:rsidP="00B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74">
        <w:rPr>
          <w:rFonts w:ascii="Times New Roman" w:hAnsi="Times New Roman" w:cs="Times New Roman"/>
          <w:sz w:val="24"/>
          <w:szCs w:val="24"/>
        </w:rPr>
        <w:t>ИНН 5105011070 КПП 510501001 ОГРН 1165190053346  Отдел № 16 УФК по Мурманской области (</w:t>
      </w:r>
      <w:r w:rsidRPr="00D81A74">
        <w:rPr>
          <w:rFonts w:ascii="Times New Roman" w:hAnsi="Times New Roman" w:cs="Times New Roman"/>
          <w:sz w:val="24"/>
          <w:szCs w:val="24"/>
          <w:u w:val="single"/>
        </w:rPr>
        <w:t>Отдел муниципального имущества</w:t>
      </w:r>
      <w:r w:rsidRPr="00D81A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городское поселение Печенга </w:t>
      </w:r>
      <w:proofErr w:type="spellStart"/>
      <w:r w:rsidRPr="00D81A7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D81A74">
        <w:rPr>
          <w:rFonts w:ascii="Times New Roman" w:hAnsi="Times New Roman" w:cs="Times New Roman"/>
          <w:sz w:val="24"/>
          <w:szCs w:val="24"/>
        </w:rPr>
        <w:t xml:space="preserve"> района Мурманской области л/с 05493</w:t>
      </w:r>
      <w:r w:rsidRPr="00D81A7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1A74">
        <w:rPr>
          <w:rFonts w:ascii="Times New Roman" w:hAnsi="Times New Roman" w:cs="Times New Roman"/>
          <w:sz w:val="24"/>
          <w:szCs w:val="24"/>
        </w:rPr>
        <w:t xml:space="preserve">01170) </w:t>
      </w:r>
      <w:proofErr w:type="spellStart"/>
      <w:proofErr w:type="gramStart"/>
      <w:r w:rsidRPr="00D81A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81A74">
        <w:rPr>
          <w:rFonts w:ascii="Times New Roman" w:hAnsi="Times New Roman" w:cs="Times New Roman"/>
          <w:sz w:val="24"/>
          <w:szCs w:val="24"/>
        </w:rPr>
        <w:t xml:space="preserve">/с 40302810100003000096 в отделении Мурманск, г. Мурманск  БИК 044705001.    </w:t>
      </w:r>
    </w:p>
    <w:p w:rsidR="00B93085" w:rsidRPr="001D6155" w:rsidRDefault="00B93085" w:rsidP="00B93085">
      <w:pPr>
        <w:pStyle w:val="2"/>
        <w:tabs>
          <w:tab w:val="left" w:pos="0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E04E45">
        <w:rPr>
          <w:b/>
          <w:bCs/>
          <w:i/>
          <w:sz w:val="24"/>
          <w:szCs w:val="24"/>
        </w:rPr>
        <w:t xml:space="preserve">Назначение платежа: задаток для участия в торгах ЛОТ № </w:t>
      </w:r>
      <w:r w:rsidR="00B548B9">
        <w:rPr>
          <w:b/>
          <w:bCs/>
          <w:i/>
          <w:sz w:val="24"/>
          <w:szCs w:val="24"/>
        </w:rPr>
        <w:t>2</w:t>
      </w:r>
      <w:r w:rsidRPr="00E04E4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596845">
        <w:rPr>
          <w:b/>
          <w:sz w:val="24"/>
          <w:szCs w:val="24"/>
        </w:rPr>
        <w:t>Нежилое помещение</w:t>
      </w:r>
      <w:r w:rsidRPr="00596845">
        <w:rPr>
          <w:sz w:val="24"/>
          <w:szCs w:val="24"/>
        </w:rPr>
        <w:t xml:space="preserve"> </w:t>
      </w:r>
      <w:r w:rsidRPr="001D6155">
        <w:rPr>
          <w:b/>
          <w:i/>
          <w:sz w:val="24"/>
          <w:szCs w:val="24"/>
        </w:rPr>
        <w:t>инвентарный номер</w:t>
      </w:r>
      <w:r w:rsidRPr="001D6155">
        <w:rPr>
          <w:b/>
          <w:i/>
        </w:rPr>
        <w:t xml:space="preserve"> </w:t>
      </w:r>
      <w:r w:rsidRPr="001D6155">
        <w:rPr>
          <w:b/>
          <w:i/>
          <w:sz w:val="24"/>
          <w:szCs w:val="24"/>
        </w:rPr>
        <w:t>63,137.32</w:t>
      </w:r>
    </w:p>
    <w:p w:rsidR="00B93085" w:rsidRPr="002D09D4" w:rsidRDefault="00B93085" w:rsidP="00B93085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2.1.2. </w:t>
      </w:r>
      <w:r w:rsidRPr="002D09D4">
        <w:rPr>
          <w:sz w:val="24"/>
          <w:szCs w:val="24"/>
        </w:rPr>
        <w:t>Перечисляет  задаток  в  срок,  обеспечивающий  поступление  средств  на  счет  Администрации до  момента определения участников аукциона.</w:t>
      </w:r>
    </w:p>
    <w:p w:rsidR="00B93085" w:rsidRDefault="00B93085" w:rsidP="00B930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Документом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подтверждающим поступление задатка на счет, является выписка с этого счета.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085" w:rsidRPr="002D09D4" w:rsidRDefault="00B93085" w:rsidP="00B930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2.1.3. По результатам аукциона, в случае победы в нем Заявитель обязуется заключить договор купли - продажи муниципального имущества в течени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пятнадцати  рабочих дней с даты проведения аукциона.</w:t>
      </w:r>
    </w:p>
    <w:p w:rsidR="00B93085" w:rsidRPr="002D09D4" w:rsidRDefault="00B93085" w:rsidP="00B9308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 Администрация</w:t>
      </w:r>
    </w:p>
    <w:p w:rsidR="00B93085" w:rsidRPr="002D09D4" w:rsidRDefault="00B93085" w:rsidP="00B930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2.2.1. Организовать проведение аукциона в сроки определяемой аукционной документацией и в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B93085" w:rsidRPr="002D09D4" w:rsidRDefault="00B93085" w:rsidP="00B93085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2D09D4">
        <w:t>2.2.2. Опубликовать информационное сообщение об ито</w:t>
      </w:r>
      <w:r>
        <w:t xml:space="preserve">гах аукциона в тех же средствах </w:t>
      </w:r>
      <w:r w:rsidRPr="002D09D4">
        <w:t>массовой информации, в которых было опубликовано информационное сообщение о проведен</w:t>
      </w:r>
      <w:proofErr w:type="gramStart"/>
      <w:r w:rsidRPr="002D09D4">
        <w:t>ии ау</w:t>
      </w:r>
      <w:proofErr w:type="gramEnd"/>
      <w:r w:rsidRPr="002D09D4">
        <w:t>кциона.</w:t>
      </w:r>
    </w:p>
    <w:p w:rsidR="00F71B1E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2.2.3. Вернуть суммы задатков всем участникам аукциона, за исключением победителя аукциона, в течение пяти  дней со дня подписания протокола о результатах проведения аукциона на реквизиты, указанные в заявке.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3. Ответственность сторон.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F71B1E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внесенного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но настоящему договору.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25">
        <w:rPr>
          <w:rFonts w:ascii="Times New Roman" w:hAnsi="Times New Roman" w:cs="Times New Roman"/>
          <w:b/>
          <w:sz w:val="24"/>
          <w:szCs w:val="24"/>
        </w:rPr>
        <w:t>4.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4.1.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4.2. Договор составлен в двух экземплярах, имеющих одинаковую юридическую силу.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5. Подписи сторон</w:t>
      </w:r>
    </w:p>
    <w:tbl>
      <w:tblPr>
        <w:tblpPr w:leftFromText="180" w:rightFromText="180" w:vertAnchor="text" w:horzAnchor="margin" w:tblpXSpec="center" w:tblpY="361"/>
        <w:tblW w:w="10452" w:type="dxa"/>
        <w:tblLayout w:type="fixed"/>
        <w:tblLook w:val="04A0"/>
      </w:tblPr>
      <w:tblGrid>
        <w:gridCol w:w="5385"/>
        <w:gridCol w:w="5067"/>
      </w:tblGrid>
      <w:tr w:rsidR="00F71B1E" w:rsidRPr="002D09D4" w:rsidTr="001D6155">
        <w:trPr>
          <w:cantSplit/>
          <w:trHeight w:val="5239"/>
        </w:trPr>
        <w:tc>
          <w:tcPr>
            <w:tcW w:w="5385" w:type="dxa"/>
          </w:tcPr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АДМИНИСТРАЦИЯ: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6155" w:rsidRPr="00E533C8" w:rsidRDefault="001D6155" w:rsidP="001D6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1D6155" w:rsidRPr="00E533C8" w:rsidRDefault="001D6155" w:rsidP="001D6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 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Печенгский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D6155" w:rsidRPr="00E533C8" w:rsidRDefault="001D6155" w:rsidP="001D6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. Печенга, 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3 </w:t>
            </w:r>
          </w:p>
          <w:p w:rsidR="001D6155" w:rsidRPr="00E533C8" w:rsidRDefault="001D6155" w:rsidP="001D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ИНН 5105011070 КПП 510501001</w:t>
            </w:r>
          </w:p>
          <w:p w:rsidR="001D6155" w:rsidRPr="00E533C8" w:rsidRDefault="001D6155" w:rsidP="001D6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ОГРН 1165190053346   </w:t>
            </w:r>
          </w:p>
          <w:p w:rsidR="001D6155" w:rsidRDefault="001D6155" w:rsidP="001D6155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Отдел № 16 УФК по Мурманской области (</w:t>
            </w:r>
            <w:r w:rsidRPr="00E533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 муниципального имущества</w:t>
            </w:r>
            <w:r w:rsidRPr="00E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Печенга </w:t>
            </w:r>
            <w:proofErr w:type="spellStart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Мурманской области л/с 05493</w:t>
            </w:r>
            <w:r w:rsidRPr="00E5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3C8">
              <w:rPr>
                <w:rFonts w:ascii="Times New Roman" w:hAnsi="Times New Roman" w:cs="Times New Roman"/>
                <w:sz w:val="24"/>
                <w:szCs w:val="24"/>
              </w:rPr>
              <w:t xml:space="preserve">01170) </w:t>
            </w:r>
            <w:proofErr w:type="spellStart"/>
            <w:proofErr w:type="gramStart"/>
            <w:r w:rsidRPr="00E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E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/с 40302810100003000096 в отделении Мурманск, г. Мурманск  БИК 044705001.</w:t>
            </w:r>
          </w:p>
          <w:p w:rsidR="001D6155" w:rsidRPr="00F71B1E" w:rsidRDefault="001D6155" w:rsidP="001D6155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55" w:rsidRPr="002D09D4" w:rsidRDefault="001D6155" w:rsidP="001D61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1D6155" w:rsidRPr="002D09D4" w:rsidRDefault="001D6155" w:rsidP="001D61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1E" w:rsidRPr="002D09D4" w:rsidRDefault="001D6155" w:rsidP="001D61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«____»____________________201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7" w:type="dxa"/>
            <w:hideMark/>
          </w:tcPr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___________________/____________________</w:t>
            </w:r>
          </w:p>
          <w:p w:rsidR="00F71B1E" w:rsidRPr="002D09D4" w:rsidRDefault="00F71B1E" w:rsidP="008B4E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«____»____________________201</w:t>
            </w:r>
            <w:r w:rsidR="008B4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155" w:rsidRPr="002D09D4" w:rsidTr="001D6155">
        <w:trPr>
          <w:cantSplit/>
          <w:trHeight w:val="5239"/>
        </w:trPr>
        <w:tc>
          <w:tcPr>
            <w:tcW w:w="5385" w:type="dxa"/>
          </w:tcPr>
          <w:p w:rsidR="001D6155" w:rsidRPr="002D09D4" w:rsidRDefault="001D6155" w:rsidP="00EB7F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1D6155" w:rsidRPr="002D09D4" w:rsidRDefault="001D6155" w:rsidP="00EB7F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1E" w:rsidRPr="001D6155" w:rsidRDefault="00F71B1E" w:rsidP="00F71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71B1E" w:rsidRPr="002D09D4" w:rsidRDefault="00F71B1E" w:rsidP="00F71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Pr="002D09D4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Pr="002D09D4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1B1E" w:rsidSect="003E661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3C7"/>
    <w:multiLevelType w:val="multilevel"/>
    <w:tmpl w:val="C4D6EB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694703"/>
    <w:multiLevelType w:val="hybridMultilevel"/>
    <w:tmpl w:val="DF484C7C"/>
    <w:lvl w:ilvl="0" w:tplc="B5701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92302"/>
    <w:multiLevelType w:val="hybridMultilevel"/>
    <w:tmpl w:val="07801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13C1"/>
    <w:multiLevelType w:val="hybridMultilevel"/>
    <w:tmpl w:val="2C9A8B9C"/>
    <w:lvl w:ilvl="0" w:tplc="21D698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37FC2"/>
    <w:multiLevelType w:val="hybridMultilevel"/>
    <w:tmpl w:val="9832317A"/>
    <w:lvl w:ilvl="0" w:tplc="0AD60AF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815ED6"/>
    <w:multiLevelType w:val="hybridMultilevel"/>
    <w:tmpl w:val="02EA0448"/>
    <w:lvl w:ilvl="0" w:tplc="FB6292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7D6D68"/>
    <w:multiLevelType w:val="hybridMultilevel"/>
    <w:tmpl w:val="20B2D176"/>
    <w:lvl w:ilvl="0" w:tplc="DE6216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E70D4"/>
    <w:multiLevelType w:val="hybridMultilevel"/>
    <w:tmpl w:val="7D92A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10AA6"/>
    <w:multiLevelType w:val="hybridMultilevel"/>
    <w:tmpl w:val="53BE0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10009"/>
    <w:multiLevelType w:val="hybridMultilevel"/>
    <w:tmpl w:val="C784AC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6ECE"/>
    <w:multiLevelType w:val="hybridMultilevel"/>
    <w:tmpl w:val="D0526E78"/>
    <w:lvl w:ilvl="0" w:tplc="5DFE37E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485EDA"/>
    <w:multiLevelType w:val="hybridMultilevel"/>
    <w:tmpl w:val="46AA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617DB"/>
    <w:multiLevelType w:val="hybridMultilevel"/>
    <w:tmpl w:val="7B1EC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561F3"/>
    <w:multiLevelType w:val="hybridMultilevel"/>
    <w:tmpl w:val="2ED03D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34F7"/>
    <w:multiLevelType w:val="multilevel"/>
    <w:tmpl w:val="1FEE57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>
    <w:nsid w:val="683A589C"/>
    <w:multiLevelType w:val="hybridMultilevel"/>
    <w:tmpl w:val="75E2C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F4584"/>
    <w:multiLevelType w:val="hybridMultilevel"/>
    <w:tmpl w:val="B7CC895A"/>
    <w:lvl w:ilvl="0" w:tplc="BC3E376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AF7703"/>
    <w:multiLevelType w:val="hybridMultilevel"/>
    <w:tmpl w:val="6C881BDA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93DE1"/>
    <w:multiLevelType w:val="hybridMultilevel"/>
    <w:tmpl w:val="1C1A9964"/>
    <w:lvl w:ilvl="0" w:tplc="4C6069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0"/>
  </w:num>
  <w:num w:numId="10">
    <w:abstractNumId w:val="18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4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609"/>
    <w:rsid w:val="0000062D"/>
    <w:rsid w:val="00000C02"/>
    <w:rsid w:val="00001789"/>
    <w:rsid w:val="000018F5"/>
    <w:rsid w:val="00001B0E"/>
    <w:rsid w:val="00001B7F"/>
    <w:rsid w:val="00002791"/>
    <w:rsid w:val="00003604"/>
    <w:rsid w:val="00003F6D"/>
    <w:rsid w:val="000049C2"/>
    <w:rsid w:val="000049FD"/>
    <w:rsid w:val="00004E31"/>
    <w:rsid w:val="00004EC2"/>
    <w:rsid w:val="0000527F"/>
    <w:rsid w:val="00005F8F"/>
    <w:rsid w:val="000063CB"/>
    <w:rsid w:val="0000763C"/>
    <w:rsid w:val="00007C17"/>
    <w:rsid w:val="00007D5B"/>
    <w:rsid w:val="00007DC0"/>
    <w:rsid w:val="00010094"/>
    <w:rsid w:val="00010AEC"/>
    <w:rsid w:val="00011EF0"/>
    <w:rsid w:val="000131CB"/>
    <w:rsid w:val="000131E1"/>
    <w:rsid w:val="00013407"/>
    <w:rsid w:val="00013B59"/>
    <w:rsid w:val="00013EEE"/>
    <w:rsid w:val="000147AA"/>
    <w:rsid w:val="00014FB0"/>
    <w:rsid w:val="00015443"/>
    <w:rsid w:val="000154EA"/>
    <w:rsid w:val="000157E0"/>
    <w:rsid w:val="00015B46"/>
    <w:rsid w:val="00015BEE"/>
    <w:rsid w:val="00015DDF"/>
    <w:rsid w:val="0001607B"/>
    <w:rsid w:val="0001645F"/>
    <w:rsid w:val="00016ABF"/>
    <w:rsid w:val="00016CA5"/>
    <w:rsid w:val="00020546"/>
    <w:rsid w:val="00020D7B"/>
    <w:rsid w:val="0002129A"/>
    <w:rsid w:val="000218A0"/>
    <w:rsid w:val="00022BB5"/>
    <w:rsid w:val="000230B7"/>
    <w:rsid w:val="00023526"/>
    <w:rsid w:val="0002363E"/>
    <w:rsid w:val="0002511E"/>
    <w:rsid w:val="00025520"/>
    <w:rsid w:val="000255B8"/>
    <w:rsid w:val="000256C7"/>
    <w:rsid w:val="00025EDA"/>
    <w:rsid w:val="00026A3C"/>
    <w:rsid w:val="00026B72"/>
    <w:rsid w:val="000271D8"/>
    <w:rsid w:val="0002769E"/>
    <w:rsid w:val="000306F7"/>
    <w:rsid w:val="000318B8"/>
    <w:rsid w:val="00032098"/>
    <w:rsid w:val="000320D8"/>
    <w:rsid w:val="00032A05"/>
    <w:rsid w:val="0003336A"/>
    <w:rsid w:val="00033A27"/>
    <w:rsid w:val="00033BC8"/>
    <w:rsid w:val="00034073"/>
    <w:rsid w:val="00034D73"/>
    <w:rsid w:val="00035636"/>
    <w:rsid w:val="00035A79"/>
    <w:rsid w:val="00035B5D"/>
    <w:rsid w:val="00037673"/>
    <w:rsid w:val="00037CE4"/>
    <w:rsid w:val="00040EAD"/>
    <w:rsid w:val="00041003"/>
    <w:rsid w:val="00041592"/>
    <w:rsid w:val="0004176A"/>
    <w:rsid w:val="000419AD"/>
    <w:rsid w:val="00041A32"/>
    <w:rsid w:val="00041CFF"/>
    <w:rsid w:val="0004257D"/>
    <w:rsid w:val="0004318A"/>
    <w:rsid w:val="000434E3"/>
    <w:rsid w:val="00044174"/>
    <w:rsid w:val="000441B0"/>
    <w:rsid w:val="0004430F"/>
    <w:rsid w:val="00044338"/>
    <w:rsid w:val="000444AD"/>
    <w:rsid w:val="00044A92"/>
    <w:rsid w:val="00044BA2"/>
    <w:rsid w:val="00045339"/>
    <w:rsid w:val="00045877"/>
    <w:rsid w:val="00047087"/>
    <w:rsid w:val="00047616"/>
    <w:rsid w:val="00047B1B"/>
    <w:rsid w:val="0005114B"/>
    <w:rsid w:val="0005259E"/>
    <w:rsid w:val="000527DD"/>
    <w:rsid w:val="00052FC3"/>
    <w:rsid w:val="00053DD6"/>
    <w:rsid w:val="00054396"/>
    <w:rsid w:val="0005493B"/>
    <w:rsid w:val="00054AB7"/>
    <w:rsid w:val="00054C0C"/>
    <w:rsid w:val="000555C9"/>
    <w:rsid w:val="00055BFF"/>
    <w:rsid w:val="00056A12"/>
    <w:rsid w:val="00057A60"/>
    <w:rsid w:val="00060DBF"/>
    <w:rsid w:val="00061324"/>
    <w:rsid w:val="0006224D"/>
    <w:rsid w:val="00063804"/>
    <w:rsid w:val="00063D86"/>
    <w:rsid w:val="000640B8"/>
    <w:rsid w:val="00064A16"/>
    <w:rsid w:val="00064ED1"/>
    <w:rsid w:val="0006517F"/>
    <w:rsid w:val="00065C2C"/>
    <w:rsid w:val="00065D71"/>
    <w:rsid w:val="00066143"/>
    <w:rsid w:val="0006658A"/>
    <w:rsid w:val="0006665A"/>
    <w:rsid w:val="00066BB9"/>
    <w:rsid w:val="00067340"/>
    <w:rsid w:val="000679CA"/>
    <w:rsid w:val="00067D97"/>
    <w:rsid w:val="00067EB2"/>
    <w:rsid w:val="000708C3"/>
    <w:rsid w:val="000709B7"/>
    <w:rsid w:val="00071CB5"/>
    <w:rsid w:val="0007224F"/>
    <w:rsid w:val="00072661"/>
    <w:rsid w:val="00072A18"/>
    <w:rsid w:val="00072D63"/>
    <w:rsid w:val="00073436"/>
    <w:rsid w:val="0007348C"/>
    <w:rsid w:val="00073D6E"/>
    <w:rsid w:val="0007485E"/>
    <w:rsid w:val="00074952"/>
    <w:rsid w:val="000765A7"/>
    <w:rsid w:val="00076F10"/>
    <w:rsid w:val="00077786"/>
    <w:rsid w:val="0007794D"/>
    <w:rsid w:val="0008014D"/>
    <w:rsid w:val="00080234"/>
    <w:rsid w:val="0008047C"/>
    <w:rsid w:val="00081343"/>
    <w:rsid w:val="00081AA2"/>
    <w:rsid w:val="000821DA"/>
    <w:rsid w:val="000822DB"/>
    <w:rsid w:val="000824AC"/>
    <w:rsid w:val="00082A14"/>
    <w:rsid w:val="0008303B"/>
    <w:rsid w:val="000839EE"/>
    <w:rsid w:val="00083F51"/>
    <w:rsid w:val="00084353"/>
    <w:rsid w:val="0008462E"/>
    <w:rsid w:val="00084C01"/>
    <w:rsid w:val="00084E73"/>
    <w:rsid w:val="000856ED"/>
    <w:rsid w:val="00085822"/>
    <w:rsid w:val="00085919"/>
    <w:rsid w:val="00085F02"/>
    <w:rsid w:val="000861D4"/>
    <w:rsid w:val="0008766C"/>
    <w:rsid w:val="0009020E"/>
    <w:rsid w:val="00090386"/>
    <w:rsid w:val="00090F13"/>
    <w:rsid w:val="000919D3"/>
    <w:rsid w:val="00091AB4"/>
    <w:rsid w:val="00092C8D"/>
    <w:rsid w:val="00092DAB"/>
    <w:rsid w:val="00093D4C"/>
    <w:rsid w:val="000944B8"/>
    <w:rsid w:val="00094E87"/>
    <w:rsid w:val="00095A5D"/>
    <w:rsid w:val="00095DF1"/>
    <w:rsid w:val="00096A61"/>
    <w:rsid w:val="00096E35"/>
    <w:rsid w:val="00097088"/>
    <w:rsid w:val="0009758F"/>
    <w:rsid w:val="00097646"/>
    <w:rsid w:val="00097C1A"/>
    <w:rsid w:val="000A0802"/>
    <w:rsid w:val="000A0904"/>
    <w:rsid w:val="000A1FBB"/>
    <w:rsid w:val="000A2B71"/>
    <w:rsid w:val="000A3199"/>
    <w:rsid w:val="000A3249"/>
    <w:rsid w:val="000A35B3"/>
    <w:rsid w:val="000A3EA5"/>
    <w:rsid w:val="000A41E0"/>
    <w:rsid w:val="000A4267"/>
    <w:rsid w:val="000A4283"/>
    <w:rsid w:val="000A4546"/>
    <w:rsid w:val="000A4EFD"/>
    <w:rsid w:val="000A6241"/>
    <w:rsid w:val="000A638E"/>
    <w:rsid w:val="000A6E5B"/>
    <w:rsid w:val="000B0566"/>
    <w:rsid w:val="000B09A0"/>
    <w:rsid w:val="000B0D0B"/>
    <w:rsid w:val="000B1C18"/>
    <w:rsid w:val="000B2166"/>
    <w:rsid w:val="000B3B20"/>
    <w:rsid w:val="000B4108"/>
    <w:rsid w:val="000B425A"/>
    <w:rsid w:val="000B4776"/>
    <w:rsid w:val="000B5138"/>
    <w:rsid w:val="000B5A80"/>
    <w:rsid w:val="000B5BB0"/>
    <w:rsid w:val="000B605B"/>
    <w:rsid w:val="000B6172"/>
    <w:rsid w:val="000B6219"/>
    <w:rsid w:val="000B6C42"/>
    <w:rsid w:val="000B6F88"/>
    <w:rsid w:val="000B7100"/>
    <w:rsid w:val="000B72A8"/>
    <w:rsid w:val="000B7ACB"/>
    <w:rsid w:val="000C0B67"/>
    <w:rsid w:val="000C0E11"/>
    <w:rsid w:val="000C0E98"/>
    <w:rsid w:val="000C1215"/>
    <w:rsid w:val="000C1DE5"/>
    <w:rsid w:val="000C2A53"/>
    <w:rsid w:val="000C2AD3"/>
    <w:rsid w:val="000C2B64"/>
    <w:rsid w:val="000C3A23"/>
    <w:rsid w:val="000C3F1F"/>
    <w:rsid w:val="000C42FA"/>
    <w:rsid w:val="000C4A6C"/>
    <w:rsid w:val="000C4BDF"/>
    <w:rsid w:val="000C5443"/>
    <w:rsid w:val="000C5A7B"/>
    <w:rsid w:val="000C5AF5"/>
    <w:rsid w:val="000C5B51"/>
    <w:rsid w:val="000C5C37"/>
    <w:rsid w:val="000C695C"/>
    <w:rsid w:val="000C6B88"/>
    <w:rsid w:val="000C6D67"/>
    <w:rsid w:val="000C6D73"/>
    <w:rsid w:val="000C6ECF"/>
    <w:rsid w:val="000D0979"/>
    <w:rsid w:val="000D0C3B"/>
    <w:rsid w:val="000D0D66"/>
    <w:rsid w:val="000D0E90"/>
    <w:rsid w:val="000D1055"/>
    <w:rsid w:val="000D1853"/>
    <w:rsid w:val="000D1B40"/>
    <w:rsid w:val="000D215D"/>
    <w:rsid w:val="000D2481"/>
    <w:rsid w:val="000D27BD"/>
    <w:rsid w:val="000D2DA4"/>
    <w:rsid w:val="000D362B"/>
    <w:rsid w:val="000D39A3"/>
    <w:rsid w:val="000D3F9B"/>
    <w:rsid w:val="000D499A"/>
    <w:rsid w:val="000D5001"/>
    <w:rsid w:val="000D5D8B"/>
    <w:rsid w:val="000D5FA2"/>
    <w:rsid w:val="000D605A"/>
    <w:rsid w:val="000D60C9"/>
    <w:rsid w:val="000D6143"/>
    <w:rsid w:val="000D6412"/>
    <w:rsid w:val="000D6C5F"/>
    <w:rsid w:val="000D72BB"/>
    <w:rsid w:val="000D7370"/>
    <w:rsid w:val="000D7C8C"/>
    <w:rsid w:val="000E03DC"/>
    <w:rsid w:val="000E0C41"/>
    <w:rsid w:val="000E11D2"/>
    <w:rsid w:val="000E1288"/>
    <w:rsid w:val="000E14AA"/>
    <w:rsid w:val="000E2621"/>
    <w:rsid w:val="000E2A8C"/>
    <w:rsid w:val="000E4635"/>
    <w:rsid w:val="000E4A4F"/>
    <w:rsid w:val="000E4D41"/>
    <w:rsid w:val="000E4D42"/>
    <w:rsid w:val="000E4E67"/>
    <w:rsid w:val="000E4F02"/>
    <w:rsid w:val="000E585F"/>
    <w:rsid w:val="000E588A"/>
    <w:rsid w:val="000E650B"/>
    <w:rsid w:val="000E6FD2"/>
    <w:rsid w:val="000E746D"/>
    <w:rsid w:val="000E7543"/>
    <w:rsid w:val="000E78DF"/>
    <w:rsid w:val="000E7A7A"/>
    <w:rsid w:val="000E7C76"/>
    <w:rsid w:val="000F02F2"/>
    <w:rsid w:val="000F3073"/>
    <w:rsid w:val="000F3A58"/>
    <w:rsid w:val="000F4139"/>
    <w:rsid w:val="000F422A"/>
    <w:rsid w:val="000F47A4"/>
    <w:rsid w:val="000F4C15"/>
    <w:rsid w:val="000F4F3B"/>
    <w:rsid w:val="000F5D22"/>
    <w:rsid w:val="000F5D9B"/>
    <w:rsid w:val="000F65A5"/>
    <w:rsid w:val="000F6788"/>
    <w:rsid w:val="000F69A7"/>
    <w:rsid w:val="000F6ADC"/>
    <w:rsid w:val="000F7525"/>
    <w:rsid w:val="001003E1"/>
    <w:rsid w:val="00100AE2"/>
    <w:rsid w:val="00100B68"/>
    <w:rsid w:val="00100EAB"/>
    <w:rsid w:val="00100F7D"/>
    <w:rsid w:val="001010FF"/>
    <w:rsid w:val="0010123D"/>
    <w:rsid w:val="00102DDB"/>
    <w:rsid w:val="00103757"/>
    <w:rsid w:val="001037C4"/>
    <w:rsid w:val="00103865"/>
    <w:rsid w:val="00103C75"/>
    <w:rsid w:val="00104E0D"/>
    <w:rsid w:val="00105514"/>
    <w:rsid w:val="00105F7C"/>
    <w:rsid w:val="00105F9A"/>
    <w:rsid w:val="00106090"/>
    <w:rsid w:val="00106791"/>
    <w:rsid w:val="0010772E"/>
    <w:rsid w:val="001078E2"/>
    <w:rsid w:val="00107BC9"/>
    <w:rsid w:val="0011066D"/>
    <w:rsid w:val="00110AEF"/>
    <w:rsid w:val="00110B52"/>
    <w:rsid w:val="00110D0D"/>
    <w:rsid w:val="00110DFA"/>
    <w:rsid w:val="00111549"/>
    <w:rsid w:val="0011178D"/>
    <w:rsid w:val="00112055"/>
    <w:rsid w:val="0011249F"/>
    <w:rsid w:val="00112801"/>
    <w:rsid w:val="00112BCC"/>
    <w:rsid w:val="00112F30"/>
    <w:rsid w:val="00113B93"/>
    <w:rsid w:val="00113C75"/>
    <w:rsid w:val="00113FF3"/>
    <w:rsid w:val="00114680"/>
    <w:rsid w:val="001150BF"/>
    <w:rsid w:val="001156B1"/>
    <w:rsid w:val="00115A0D"/>
    <w:rsid w:val="00115A7A"/>
    <w:rsid w:val="001165D6"/>
    <w:rsid w:val="00117C73"/>
    <w:rsid w:val="00117CFC"/>
    <w:rsid w:val="001201A1"/>
    <w:rsid w:val="0012026E"/>
    <w:rsid w:val="001205B5"/>
    <w:rsid w:val="0012092A"/>
    <w:rsid w:val="00120AF2"/>
    <w:rsid w:val="00120C3D"/>
    <w:rsid w:val="00121448"/>
    <w:rsid w:val="00121891"/>
    <w:rsid w:val="001219D8"/>
    <w:rsid w:val="001226DA"/>
    <w:rsid w:val="00122A8A"/>
    <w:rsid w:val="00122EDE"/>
    <w:rsid w:val="00122FC3"/>
    <w:rsid w:val="00123339"/>
    <w:rsid w:val="00123648"/>
    <w:rsid w:val="00123BA5"/>
    <w:rsid w:val="00123CB0"/>
    <w:rsid w:val="00123F86"/>
    <w:rsid w:val="00125964"/>
    <w:rsid w:val="00125E18"/>
    <w:rsid w:val="001268D1"/>
    <w:rsid w:val="001269DE"/>
    <w:rsid w:val="0013004B"/>
    <w:rsid w:val="00131796"/>
    <w:rsid w:val="0013255F"/>
    <w:rsid w:val="00132629"/>
    <w:rsid w:val="00132C54"/>
    <w:rsid w:val="00133BAC"/>
    <w:rsid w:val="00133CC0"/>
    <w:rsid w:val="00134703"/>
    <w:rsid w:val="00134A6A"/>
    <w:rsid w:val="00134A97"/>
    <w:rsid w:val="001358DA"/>
    <w:rsid w:val="001364E0"/>
    <w:rsid w:val="001365A7"/>
    <w:rsid w:val="00136BC2"/>
    <w:rsid w:val="00137379"/>
    <w:rsid w:val="00137FF6"/>
    <w:rsid w:val="00140148"/>
    <w:rsid w:val="001409FB"/>
    <w:rsid w:val="00141559"/>
    <w:rsid w:val="0014178F"/>
    <w:rsid w:val="00141DA4"/>
    <w:rsid w:val="00142671"/>
    <w:rsid w:val="00142B19"/>
    <w:rsid w:val="00142EB7"/>
    <w:rsid w:val="00142F9C"/>
    <w:rsid w:val="00143669"/>
    <w:rsid w:val="00143B79"/>
    <w:rsid w:val="00143C90"/>
    <w:rsid w:val="00143E40"/>
    <w:rsid w:val="001443DB"/>
    <w:rsid w:val="001449D1"/>
    <w:rsid w:val="0014625F"/>
    <w:rsid w:val="00146458"/>
    <w:rsid w:val="001468C7"/>
    <w:rsid w:val="00147070"/>
    <w:rsid w:val="00147D60"/>
    <w:rsid w:val="0015001C"/>
    <w:rsid w:val="001501BC"/>
    <w:rsid w:val="0015021C"/>
    <w:rsid w:val="0015053B"/>
    <w:rsid w:val="0015110A"/>
    <w:rsid w:val="001512B5"/>
    <w:rsid w:val="00151C5A"/>
    <w:rsid w:val="001526BD"/>
    <w:rsid w:val="0015382C"/>
    <w:rsid w:val="00153C2A"/>
    <w:rsid w:val="0015422F"/>
    <w:rsid w:val="001545AC"/>
    <w:rsid w:val="00154A44"/>
    <w:rsid w:val="00154E7B"/>
    <w:rsid w:val="00155085"/>
    <w:rsid w:val="00156D5D"/>
    <w:rsid w:val="00156E40"/>
    <w:rsid w:val="00156EF0"/>
    <w:rsid w:val="0015740C"/>
    <w:rsid w:val="001578FA"/>
    <w:rsid w:val="001601C5"/>
    <w:rsid w:val="001602F4"/>
    <w:rsid w:val="00160A82"/>
    <w:rsid w:val="00162656"/>
    <w:rsid w:val="00162B98"/>
    <w:rsid w:val="00162CEE"/>
    <w:rsid w:val="00163249"/>
    <w:rsid w:val="001637E5"/>
    <w:rsid w:val="00163A07"/>
    <w:rsid w:val="00164313"/>
    <w:rsid w:val="0016458A"/>
    <w:rsid w:val="00164669"/>
    <w:rsid w:val="0016498A"/>
    <w:rsid w:val="001651CB"/>
    <w:rsid w:val="001652B8"/>
    <w:rsid w:val="00166484"/>
    <w:rsid w:val="00166969"/>
    <w:rsid w:val="00166A60"/>
    <w:rsid w:val="00167110"/>
    <w:rsid w:val="001672FC"/>
    <w:rsid w:val="00167A13"/>
    <w:rsid w:val="0017013E"/>
    <w:rsid w:val="001706DD"/>
    <w:rsid w:val="0017131E"/>
    <w:rsid w:val="00171A78"/>
    <w:rsid w:val="00171AC7"/>
    <w:rsid w:val="00171CD1"/>
    <w:rsid w:val="00171E17"/>
    <w:rsid w:val="0017228F"/>
    <w:rsid w:val="00172466"/>
    <w:rsid w:val="00172793"/>
    <w:rsid w:val="00172B5D"/>
    <w:rsid w:val="0017304C"/>
    <w:rsid w:val="00173B4C"/>
    <w:rsid w:val="00174E29"/>
    <w:rsid w:val="0017577F"/>
    <w:rsid w:val="00175B8E"/>
    <w:rsid w:val="00176A7A"/>
    <w:rsid w:val="001801A5"/>
    <w:rsid w:val="001823B2"/>
    <w:rsid w:val="001826A0"/>
    <w:rsid w:val="00182ACB"/>
    <w:rsid w:val="001831A9"/>
    <w:rsid w:val="001831AA"/>
    <w:rsid w:val="001838DD"/>
    <w:rsid w:val="00183DDD"/>
    <w:rsid w:val="00184271"/>
    <w:rsid w:val="00184D09"/>
    <w:rsid w:val="001863D4"/>
    <w:rsid w:val="00186472"/>
    <w:rsid w:val="00186839"/>
    <w:rsid w:val="00186A59"/>
    <w:rsid w:val="00186BA0"/>
    <w:rsid w:val="001901E1"/>
    <w:rsid w:val="001917CA"/>
    <w:rsid w:val="00193F54"/>
    <w:rsid w:val="001953D6"/>
    <w:rsid w:val="0019549B"/>
    <w:rsid w:val="001957AB"/>
    <w:rsid w:val="0019595B"/>
    <w:rsid w:val="00195D80"/>
    <w:rsid w:val="001963F0"/>
    <w:rsid w:val="0019657C"/>
    <w:rsid w:val="00196E06"/>
    <w:rsid w:val="00196FE3"/>
    <w:rsid w:val="00197099"/>
    <w:rsid w:val="0019734B"/>
    <w:rsid w:val="0019738B"/>
    <w:rsid w:val="00197887"/>
    <w:rsid w:val="00197E7E"/>
    <w:rsid w:val="00197EAF"/>
    <w:rsid w:val="00197F1A"/>
    <w:rsid w:val="00197F8E"/>
    <w:rsid w:val="001A0023"/>
    <w:rsid w:val="001A0790"/>
    <w:rsid w:val="001A0B99"/>
    <w:rsid w:val="001A11AD"/>
    <w:rsid w:val="001A11E8"/>
    <w:rsid w:val="001A1302"/>
    <w:rsid w:val="001A155F"/>
    <w:rsid w:val="001A1584"/>
    <w:rsid w:val="001A1B46"/>
    <w:rsid w:val="001A28FD"/>
    <w:rsid w:val="001A2919"/>
    <w:rsid w:val="001A2AAD"/>
    <w:rsid w:val="001A3005"/>
    <w:rsid w:val="001A3365"/>
    <w:rsid w:val="001A3F6A"/>
    <w:rsid w:val="001A45EF"/>
    <w:rsid w:val="001A47B3"/>
    <w:rsid w:val="001A540A"/>
    <w:rsid w:val="001A562D"/>
    <w:rsid w:val="001A5D6F"/>
    <w:rsid w:val="001A5E29"/>
    <w:rsid w:val="001A61ED"/>
    <w:rsid w:val="001A6F81"/>
    <w:rsid w:val="001A70DE"/>
    <w:rsid w:val="001A74D2"/>
    <w:rsid w:val="001A793D"/>
    <w:rsid w:val="001A7FC6"/>
    <w:rsid w:val="001B0086"/>
    <w:rsid w:val="001B0977"/>
    <w:rsid w:val="001B09A2"/>
    <w:rsid w:val="001B0D3F"/>
    <w:rsid w:val="001B0F27"/>
    <w:rsid w:val="001B134D"/>
    <w:rsid w:val="001B144C"/>
    <w:rsid w:val="001B1AE3"/>
    <w:rsid w:val="001B1CB1"/>
    <w:rsid w:val="001B2045"/>
    <w:rsid w:val="001B23DF"/>
    <w:rsid w:val="001B29B4"/>
    <w:rsid w:val="001B3018"/>
    <w:rsid w:val="001B3B14"/>
    <w:rsid w:val="001B43BF"/>
    <w:rsid w:val="001B4DCD"/>
    <w:rsid w:val="001B4E0E"/>
    <w:rsid w:val="001B50F6"/>
    <w:rsid w:val="001B58FB"/>
    <w:rsid w:val="001B6F7D"/>
    <w:rsid w:val="001B7B38"/>
    <w:rsid w:val="001B7EA4"/>
    <w:rsid w:val="001B7F0E"/>
    <w:rsid w:val="001C008E"/>
    <w:rsid w:val="001C0351"/>
    <w:rsid w:val="001C131E"/>
    <w:rsid w:val="001C1572"/>
    <w:rsid w:val="001C1619"/>
    <w:rsid w:val="001C27FC"/>
    <w:rsid w:val="001C2CB5"/>
    <w:rsid w:val="001C2E48"/>
    <w:rsid w:val="001C3692"/>
    <w:rsid w:val="001C3F5A"/>
    <w:rsid w:val="001C4554"/>
    <w:rsid w:val="001C4AE4"/>
    <w:rsid w:val="001C4E00"/>
    <w:rsid w:val="001C4F89"/>
    <w:rsid w:val="001C532C"/>
    <w:rsid w:val="001C63C4"/>
    <w:rsid w:val="001D07EE"/>
    <w:rsid w:val="001D12BD"/>
    <w:rsid w:val="001D2B8B"/>
    <w:rsid w:val="001D352C"/>
    <w:rsid w:val="001D4022"/>
    <w:rsid w:val="001D424E"/>
    <w:rsid w:val="001D4BDA"/>
    <w:rsid w:val="001D51E0"/>
    <w:rsid w:val="001D5346"/>
    <w:rsid w:val="001D588C"/>
    <w:rsid w:val="001D6155"/>
    <w:rsid w:val="001D6BFC"/>
    <w:rsid w:val="001E08FE"/>
    <w:rsid w:val="001E168B"/>
    <w:rsid w:val="001E19B4"/>
    <w:rsid w:val="001E262B"/>
    <w:rsid w:val="001E280D"/>
    <w:rsid w:val="001E37B8"/>
    <w:rsid w:val="001E41C5"/>
    <w:rsid w:val="001E4265"/>
    <w:rsid w:val="001E44D6"/>
    <w:rsid w:val="001E48C8"/>
    <w:rsid w:val="001E4C4B"/>
    <w:rsid w:val="001E5210"/>
    <w:rsid w:val="001E54EB"/>
    <w:rsid w:val="001E580B"/>
    <w:rsid w:val="001E58D4"/>
    <w:rsid w:val="001E5EC7"/>
    <w:rsid w:val="001E61C0"/>
    <w:rsid w:val="001E650C"/>
    <w:rsid w:val="001E728B"/>
    <w:rsid w:val="001E75D0"/>
    <w:rsid w:val="001E7ECD"/>
    <w:rsid w:val="001F0291"/>
    <w:rsid w:val="001F0DCA"/>
    <w:rsid w:val="001F237B"/>
    <w:rsid w:val="001F2409"/>
    <w:rsid w:val="001F2A40"/>
    <w:rsid w:val="001F3B04"/>
    <w:rsid w:val="001F3CC8"/>
    <w:rsid w:val="001F4291"/>
    <w:rsid w:val="001F4377"/>
    <w:rsid w:val="001F4DED"/>
    <w:rsid w:val="001F509E"/>
    <w:rsid w:val="001F51EF"/>
    <w:rsid w:val="001F5360"/>
    <w:rsid w:val="001F62D7"/>
    <w:rsid w:val="001F67DD"/>
    <w:rsid w:val="001F6EB8"/>
    <w:rsid w:val="001F7144"/>
    <w:rsid w:val="001F74E1"/>
    <w:rsid w:val="001F75B3"/>
    <w:rsid w:val="001F79EA"/>
    <w:rsid w:val="001F7E91"/>
    <w:rsid w:val="001F7EEA"/>
    <w:rsid w:val="00200599"/>
    <w:rsid w:val="00200851"/>
    <w:rsid w:val="0020120A"/>
    <w:rsid w:val="00201245"/>
    <w:rsid w:val="002013E1"/>
    <w:rsid w:val="002016E2"/>
    <w:rsid w:val="0020199C"/>
    <w:rsid w:val="0020302A"/>
    <w:rsid w:val="00203496"/>
    <w:rsid w:val="0020428B"/>
    <w:rsid w:val="002046F2"/>
    <w:rsid w:val="00205073"/>
    <w:rsid w:val="0020559F"/>
    <w:rsid w:val="00205C33"/>
    <w:rsid w:val="00205DE6"/>
    <w:rsid w:val="002069CF"/>
    <w:rsid w:val="00206B69"/>
    <w:rsid w:val="00207384"/>
    <w:rsid w:val="002079A6"/>
    <w:rsid w:val="00207D44"/>
    <w:rsid w:val="0021021A"/>
    <w:rsid w:val="00210788"/>
    <w:rsid w:val="00211C44"/>
    <w:rsid w:val="002136BE"/>
    <w:rsid w:val="00213923"/>
    <w:rsid w:val="00213DE2"/>
    <w:rsid w:val="00214084"/>
    <w:rsid w:val="002140F7"/>
    <w:rsid w:val="00214E66"/>
    <w:rsid w:val="0021547D"/>
    <w:rsid w:val="00215656"/>
    <w:rsid w:val="00215966"/>
    <w:rsid w:val="00215CB3"/>
    <w:rsid w:val="002172E7"/>
    <w:rsid w:val="0021779E"/>
    <w:rsid w:val="00217B03"/>
    <w:rsid w:val="00217B5C"/>
    <w:rsid w:val="00220D28"/>
    <w:rsid w:val="0022165C"/>
    <w:rsid w:val="0022196C"/>
    <w:rsid w:val="00221F41"/>
    <w:rsid w:val="00222515"/>
    <w:rsid w:val="00222AE9"/>
    <w:rsid w:val="002246EA"/>
    <w:rsid w:val="00224705"/>
    <w:rsid w:val="00224990"/>
    <w:rsid w:val="00224F10"/>
    <w:rsid w:val="002265BA"/>
    <w:rsid w:val="00226A04"/>
    <w:rsid w:val="002271AE"/>
    <w:rsid w:val="00227FFA"/>
    <w:rsid w:val="00230AF5"/>
    <w:rsid w:val="002315A9"/>
    <w:rsid w:val="002316A2"/>
    <w:rsid w:val="00231CB5"/>
    <w:rsid w:val="00232001"/>
    <w:rsid w:val="002322CF"/>
    <w:rsid w:val="00232B6E"/>
    <w:rsid w:val="00232E09"/>
    <w:rsid w:val="00232F05"/>
    <w:rsid w:val="002331C7"/>
    <w:rsid w:val="00233BA3"/>
    <w:rsid w:val="00233F77"/>
    <w:rsid w:val="00234817"/>
    <w:rsid w:val="00235095"/>
    <w:rsid w:val="00235B08"/>
    <w:rsid w:val="00235CAA"/>
    <w:rsid w:val="00235DBD"/>
    <w:rsid w:val="00235EF5"/>
    <w:rsid w:val="00236382"/>
    <w:rsid w:val="00236698"/>
    <w:rsid w:val="002373D2"/>
    <w:rsid w:val="00237766"/>
    <w:rsid w:val="00240605"/>
    <w:rsid w:val="0024191F"/>
    <w:rsid w:val="00241BC4"/>
    <w:rsid w:val="002421DC"/>
    <w:rsid w:val="0024249F"/>
    <w:rsid w:val="0024304E"/>
    <w:rsid w:val="0024338E"/>
    <w:rsid w:val="00244D98"/>
    <w:rsid w:val="00245771"/>
    <w:rsid w:val="00245943"/>
    <w:rsid w:val="002459AF"/>
    <w:rsid w:val="002461F2"/>
    <w:rsid w:val="0024636A"/>
    <w:rsid w:val="002464FD"/>
    <w:rsid w:val="00246594"/>
    <w:rsid w:val="002465DD"/>
    <w:rsid w:val="00246AF9"/>
    <w:rsid w:val="00247483"/>
    <w:rsid w:val="00247E39"/>
    <w:rsid w:val="00250009"/>
    <w:rsid w:val="00250106"/>
    <w:rsid w:val="00250280"/>
    <w:rsid w:val="002502C8"/>
    <w:rsid w:val="00251914"/>
    <w:rsid w:val="00252410"/>
    <w:rsid w:val="00252481"/>
    <w:rsid w:val="00252CA8"/>
    <w:rsid w:val="002535EB"/>
    <w:rsid w:val="0025379F"/>
    <w:rsid w:val="00254C14"/>
    <w:rsid w:val="00254E68"/>
    <w:rsid w:val="00255127"/>
    <w:rsid w:val="002552FC"/>
    <w:rsid w:val="0025542E"/>
    <w:rsid w:val="00256F0D"/>
    <w:rsid w:val="00257E81"/>
    <w:rsid w:val="002600A3"/>
    <w:rsid w:val="0026030A"/>
    <w:rsid w:val="002603F6"/>
    <w:rsid w:val="00260453"/>
    <w:rsid w:val="00260855"/>
    <w:rsid w:val="0026163E"/>
    <w:rsid w:val="00261715"/>
    <w:rsid w:val="00262A91"/>
    <w:rsid w:val="00262BB8"/>
    <w:rsid w:val="00263808"/>
    <w:rsid w:val="002645C7"/>
    <w:rsid w:val="002649EC"/>
    <w:rsid w:val="00264E2D"/>
    <w:rsid w:val="00264E41"/>
    <w:rsid w:val="002652FE"/>
    <w:rsid w:val="002653A0"/>
    <w:rsid w:val="0026616F"/>
    <w:rsid w:val="00266831"/>
    <w:rsid w:val="00266EFA"/>
    <w:rsid w:val="00267190"/>
    <w:rsid w:val="0026740E"/>
    <w:rsid w:val="0027028A"/>
    <w:rsid w:val="002715BD"/>
    <w:rsid w:val="0027195D"/>
    <w:rsid w:val="0027227E"/>
    <w:rsid w:val="00272DEB"/>
    <w:rsid w:val="0027308E"/>
    <w:rsid w:val="00273B3F"/>
    <w:rsid w:val="002742EC"/>
    <w:rsid w:val="00274CA0"/>
    <w:rsid w:val="002753CA"/>
    <w:rsid w:val="00275511"/>
    <w:rsid w:val="00275CE5"/>
    <w:rsid w:val="00275FEA"/>
    <w:rsid w:val="002761B2"/>
    <w:rsid w:val="002776F9"/>
    <w:rsid w:val="002800C2"/>
    <w:rsid w:val="00280CDA"/>
    <w:rsid w:val="00280E1C"/>
    <w:rsid w:val="00280EC4"/>
    <w:rsid w:val="002812F3"/>
    <w:rsid w:val="0028196E"/>
    <w:rsid w:val="00282386"/>
    <w:rsid w:val="002824E1"/>
    <w:rsid w:val="002829EB"/>
    <w:rsid w:val="0028305B"/>
    <w:rsid w:val="00283315"/>
    <w:rsid w:val="00283470"/>
    <w:rsid w:val="002837FC"/>
    <w:rsid w:val="00283952"/>
    <w:rsid w:val="002846C2"/>
    <w:rsid w:val="00284886"/>
    <w:rsid w:val="00284A6F"/>
    <w:rsid w:val="002851AC"/>
    <w:rsid w:val="002853C4"/>
    <w:rsid w:val="00285670"/>
    <w:rsid w:val="00285711"/>
    <w:rsid w:val="00285AFF"/>
    <w:rsid w:val="00285E91"/>
    <w:rsid w:val="00286CC4"/>
    <w:rsid w:val="002879A3"/>
    <w:rsid w:val="002900ED"/>
    <w:rsid w:val="002901AB"/>
    <w:rsid w:val="002903C5"/>
    <w:rsid w:val="0029048C"/>
    <w:rsid w:val="00290BB4"/>
    <w:rsid w:val="00290E86"/>
    <w:rsid w:val="0029116E"/>
    <w:rsid w:val="00291571"/>
    <w:rsid w:val="0029159D"/>
    <w:rsid w:val="00291E2A"/>
    <w:rsid w:val="0029422E"/>
    <w:rsid w:val="00294978"/>
    <w:rsid w:val="002951D7"/>
    <w:rsid w:val="002953B4"/>
    <w:rsid w:val="0029615D"/>
    <w:rsid w:val="00296163"/>
    <w:rsid w:val="002961CC"/>
    <w:rsid w:val="002967A2"/>
    <w:rsid w:val="00296C9D"/>
    <w:rsid w:val="002971C3"/>
    <w:rsid w:val="002A004C"/>
    <w:rsid w:val="002A0BD8"/>
    <w:rsid w:val="002A0D07"/>
    <w:rsid w:val="002A147E"/>
    <w:rsid w:val="002A1AD9"/>
    <w:rsid w:val="002A2162"/>
    <w:rsid w:val="002A21B7"/>
    <w:rsid w:val="002A22BF"/>
    <w:rsid w:val="002A25C6"/>
    <w:rsid w:val="002A2AE7"/>
    <w:rsid w:val="002A2DDC"/>
    <w:rsid w:val="002A3027"/>
    <w:rsid w:val="002A3116"/>
    <w:rsid w:val="002A3FC6"/>
    <w:rsid w:val="002A4039"/>
    <w:rsid w:val="002A421C"/>
    <w:rsid w:val="002A43B3"/>
    <w:rsid w:val="002A476A"/>
    <w:rsid w:val="002A494D"/>
    <w:rsid w:val="002A4ABB"/>
    <w:rsid w:val="002A4E8F"/>
    <w:rsid w:val="002A5ABC"/>
    <w:rsid w:val="002A7263"/>
    <w:rsid w:val="002B09B8"/>
    <w:rsid w:val="002B1AE9"/>
    <w:rsid w:val="002B1C67"/>
    <w:rsid w:val="002B2160"/>
    <w:rsid w:val="002B2295"/>
    <w:rsid w:val="002B30E6"/>
    <w:rsid w:val="002B3D7F"/>
    <w:rsid w:val="002B4309"/>
    <w:rsid w:val="002B443A"/>
    <w:rsid w:val="002B4737"/>
    <w:rsid w:val="002B47C4"/>
    <w:rsid w:val="002B4B9E"/>
    <w:rsid w:val="002B4CF8"/>
    <w:rsid w:val="002B4D85"/>
    <w:rsid w:val="002B5038"/>
    <w:rsid w:val="002B6AA6"/>
    <w:rsid w:val="002B6F28"/>
    <w:rsid w:val="002B74B6"/>
    <w:rsid w:val="002B76B8"/>
    <w:rsid w:val="002B7EF1"/>
    <w:rsid w:val="002C015F"/>
    <w:rsid w:val="002C020B"/>
    <w:rsid w:val="002C0229"/>
    <w:rsid w:val="002C0316"/>
    <w:rsid w:val="002C04A9"/>
    <w:rsid w:val="002C0624"/>
    <w:rsid w:val="002C066A"/>
    <w:rsid w:val="002C0ACC"/>
    <w:rsid w:val="002C3ED9"/>
    <w:rsid w:val="002C41A0"/>
    <w:rsid w:val="002C4290"/>
    <w:rsid w:val="002C4A4B"/>
    <w:rsid w:val="002C4FE9"/>
    <w:rsid w:val="002C585D"/>
    <w:rsid w:val="002C613C"/>
    <w:rsid w:val="002C6B2E"/>
    <w:rsid w:val="002C6CC9"/>
    <w:rsid w:val="002C749E"/>
    <w:rsid w:val="002C78ED"/>
    <w:rsid w:val="002C7C5F"/>
    <w:rsid w:val="002D000F"/>
    <w:rsid w:val="002D06D8"/>
    <w:rsid w:val="002D09D4"/>
    <w:rsid w:val="002D1F6F"/>
    <w:rsid w:val="002D315F"/>
    <w:rsid w:val="002D3417"/>
    <w:rsid w:val="002D51DB"/>
    <w:rsid w:val="002D5653"/>
    <w:rsid w:val="002D5B1E"/>
    <w:rsid w:val="002D5E25"/>
    <w:rsid w:val="002D6063"/>
    <w:rsid w:val="002D6B2C"/>
    <w:rsid w:val="002D701E"/>
    <w:rsid w:val="002D7637"/>
    <w:rsid w:val="002D7C92"/>
    <w:rsid w:val="002D7CD6"/>
    <w:rsid w:val="002D7E4C"/>
    <w:rsid w:val="002E0197"/>
    <w:rsid w:val="002E023E"/>
    <w:rsid w:val="002E085F"/>
    <w:rsid w:val="002E185F"/>
    <w:rsid w:val="002E1B4E"/>
    <w:rsid w:val="002E1D3D"/>
    <w:rsid w:val="002E2060"/>
    <w:rsid w:val="002E24A8"/>
    <w:rsid w:val="002E252F"/>
    <w:rsid w:val="002E27E7"/>
    <w:rsid w:val="002E36A8"/>
    <w:rsid w:val="002E4F19"/>
    <w:rsid w:val="002E650F"/>
    <w:rsid w:val="002E796D"/>
    <w:rsid w:val="002E7EA6"/>
    <w:rsid w:val="002F035A"/>
    <w:rsid w:val="002F05CB"/>
    <w:rsid w:val="002F07E3"/>
    <w:rsid w:val="002F11DC"/>
    <w:rsid w:val="002F1F24"/>
    <w:rsid w:val="002F1F3F"/>
    <w:rsid w:val="002F216A"/>
    <w:rsid w:val="002F2D64"/>
    <w:rsid w:val="002F3238"/>
    <w:rsid w:val="002F3D9B"/>
    <w:rsid w:val="002F46CD"/>
    <w:rsid w:val="002F4835"/>
    <w:rsid w:val="002F4C58"/>
    <w:rsid w:val="002F4FBB"/>
    <w:rsid w:val="002F5C66"/>
    <w:rsid w:val="002F5D03"/>
    <w:rsid w:val="002F5FC3"/>
    <w:rsid w:val="002F64B6"/>
    <w:rsid w:val="002F714F"/>
    <w:rsid w:val="00300841"/>
    <w:rsid w:val="00301004"/>
    <w:rsid w:val="0030152D"/>
    <w:rsid w:val="0030162D"/>
    <w:rsid w:val="00301894"/>
    <w:rsid w:val="00301D7C"/>
    <w:rsid w:val="00302A62"/>
    <w:rsid w:val="00303184"/>
    <w:rsid w:val="00304FFC"/>
    <w:rsid w:val="00305189"/>
    <w:rsid w:val="00305CC2"/>
    <w:rsid w:val="0030687D"/>
    <w:rsid w:val="00307222"/>
    <w:rsid w:val="00307886"/>
    <w:rsid w:val="003101A0"/>
    <w:rsid w:val="00310E80"/>
    <w:rsid w:val="0031150A"/>
    <w:rsid w:val="00311BE5"/>
    <w:rsid w:val="00313401"/>
    <w:rsid w:val="0031351D"/>
    <w:rsid w:val="00313605"/>
    <w:rsid w:val="00313A08"/>
    <w:rsid w:val="00313DB2"/>
    <w:rsid w:val="00314117"/>
    <w:rsid w:val="00314692"/>
    <w:rsid w:val="003146BC"/>
    <w:rsid w:val="0031542E"/>
    <w:rsid w:val="003154A4"/>
    <w:rsid w:val="00315E44"/>
    <w:rsid w:val="00316522"/>
    <w:rsid w:val="003165D8"/>
    <w:rsid w:val="003167C1"/>
    <w:rsid w:val="003171EC"/>
    <w:rsid w:val="003212CC"/>
    <w:rsid w:val="00321604"/>
    <w:rsid w:val="00322B56"/>
    <w:rsid w:val="00322CFF"/>
    <w:rsid w:val="00323362"/>
    <w:rsid w:val="00323436"/>
    <w:rsid w:val="003236C1"/>
    <w:rsid w:val="00323736"/>
    <w:rsid w:val="003240BE"/>
    <w:rsid w:val="003243A4"/>
    <w:rsid w:val="003263A8"/>
    <w:rsid w:val="00326ADD"/>
    <w:rsid w:val="00326C08"/>
    <w:rsid w:val="003271A5"/>
    <w:rsid w:val="003272C8"/>
    <w:rsid w:val="00327538"/>
    <w:rsid w:val="003302D1"/>
    <w:rsid w:val="0033102E"/>
    <w:rsid w:val="003312EB"/>
    <w:rsid w:val="003315C9"/>
    <w:rsid w:val="00331956"/>
    <w:rsid w:val="00331E1C"/>
    <w:rsid w:val="003322A8"/>
    <w:rsid w:val="00332919"/>
    <w:rsid w:val="00332A65"/>
    <w:rsid w:val="00332CAD"/>
    <w:rsid w:val="00332E07"/>
    <w:rsid w:val="00332E77"/>
    <w:rsid w:val="003332F8"/>
    <w:rsid w:val="0033399B"/>
    <w:rsid w:val="003342C1"/>
    <w:rsid w:val="00334A15"/>
    <w:rsid w:val="00335045"/>
    <w:rsid w:val="00335286"/>
    <w:rsid w:val="003353BA"/>
    <w:rsid w:val="00335BED"/>
    <w:rsid w:val="00335CFD"/>
    <w:rsid w:val="00335D46"/>
    <w:rsid w:val="00336442"/>
    <w:rsid w:val="00336B22"/>
    <w:rsid w:val="003371E0"/>
    <w:rsid w:val="00337C82"/>
    <w:rsid w:val="0034076D"/>
    <w:rsid w:val="00340A73"/>
    <w:rsid w:val="00340B0E"/>
    <w:rsid w:val="00340E76"/>
    <w:rsid w:val="00340ED6"/>
    <w:rsid w:val="00341703"/>
    <w:rsid w:val="00342237"/>
    <w:rsid w:val="003425CE"/>
    <w:rsid w:val="0034287A"/>
    <w:rsid w:val="0034338B"/>
    <w:rsid w:val="003443FF"/>
    <w:rsid w:val="003445EB"/>
    <w:rsid w:val="00344769"/>
    <w:rsid w:val="00345120"/>
    <w:rsid w:val="003453DE"/>
    <w:rsid w:val="003453F7"/>
    <w:rsid w:val="00345AB2"/>
    <w:rsid w:val="00346189"/>
    <w:rsid w:val="003462AE"/>
    <w:rsid w:val="003463A8"/>
    <w:rsid w:val="003469EA"/>
    <w:rsid w:val="00346B90"/>
    <w:rsid w:val="00347B89"/>
    <w:rsid w:val="0035001A"/>
    <w:rsid w:val="003500D0"/>
    <w:rsid w:val="003503E7"/>
    <w:rsid w:val="00350835"/>
    <w:rsid w:val="00350E83"/>
    <w:rsid w:val="003516BA"/>
    <w:rsid w:val="0035189D"/>
    <w:rsid w:val="00351BEB"/>
    <w:rsid w:val="00351FAE"/>
    <w:rsid w:val="003526CC"/>
    <w:rsid w:val="0035295D"/>
    <w:rsid w:val="00352A13"/>
    <w:rsid w:val="00353083"/>
    <w:rsid w:val="003530F3"/>
    <w:rsid w:val="003532BA"/>
    <w:rsid w:val="00353F7E"/>
    <w:rsid w:val="0035434C"/>
    <w:rsid w:val="00355930"/>
    <w:rsid w:val="00355A08"/>
    <w:rsid w:val="0035643B"/>
    <w:rsid w:val="003567A5"/>
    <w:rsid w:val="003574BC"/>
    <w:rsid w:val="00357712"/>
    <w:rsid w:val="003600E5"/>
    <w:rsid w:val="0036074B"/>
    <w:rsid w:val="00361238"/>
    <w:rsid w:val="003619A4"/>
    <w:rsid w:val="003624FB"/>
    <w:rsid w:val="00362744"/>
    <w:rsid w:val="00362A3D"/>
    <w:rsid w:val="00363315"/>
    <w:rsid w:val="00363680"/>
    <w:rsid w:val="003640A7"/>
    <w:rsid w:val="0036416D"/>
    <w:rsid w:val="00365034"/>
    <w:rsid w:val="003650F9"/>
    <w:rsid w:val="00365755"/>
    <w:rsid w:val="00365CB9"/>
    <w:rsid w:val="00366B1E"/>
    <w:rsid w:val="00366B8C"/>
    <w:rsid w:val="00366CB9"/>
    <w:rsid w:val="00367028"/>
    <w:rsid w:val="003677A9"/>
    <w:rsid w:val="0037035D"/>
    <w:rsid w:val="003705F7"/>
    <w:rsid w:val="00370B4C"/>
    <w:rsid w:val="00370D22"/>
    <w:rsid w:val="00370D62"/>
    <w:rsid w:val="00371062"/>
    <w:rsid w:val="00371198"/>
    <w:rsid w:val="003719E8"/>
    <w:rsid w:val="0037268E"/>
    <w:rsid w:val="003728DA"/>
    <w:rsid w:val="00372DAC"/>
    <w:rsid w:val="00372F4C"/>
    <w:rsid w:val="00373557"/>
    <w:rsid w:val="003739DD"/>
    <w:rsid w:val="00374027"/>
    <w:rsid w:val="003748BA"/>
    <w:rsid w:val="00374CE7"/>
    <w:rsid w:val="00374DA5"/>
    <w:rsid w:val="00374E15"/>
    <w:rsid w:val="00375422"/>
    <w:rsid w:val="00376C61"/>
    <w:rsid w:val="0038055E"/>
    <w:rsid w:val="003811F5"/>
    <w:rsid w:val="00383896"/>
    <w:rsid w:val="00383CD3"/>
    <w:rsid w:val="00384402"/>
    <w:rsid w:val="003845EE"/>
    <w:rsid w:val="0038465D"/>
    <w:rsid w:val="003863A2"/>
    <w:rsid w:val="00386702"/>
    <w:rsid w:val="0038701B"/>
    <w:rsid w:val="003876CB"/>
    <w:rsid w:val="003876F4"/>
    <w:rsid w:val="0039027C"/>
    <w:rsid w:val="00390C05"/>
    <w:rsid w:val="00390C81"/>
    <w:rsid w:val="0039108B"/>
    <w:rsid w:val="00391841"/>
    <w:rsid w:val="00391B5F"/>
    <w:rsid w:val="003929C9"/>
    <w:rsid w:val="003931AC"/>
    <w:rsid w:val="003935E0"/>
    <w:rsid w:val="00393684"/>
    <w:rsid w:val="00393759"/>
    <w:rsid w:val="00393E81"/>
    <w:rsid w:val="00394099"/>
    <w:rsid w:val="00394188"/>
    <w:rsid w:val="0039441A"/>
    <w:rsid w:val="003944DE"/>
    <w:rsid w:val="00394724"/>
    <w:rsid w:val="003954CB"/>
    <w:rsid w:val="003954FE"/>
    <w:rsid w:val="0039613A"/>
    <w:rsid w:val="003961FF"/>
    <w:rsid w:val="0039620D"/>
    <w:rsid w:val="003964C5"/>
    <w:rsid w:val="00396871"/>
    <w:rsid w:val="0039689A"/>
    <w:rsid w:val="00396CE0"/>
    <w:rsid w:val="0039743F"/>
    <w:rsid w:val="00397727"/>
    <w:rsid w:val="003978DC"/>
    <w:rsid w:val="003A0015"/>
    <w:rsid w:val="003A0701"/>
    <w:rsid w:val="003A0C68"/>
    <w:rsid w:val="003A13E2"/>
    <w:rsid w:val="003A1899"/>
    <w:rsid w:val="003A319F"/>
    <w:rsid w:val="003A3489"/>
    <w:rsid w:val="003A44FF"/>
    <w:rsid w:val="003A4A00"/>
    <w:rsid w:val="003A5799"/>
    <w:rsid w:val="003A5BF3"/>
    <w:rsid w:val="003A5D27"/>
    <w:rsid w:val="003A67B8"/>
    <w:rsid w:val="003A6F71"/>
    <w:rsid w:val="003A77F0"/>
    <w:rsid w:val="003A7AB3"/>
    <w:rsid w:val="003B0EC1"/>
    <w:rsid w:val="003B1452"/>
    <w:rsid w:val="003B1F51"/>
    <w:rsid w:val="003B3333"/>
    <w:rsid w:val="003B363F"/>
    <w:rsid w:val="003B3F3E"/>
    <w:rsid w:val="003B3FED"/>
    <w:rsid w:val="003B42D9"/>
    <w:rsid w:val="003B451B"/>
    <w:rsid w:val="003B489C"/>
    <w:rsid w:val="003B48FF"/>
    <w:rsid w:val="003B4A54"/>
    <w:rsid w:val="003B5319"/>
    <w:rsid w:val="003B54AE"/>
    <w:rsid w:val="003B571C"/>
    <w:rsid w:val="003B598B"/>
    <w:rsid w:val="003B5CD5"/>
    <w:rsid w:val="003B70B6"/>
    <w:rsid w:val="003B7207"/>
    <w:rsid w:val="003B796F"/>
    <w:rsid w:val="003B7F5E"/>
    <w:rsid w:val="003C0B9A"/>
    <w:rsid w:val="003C1326"/>
    <w:rsid w:val="003C2EB8"/>
    <w:rsid w:val="003C2FFE"/>
    <w:rsid w:val="003C369D"/>
    <w:rsid w:val="003C3F17"/>
    <w:rsid w:val="003C40B7"/>
    <w:rsid w:val="003C4463"/>
    <w:rsid w:val="003C449F"/>
    <w:rsid w:val="003C4BB5"/>
    <w:rsid w:val="003C4F79"/>
    <w:rsid w:val="003C5FDB"/>
    <w:rsid w:val="003C6F92"/>
    <w:rsid w:val="003C7101"/>
    <w:rsid w:val="003C74CF"/>
    <w:rsid w:val="003C78EE"/>
    <w:rsid w:val="003D0675"/>
    <w:rsid w:val="003D1497"/>
    <w:rsid w:val="003D1C59"/>
    <w:rsid w:val="003D2A57"/>
    <w:rsid w:val="003D2C74"/>
    <w:rsid w:val="003D37D3"/>
    <w:rsid w:val="003D38A2"/>
    <w:rsid w:val="003D3C53"/>
    <w:rsid w:val="003D3C59"/>
    <w:rsid w:val="003D4946"/>
    <w:rsid w:val="003D4A72"/>
    <w:rsid w:val="003D4DB2"/>
    <w:rsid w:val="003D54B2"/>
    <w:rsid w:val="003D55C5"/>
    <w:rsid w:val="003D5693"/>
    <w:rsid w:val="003D5882"/>
    <w:rsid w:val="003D5F3C"/>
    <w:rsid w:val="003D629F"/>
    <w:rsid w:val="003D6FD8"/>
    <w:rsid w:val="003E0E55"/>
    <w:rsid w:val="003E125E"/>
    <w:rsid w:val="003E2332"/>
    <w:rsid w:val="003E26D1"/>
    <w:rsid w:val="003E398B"/>
    <w:rsid w:val="003E4302"/>
    <w:rsid w:val="003E43A2"/>
    <w:rsid w:val="003E44A5"/>
    <w:rsid w:val="003E57EC"/>
    <w:rsid w:val="003E5ADC"/>
    <w:rsid w:val="003E60A5"/>
    <w:rsid w:val="003E6610"/>
    <w:rsid w:val="003E6F7F"/>
    <w:rsid w:val="003E7D35"/>
    <w:rsid w:val="003F03D7"/>
    <w:rsid w:val="003F05AD"/>
    <w:rsid w:val="003F0AB6"/>
    <w:rsid w:val="003F11A7"/>
    <w:rsid w:val="003F1BFE"/>
    <w:rsid w:val="003F2245"/>
    <w:rsid w:val="003F2CBB"/>
    <w:rsid w:val="003F2DE8"/>
    <w:rsid w:val="003F40DD"/>
    <w:rsid w:val="003F5336"/>
    <w:rsid w:val="003F590F"/>
    <w:rsid w:val="003F5B33"/>
    <w:rsid w:val="003F6841"/>
    <w:rsid w:val="003F68A2"/>
    <w:rsid w:val="003F7280"/>
    <w:rsid w:val="003F7525"/>
    <w:rsid w:val="003F7978"/>
    <w:rsid w:val="003F7D0D"/>
    <w:rsid w:val="003F7E49"/>
    <w:rsid w:val="00400002"/>
    <w:rsid w:val="004003B1"/>
    <w:rsid w:val="00401F3F"/>
    <w:rsid w:val="0040237C"/>
    <w:rsid w:val="0040288D"/>
    <w:rsid w:val="00402C70"/>
    <w:rsid w:val="00402E3C"/>
    <w:rsid w:val="00402EF6"/>
    <w:rsid w:val="00403703"/>
    <w:rsid w:val="00403EEB"/>
    <w:rsid w:val="0040415C"/>
    <w:rsid w:val="00404ECD"/>
    <w:rsid w:val="004050C5"/>
    <w:rsid w:val="00405843"/>
    <w:rsid w:val="00405892"/>
    <w:rsid w:val="00405D0E"/>
    <w:rsid w:val="004065F1"/>
    <w:rsid w:val="00406F5B"/>
    <w:rsid w:val="00407F8F"/>
    <w:rsid w:val="0041036E"/>
    <w:rsid w:val="004107D5"/>
    <w:rsid w:val="004108F0"/>
    <w:rsid w:val="00410D56"/>
    <w:rsid w:val="00411865"/>
    <w:rsid w:val="00411A91"/>
    <w:rsid w:val="004122DA"/>
    <w:rsid w:val="0041233C"/>
    <w:rsid w:val="004126C5"/>
    <w:rsid w:val="00414161"/>
    <w:rsid w:val="00414230"/>
    <w:rsid w:val="00415295"/>
    <w:rsid w:val="004154B4"/>
    <w:rsid w:val="00415E1D"/>
    <w:rsid w:val="004162EA"/>
    <w:rsid w:val="00416BC5"/>
    <w:rsid w:val="00417092"/>
    <w:rsid w:val="00417BCB"/>
    <w:rsid w:val="004208A0"/>
    <w:rsid w:val="00422E12"/>
    <w:rsid w:val="00423C4F"/>
    <w:rsid w:val="00424385"/>
    <w:rsid w:val="004256B3"/>
    <w:rsid w:val="004258E6"/>
    <w:rsid w:val="0042660D"/>
    <w:rsid w:val="004267DE"/>
    <w:rsid w:val="004267DF"/>
    <w:rsid w:val="004274BE"/>
    <w:rsid w:val="00430792"/>
    <w:rsid w:val="00430A3A"/>
    <w:rsid w:val="00430CB6"/>
    <w:rsid w:val="0043193F"/>
    <w:rsid w:val="00431D87"/>
    <w:rsid w:val="00431E69"/>
    <w:rsid w:val="00432863"/>
    <w:rsid w:val="00432BB4"/>
    <w:rsid w:val="00433477"/>
    <w:rsid w:val="004337A9"/>
    <w:rsid w:val="00433AD6"/>
    <w:rsid w:val="00434D85"/>
    <w:rsid w:val="00434DA1"/>
    <w:rsid w:val="0043505B"/>
    <w:rsid w:val="00435A70"/>
    <w:rsid w:val="00436098"/>
    <w:rsid w:val="00436888"/>
    <w:rsid w:val="00437A2B"/>
    <w:rsid w:val="00437C7F"/>
    <w:rsid w:val="004401BC"/>
    <w:rsid w:val="00440D8F"/>
    <w:rsid w:val="00440D9D"/>
    <w:rsid w:val="004415FD"/>
    <w:rsid w:val="004416A0"/>
    <w:rsid w:val="0044173B"/>
    <w:rsid w:val="0044195B"/>
    <w:rsid w:val="00441CFA"/>
    <w:rsid w:val="004420D3"/>
    <w:rsid w:val="004426A9"/>
    <w:rsid w:val="00442A1C"/>
    <w:rsid w:val="004432F6"/>
    <w:rsid w:val="004433B9"/>
    <w:rsid w:val="004446B4"/>
    <w:rsid w:val="004446EB"/>
    <w:rsid w:val="00444A33"/>
    <w:rsid w:val="00444CE0"/>
    <w:rsid w:val="0044557B"/>
    <w:rsid w:val="004456BE"/>
    <w:rsid w:val="00446D28"/>
    <w:rsid w:val="00446E73"/>
    <w:rsid w:val="00447093"/>
    <w:rsid w:val="0044713D"/>
    <w:rsid w:val="004473C1"/>
    <w:rsid w:val="004478E7"/>
    <w:rsid w:val="00447AC2"/>
    <w:rsid w:val="00450511"/>
    <w:rsid w:val="00450D0B"/>
    <w:rsid w:val="00450E16"/>
    <w:rsid w:val="00451FF5"/>
    <w:rsid w:val="004522C4"/>
    <w:rsid w:val="00452550"/>
    <w:rsid w:val="00452B34"/>
    <w:rsid w:val="00452FF4"/>
    <w:rsid w:val="00453335"/>
    <w:rsid w:val="00453633"/>
    <w:rsid w:val="00453C84"/>
    <w:rsid w:val="00454399"/>
    <w:rsid w:val="004546FE"/>
    <w:rsid w:val="00454728"/>
    <w:rsid w:val="00454916"/>
    <w:rsid w:val="0045509A"/>
    <w:rsid w:val="00455100"/>
    <w:rsid w:val="004552A3"/>
    <w:rsid w:val="004553AF"/>
    <w:rsid w:val="004553CF"/>
    <w:rsid w:val="0045577F"/>
    <w:rsid w:val="00455BDB"/>
    <w:rsid w:val="00455C58"/>
    <w:rsid w:val="00456B18"/>
    <w:rsid w:val="00456BD8"/>
    <w:rsid w:val="00457226"/>
    <w:rsid w:val="00460B27"/>
    <w:rsid w:val="00460CBA"/>
    <w:rsid w:val="00461A6D"/>
    <w:rsid w:val="00461A79"/>
    <w:rsid w:val="00461E27"/>
    <w:rsid w:val="0046257C"/>
    <w:rsid w:val="00462EF1"/>
    <w:rsid w:val="00463167"/>
    <w:rsid w:val="004633D8"/>
    <w:rsid w:val="0046359C"/>
    <w:rsid w:val="0046367D"/>
    <w:rsid w:val="00463B42"/>
    <w:rsid w:val="004649CE"/>
    <w:rsid w:val="00465578"/>
    <w:rsid w:val="004660D1"/>
    <w:rsid w:val="00466D43"/>
    <w:rsid w:val="004701E7"/>
    <w:rsid w:val="00470267"/>
    <w:rsid w:val="00470F96"/>
    <w:rsid w:val="00471050"/>
    <w:rsid w:val="00472646"/>
    <w:rsid w:val="004726FF"/>
    <w:rsid w:val="00472EC8"/>
    <w:rsid w:val="004733BB"/>
    <w:rsid w:val="00473636"/>
    <w:rsid w:val="00473985"/>
    <w:rsid w:val="00474140"/>
    <w:rsid w:val="00474247"/>
    <w:rsid w:val="00474672"/>
    <w:rsid w:val="00474B93"/>
    <w:rsid w:val="00475AAB"/>
    <w:rsid w:val="00475AEC"/>
    <w:rsid w:val="00476450"/>
    <w:rsid w:val="00476470"/>
    <w:rsid w:val="004766CE"/>
    <w:rsid w:val="00477361"/>
    <w:rsid w:val="0047746D"/>
    <w:rsid w:val="00477DFB"/>
    <w:rsid w:val="00477F63"/>
    <w:rsid w:val="00480845"/>
    <w:rsid w:val="004808AB"/>
    <w:rsid w:val="00480D51"/>
    <w:rsid w:val="00480FF3"/>
    <w:rsid w:val="00481DC4"/>
    <w:rsid w:val="004820DC"/>
    <w:rsid w:val="00482128"/>
    <w:rsid w:val="004827AB"/>
    <w:rsid w:val="004832A6"/>
    <w:rsid w:val="004833A6"/>
    <w:rsid w:val="0048343F"/>
    <w:rsid w:val="004835C3"/>
    <w:rsid w:val="00483836"/>
    <w:rsid w:val="00483D21"/>
    <w:rsid w:val="004844D8"/>
    <w:rsid w:val="00484743"/>
    <w:rsid w:val="004851D0"/>
    <w:rsid w:val="00485341"/>
    <w:rsid w:val="00485578"/>
    <w:rsid w:val="00485C4E"/>
    <w:rsid w:val="0048650A"/>
    <w:rsid w:val="00486DFD"/>
    <w:rsid w:val="00486EC9"/>
    <w:rsid w:val="0048711C"/>
    <w:rsid w:val="0048729E"/>
    <w:rsid w:val="004872DC"/>
    <w:rsid w:val="004878A1"/>
    <w:rsid w:val="00487911"/>
    <w:rsid w:val="00487C58"/>
    <w:rsid w:val="00487F3C"/>
    <w:rsid w:val="00491492"/>
    <w:rsid w:val="00491552"/>
    <w:rsid w:val="0049162B"/>
    <w:rsid w:val="00491796"/>
    <w:rsid w:val="00492E53"/>
    <w:rsid w:val="00493329"/>
    <w:rsid w:val="0049358F"/>
    <w:rsid w:val="00494534"/>
    <w:rsid w:val="004946E3"/>
    <w:rsid w:val="00494DB4"/>
    <w:rsid w:val="0049512D"/>
    <w:rsid w:val="00496244"/>
    <w:rsid w:val="004969DC"/>
    <w:rsid w:val="0049708C"/>
    <w:rsid w:val="00497233"/>
    <w:rsid w:val="0049756B"/>
    <w:rsid w:val="004979D9"/>
    <w:rsid w:val="004A07F7"/>
    <w:rsid w:val="004A0BA9"/>
    <w:rsid w:val="004A17AB"/>
    <w:rsid w:val="004A1818"/>
    <w:rsid w:val="004A31B3"/>
    <w:rsid w:val="004A3599"/>
    <w:rsid w:val="004A3FD1"/>
    <w:rsid w:val="004A40FE"/>
    <w:rsid w:val="004A43A4"/>
    <w:rsid w:val="004A4BFE"/>
    <w:rsid w:val="004A4FDD"/>
    <w:rsid w:val="004A530C"/>
    <w:rsid w:val="004A5853"/>
    <w:rsid w:val="004A5E65"/>
    <w:rsid w:val="004A6626"/>
    <w:rsid w:val="004A66BB"/>
    <w:rsid w:val="004A73B0"/>
    <w:rsid w:val="004A78F0"/>
    <w:rsid w:val="004B0105"/>
    <w:rsid w:val="004B0AE5"/>
    <w:rsid w:val="004B19B0"/>
    <w:rsid w:val="004B27C8"/>
    <w:rsid w:val="004B2808"/>
    <w:rsid w:val="004B2A41"/>
    <w:rsid w:val="004B3D65"/>
    <w:rsid w:val="004B45FE"/>
    <w:rsid w:val="004B4BD0"/>
    <w:rsid w:val="004B5ACF"/>
    <w:rsid w:val="004B5B7F"/>
    <w:rsid w:val="004B5F31"/>
    <w:rsid w:val="004B6609"/>
    <w:rsid w:val="004B67BC"/>
    <w:rsid w:val="004B6A7A"/>
    <w:rsid w:val="004B6AB0"/>
    <w:rsid w:val="004C0116"/>
    <w:rsid w:val="004C0198"/>
    <w:rsid w:val="004C0218"/>
    <w:rsid w:val="004C0C20"/>
    <w:rsid w:val="004C0E1E"/>
    <w:rsid w:val="004C0FA6"/>
    <w:rsid w:val="004C1D74"/>
    <w:rsid w:val="004C1DB8"/>
    <w:rsid w:val="004C1FC4"/>
    <w:rsid w:val="004C23D0"/>
    <w:rsid w:val="004C2A6F"/>
    <w:rsid w:val="004C2BEB"/>
    <w:rsid w:val="004C325B"/>
    <w:rsid w:val="004C3293"/>
    <w:rsid w:val="004C3CCC"/>
    <w:rsid w:val="004C426A"/>
    <w:rsid w:val="004C4CE1"/>
    <w:rsid w:val="004C4D8B"/>
    <w:rsid w:val="004C5100"/>
    <w:rsid w:val="004C5218"/>
    <w:rsid w:val="004C5267"/>
    <w:rsid w:val="004C5339"/>
    <w:rsid w:val="004C54F8"/>
    <w:rsid w:val="004C5584"/>
    <w:rsid w:val="004C5C0C"/>
    <w:rsid w:val="004C5D40"/>
    <w:rsid w:val="004C6201"/>
    <w:rsid w:val="004C6E8B"/>
    <w:rsid w:val="004C714C"/>
    <w:rsid w:val="004C79D5"/>
    <w:rsid w:val="004C7A59"/>
    <w:rsid w:val="004C7BD3"/>
    <w:rsid w:val="004D073F"/>
    <w:rsid w:val="004D0AB2"/>
    <w:rsid w:val="004D105E"/>
    <w:rsid w:val="004D1074"/>
    <w:rsid w:val="004D12FE"/>
    <w:rsid w:val="004D1519"/>
    <w:rsid w:val="004D19D0"/>
    <w:rsid w:val="004D1A74"/>
    <w:rsid w:val="004D243C"/>
    <w:rsid w:val="004D2F36"/>
    <w:rsid w:val="004D35B1"/>
    <w:rsid w:val="004D3B1D"/>
    <w:rsid w:val="004D3F1B"/>
    <w:rsid w:val="004D3F3E"/>
    <w:rsid w:val="004D4329"/>
    <w:rsid w:val="004D4682"/>
    <w:rsid w:val="004D4948"/>
    <w:rsid w:val="004D4B1C"/>
    <w:rsid w:val="004D4D7D"/>
    <w:rsid w:val="004D5317"/>
    <w:rsid w:val="004D5A62"/>
    <w:rsid w:val="004D5AB1"/>
    <w:rsid w:val="004D5FE9"/>
    <w:rsid w:val="004D67DF"/>
    <w:rsid w:val="004D7619"/>
    <w:rsid w:val="004D7DCA"/>
    <w:rsid w:val="004E0DA0"/>
    <w:rsid w:val="004E116C"/>
    <w:rsid w:val="004E2510"/>
    <w:rsid w:val="004E2F86"/>
    <w:rsid w:val="004E30D9"/>
    <w:rsid w:val="004E3472"/>
    <w:rsid w:val="004E3C29"/>
    <w:rsid w:val="004E4F7F"/>
    <w:rsid w:val="004E500A"/>
    <w:rsid w:val="004E5116"/>
    <w:rsid w:val="004E5502"/>
    <w:rsid w:val="004E5619"/>
    <w:rsid w:val="004E5ED1"/>
    <w:rsid w:val="004E68E6"/>
    <w:rsid w:val="004E744E"/>
    <w:rsid w:val="004E7F29"/>
    <w:rsid w:val="004F1629"/>
    <w:rsid w:val="004F16CF"/>
    <w:rsid w:val="004F1759"/>
    <w:rsid w:val="004F1B3E"/>
    <w:rsid w:val="004F1F1A"/>
    <w:rsid w:val="004F21F7"/>
    <w:rsid w:val="004F2286"/>
    <w:rsid w:val="004F2878"/>
    <w:rsid w:val="004F2C4F"/>
    <w:rsid w:val="004F2DA5"/>
    <w:rsid w:val="004F35AB"/>
    <w:rsid w:val="004F37D1"/>
    <w:rsid w:val="004F3DE9"/>
    <w:rsid w:val="004F49E2"/>
    <w:rsid w:val="004F4F58"/>
    <w:rsid w:val="004F4F5D"/>
    <w:rsid w:val="004F4F72"/>
    <w:rsid w:val="004F514B"/>
    <w:rsid w:val="004F5274"/>
    <w:rsid w:val="004F5E86"/>
    <w:rsid w:val="004F64DE"/>
    <w:rsid w:val="004F6E38"/>
    <w:rsid w:val="004F6E96"/>
    <w:rsid w:val="004F6F82"/>
    <w:rsid w:val="004F7A5F"/>
    <w:rsid w:val="004F7EFF"/>
    <w:rsid w:val="00500404"/>
    <w:rsid w:val="005006DA"/>
    <w:rsid w:val="00500805"/>
    <w:rsid w:val="00500A95"/>
    <w:rsid w:val="005014B7"/>
    <w:rsid w:val="00501786"/>
    <w:rsid w:val="00501936"/>
    <w:rsid w:val="00502002"/>
    <w:rsid w:val="005020C6"/>
    <w:rsid w:val="00502123"/>
    <w:rsid w:val="005023CF"/>
    <w:rsid w:val="00502D9E"/>
    <w:rsid w:val="00502DB6"/>
    <w:rsid w:val="005030A2"/>
    <w:rsid w:val="005038A8"/>
    <w:rsid w:val="00503AF6"/>
    <w:rsid w:val="00504364"/>
    <w:rsid w:val="00504DBF"/>
    <w:rsid w:val="00504E42"/>
    <w:rsid w:val="005058DF"/>
    <w:rsid w:val="00505FDF"/>
    <w:rsid w:val="00506E58"/>
    <w:rsid w:val="005070F4"/>
    <w:rsid w:val="005077FE"/>
    <w:rsid w:val="00507E3C"/>
    <w:rsid w:val="00510882"/>
    <w:rsid w:val="00510C77"/>
    <w:rsid w:val="00510EBD"/>
    <w:rsid w:val="00511063"/>
    <w:rsid w:val="005110BC"/>
    <w:rsid w:val="00511EE5"/>
    <w:rsid w:val="005136BC"/>
    <w:rsid w:val="00513E7F"/>
    <w:rsid w:val="005145D6"/>
    <w:rsid w:val="00514835"/>
    <w:rsid w:val="00514E91"/>
    <w:rsid w:val="00515343"/>
    <w:rsid w:val="00515EBF"/>
    <w:rsid w:val="005167FF"/>
    <w:rsid w:val="00516DE8"/>
    <w:rsid w:val="005178CC"/>
    <w:rsid w:val="00521360"/>
    <w:rsid w:val="00521761"/>
    <w:rsid w:val="0052187A"/>
    <w:rsid w:val="0052199A"/>
    <w:rsid w:val="005219FF"/>
    <w:rsid w:val="00521C2C"/>
    <w:rsid w:val="00522642"/>
    <w:rsid w:val="005228A4"/>
    <w:rsid w:val="00522B7B"/>
    <w:rsid w:val="00522C17"/>
    <w:rsid w:val="00522FE7"/>
    <w:rsid w:val="0052395D"/>
    <w:rsid w:val="00523AFB"/>
    <w:rsid w:val="005243AA"/>
    <w:rsid w:val="00524539"/>
    <w:rsid w:val="00524642"/>
    <w:rsid w:val="0052476B"/>
    <w:rsid w:val="00524EC0"/>
    <w:rsid w:val="00525AB0"/>
    <w:rsid w:val="00526474"/>
    <w:rsid w:val="0052698F"/>
    <w:rsid w:val="00527C9D"/>
    <w:rsid w:val="005305CB"/>
    <w:rsid w:val="00530E42"/>
    <w:rsid w:val="00530F27"/>
    <w:rsid w:val="0053110F"/>
    <w:rsid w:val="00531499"/>
    <w:rsid w:val="00531BD1"/>
    <w:rsid w:val="00532D85"/>
    <w:rsid w:val="00532F02"/>
    <w:rsid w:val="005334F3"/>
    <w:rsid w:val="00533750"/>
    <w:rsid w:val="00533F48"/>
    <w:rsid w:val="00534A04"/>
    <w:rsid w:val="00534E81"/>
    <w:rsid w:val="005354FC"/>
    <w:rsid w:val="00535651"/>
    <w:rsid w:val="005357A8"/>
    <w:rsid w:val="00535961"/>
    <w:rsid w:val="00535A89"/>
    <w:rsid w:val="00536635"/>
    <w:rsid w:val="00536B3A"/>
    <w:rsid w:val="0053752A"/>
    <w:rsid w:val="00537773"/>
    <w:rsid w:val="00537790"/>
    <w:rsid w:val="00540C15"/>
    <w:rsid w:val="0054131E"/>
    <w:rsid w:val="00541670"/>
    <w:rsid w:val="0054196B"/>
    <w:rsid w:val="00541C32"/>
    <w:rsid w:val="00541D02"/>
    <w:rsid w:val="005425A7"/>
    <w:rsid w:val="00542677"/>
    <w:rsid w:val="00542DDE"/>
    <w:rsid w:val="00543540"/>
    <w:rsid w:val="005436D8"/>
    <w:rsid w:val="00543B76"/>
    <w:rsid w:val="00544536"/>
    <w:rsid w:val="0054461B"/>
    <w:rsid w:val="00544792"/>
    <w:rsid w:val="00544E32"/>
    <w:rsid w:val="005457C8"/>
    <w:rsid w:val="0054667E"/>
    <w:rsid w:val="00546DC8"/>
    <w:rsid w:val="00546DD1"/>
    <w:rsid w:val="0054728B"/>
    <w:rsid w:val="0054746F"/>
    <w:rsid w:val="0054783D"/>
    <w:rsid w:val="00547B09"/>
    <w:rsid w:val="00547DB7"/>
    <w:rsid w:val="005503F2"/>
    <w:rsid w:val="0055079D"/>
    <w:rsid w:val="005516EF"/>
    <w:rsid w:val="005518D9"/>
    <w:rsid w:val="005518DB"/>
    <w:rsid w:val="00551C32"/>
    <w:rsid w:val="00552001"/>
    <w:rsid w:val="0055214E"/>
    <w:rsid w:val="00552A68"/>
    <w:rsid w:val="00552FD1"/>
    <w:rsid w:val="00553316"/>
    <w:rsid w:val="0055390E"/>
    <w:rsid w:val="00554070"/>
    <w:rsid w:val="00554493"/>
    <w:rsid w:val="00555237"/>
    <w:rsid w:val="00555AC2"/>
    <w:rsid w:val="005562CF"/>
    <w:rsid w:val="00556E11"/>
    <w:rsid w:val="0055722E"/>
    <w:rsid w:val="0056001F"/>
    <w:rsid w:val="00560155"/>
    <w:rsid w:val="00560ACC"/>
    <w:rsid w:val="00561D4C"/>
    <w:rsid w:val="00561E42"/>
    <w:rsid w:val="00562430"/>
    <w:rsid w:val="0056261F"/>
    <w:rsid w:val="00562A92"/>
    <w:rsid w:val="00563AC4"/>
    <w:rsid w:val="00563FB0"/>
    <w:rsid w:val="0056403D"/>
    <w:rsid w:val="00564B43"/>
    <w:rsid w:val="00564DD0"/>
    <w:rsid w:val="00564E91"/>
    <w:rsid w:val="0056611A"/>
    <w:rsid w:val="00566517"/>
    <w:rsid w:val="00566E68"/>
    <w:rsid w:val="005671CD"/>
    <w:rsid w:val="00567915"/>
    <w:rsid w:val="0056793E"/>
    <w:rsid w:val="00567BCB"/>
    <w:rsid w:val="00567E73"/>
    <w:rsid w:val="0057054B"/>
    <w:rsid w:val="005715F1"/>
    <w:rsid w:val="0057179C"/>
    <w:rsid w:val="00571A3F"/>
    <w:rsid w:val="00571CF3"/>
    <w:rsid w:val="00572059"/>
    <w:rsid w:val="005724B4"/>
    <w:rsid w:val="00573A1F"/>
    <w:rsid w:val="00573D62"/>
    <w:rsid w:val="00573EB4"/>
    <w:rsid w:val="005743AB"/>
    <w:rsid w:val="00575092"/>
    <w:rsid w:val="00575229"/>
    <w:rsid w:val="0057574B"/>
    <w:rsid w:val="0057603A"/>
    <w:rsid w:val="00576517"/>
    <w:rsid w:val="00576661"/>
    <w:rsid w:val="0057753C"/>
    <w:rsid w:val="00577FF4"/>
    <w:rsid w:val="0058002B"/>
    <w:rsid w:val="005801D4"/>
    <w:rsid w:val="005810AB"/>
    <w:rsid w:val="00581252"/>
    <w:rsid w:val="00581FCA"/>
    <w:rsid w:val="00582189"/>
    <w:rsid w:val="00582230"/>
    <w:rsid w:val="005827B8"/>
    <w:rsid w:val="00582D3D"/>
    <w:rsid w:val="00584D30"/>
    <w:rsid w:val="00585672"/>
    <w:rsid w:val="00585683"/>
    <w:rsid w:val="005858BD"/>
    <w:rsid w:val="00586285"/>
    <w:rsid w:val="0058640F"/>
    <w:rsid w:val="0059082F"/>
    <w:rsid w:val="0059099E"/>
    <w:rsid w:val="00590EEB"/>
    <w:rsid w:val="005926BD"/>
    <w:rsid w:val="00592C3E"/>
    <w:rsid w:val="00592C7B"/>
    <w:rsid w:val="00594137"/>
    <w:rsid w:val="0059484E"/>
    <w:rsid w:val="00594869"/>
    <w:rsid w:val="00595675"/>
    <w:rsid w:val="00596845"/>
    <w:rsid w:val="00597989"/>
    <w:rsid w:val="00597B7B"/>
    <w:rsid w:val="00597E11"/>
    <w:rsid w:val="005A00B1"/>
    <w:rsid w:val="005A00C6"/>
    <w:rsid w:val="005A066E"/>
    <w:rsid w:val="005A0DFA"/>
    <w:rsid w:val="005A1B8E"/>
    <w:rsid w:val="005A24AC"/>
    <w:rsid w:val="005A24F1"/>
    <w:rsid w:val="005A26F3"/>
    <w:rsid w:val="005A3265"/>
    <w:rsid w:val="005A3DDB"/>
    <w:rsid w:val="005A57D2"/>
    <w:rsid w:val="005A5878"/>
    <w:rsid w:val="005A5AF7"/>
    <w:rsid w:val="005A5C8E"/>
    <w:rsid w:val="005A67E0"/>
    <w:rsid w:val="005A6A6F"/>
    <w:rsid w:val="005A6E92"/>
    <w:rsid w:val="005A7252"/>
    <w:rsid w:val="005A7739"/>
    <w:rsid w:val="005A7744"/>
    <w:rsid w:val="005A7A62"/>
    <w:rsid w:val="005A7EC9"/>
    <w:rsid w:val="005B0073"/>
    <w:rsid w:val="005B0ECA"/>
    <w:rsid w:val="005B14CC"/>
    <w:rsid w:val="005B1BFE"/>
    <w:rsid w:val="005B2258"/>
    <w:rsid w:val="005B2CCC"/>
    <w:rsid w:val="005B3FC5"/>
    <w:rsid w:val="005B4D8D"/>
    <w:rsid w:val="005B5E52"/>
    <w:rsid w:val="005B61A1"/>
    <w:rsid w:val="005B65AC"/>
    <w:rsid w:val="005B6D38"/>
    <w:rsid w:val="005B70BD"/>
    <w:rsid w:val="005B79E8"/>
    <w:rsid w:val="005B7A6B"/>
    <w:rsid w:val="005C001F"/>
    <w:rsid w:val="005C06BA"/>
    <w:rsid w:val="005C0987"/>
    <w:rsid w:val="005C0A3A"/>
    <w:rsid w:val="005C0B82"/>
    <w:rsid w:val="005C21DD"/>
    <w:rsid w:val="005C2663"/>
    <w:rsid w:val="005C2D9F"/>
    <w:rsid w:val="005C35BC"/>
    <w:rsid w:val="005C3727"/>
    <w:rsid w:val="005C3DEB"/>
    <w:rsid w:val="005C40B4"/>
    <w:rsid w:val="005C456F"/>
    <w:rsid w:val="005C4D61"/>
    <w:rsid w:val="005C575A"/>
    <w:rsid w:val="005C5DF8"/>
    <w:rsid w:val="005C5EA7"/>
    <w:rsid w:val="005C65E3"/>
    <w:rsid w:val="005C6649"/>
    <w:rsid w:val="005C6A45"/>
    <w:rsid w:val="005C6C11"/>
    <w:rsid w:val="005C6C87"/>
    <w:rsid w:val="005C769F"/>
    <w:rsid w:val="005D087F"/>
    <w:rsid w:val="005D0FE8"/>
    <w:rsid w:val="005D1088"/>
    <w:rsid w:val="005D1184"/>
    <w:rsid w:val="005D1FFB"/>
    <w:rsid w:val="005D20AC"/>
    <w:rsid w:val="005D294F"/>
    <w:rsid w:val="005D2B35"/>
    <w:rsid w:val="005D2CEE"/>
    <w:rsid w:val="005D309A"/>
    <w:rsid w:val="005D3A31"/>
    <w:rsid w:val="005D40F1"/>
    <w:rsid w:val="005D4130"/>
    <w:rsid w:val="005D4379"/>
    <w:rsid w:val="005D484A"/>
    <w:rsid w:val="005D5C09"/>
    <w:rsid w:val="005D5D6E"/>
    <w:rsid w:val="005D6C02"/>
    <w:rsid w:val="005D7BFA"/>
    <w:rsid w:val="005E00AA"/>
    <w:rsid w:val="005E086F"/>
    <w:rsid w:val="005E0C7D"/>
    <w:rsid w:val="005E114E"/>
    <w:rsid w:val="005E1753"/>
    <w:rsid w:val="005E1ACE"/>
    <w:rsid w:val="005E27F6"/>
    <w:rsid w:val="005E2C04"/>
    <w:rsid w:val="005E2E88"/>
    <w:rsid w:val="005E3369"/>
    <w:rsid w:val="005E33BF"/>
    <w:rsid w:val="005E3868"/>
    <w:rsid w:val="005E38ED"/>
    <w:rsid w:val="005E4A7E"/>
    <w:rsid w:val="005E5985"/>
    <w:rsid w:val="005E615B"/>
    <w:rsid w:val="005E6EBD"/>
    <w:rsid w:val="005E71B1"/>
    <w:rsid w:val="005E7A4E"/>
    <w:rsid w:val="005E7C3A"/>
    <w:rsid w:val="005E7EC9"/>
    <w:rsid w:val="005E7F37"/>
    <w:rsid w:val="005E7FF4"/>
    <w:rsid w:val="005F086A"/>
    <w:rsid w:val="005F0C53"/>
    <w:rsid w:val="005F0ECB"/>
    <w:rsid w:val="005F147B"/>
    <w:rsid w:val="005F1614"/>
    <w:rsid w:val="005F1A19"/>
    <w:rsid w:val="005F1F1A"/>
    <w:rsid w:val="005F2CAF"/>
    <w:rsid w:val="005F2DD9"/>
    <w:rsid w:val="005F2E84"/>
    <w:rsid w:val="005F342D"/>
    <w:rsid w:val="005F3FE7"/>
    <w:rsid w:val="005F454F"/>
    <w:rsid w:val="005F4DEE"/>
    <w:rsid w:val="005F56E1"/>
    <w:rsid w:val="005F5719"/>
    <w:rsid w:val="005F67FB"/>
    <w:rsid w:val="005F7178"/>
    <w:rsid w:val="005F7269"/>
    <w:rsid w:val="005F7419"/>
    <w:rsid w:val="005F788F"/>
    <w:rsid w:val="005F7A5E"/>
    <w:rsid w:val="005F7D9E"/>
    <w:rsid w:val="005F7EA8"/>
    <w:rsid w:val="0060096A"/>
    <w:rsid w:val="00601AA2"/>
    <w:rsid w:val="00601E27"/>
    <w:rsid w:val="006023AE"/>
    <w:rsid w:val="006024D7"/>
    <w:rsid w:val="00602B3F"/>
    <w:rsid w:val="00602D59"/>
    <w:rsid w:val="006033F1"/>
    <w:rsid w:val="00603AE5"/>
    <w:rsid w:val="00604277"/>
    <w:rsid w:val="006044DB"/>
    <w:rsid w:val="0060477F"/>
    <w:rsid w:val="006049D2"/>
    <w:rsid w:val="00604EF8"/>
    <w:rsid w:val="00605254"/>
    <w:rsid w:val="0060559A"/>
    <w:rsid w:val="00605B08"/>
    <w:rsid w:val="00606430"/>
    <w:rsid w:val="00606F52"/>
    <w:rsid w:val="00606FB1"/>
    <w:rsid w:val="00607504"/>
    <w:rsid w:val="00607EEB"/>
    <w:rsid w:val="00610CFF"/>
    <w:rsid w:val="006111C4"/>
    <w:rsid w:val="0061127E"/>
    <w:rsid w:val="00611A45"/>
    <w:rsid w:val="00612008"/>
    <w:rsid w:val="00612021"/>
    <w:rsid w:val="0061206F"/>
    <w:rsid w:val="006128AC"/>
    <w:rsid w:val="00612E2F"/>
    <w:rsid w:val="0061388C"/>
    <w:rsid w:val="00613C1C"/>
    <w:rsid w:val="0061470C"/>
    <w:rsid w:val="0061611B"/>
    <w:rsid w:val="00616977"/>
    <w:rsid w:val="006169F7"/>
    <w:rsid w:val="00616E50"/>
    <w:rsid w:val="006175A8"/>
    <w:rsid w:val="00617E7B"/>
    <w:rsid w:val="006207D5"/>
    <w:rsid w:val="0062103A"/>
    <w:rsid w:val="00621753"/>
    <w:rsid w:val="00621B57"/>
    <w:rsid w:val="00621E9F"/>
    <w:rsid w:val="00621EE0"/>
    <w:rsid w:val="00622A74"/>
    <w:rsid w:val="00623BBE"/>
    <w:rsid w:val="0062415A"/>
    <w:rsid w:val="006247F8"/>
    <w:rsid w:val="006248D8"/>
    <w:rsid w:val="006250B0"/>
    <w:rsid w:val="006254D8"/>
    <w:rsid w:val="00625C75"/>
    <w:rsid w:val="00625CF1"/>
    <w:rsid w:val="00626A23"/>
    <w:rsid w:val="00626AB8"/>
    <w:rsid w:val="00626EA1"/>
    <w:rsid w:val="00626ECF"/>
    <w:rsid w:val="006302B2"/>
    <w:rsid w:val="00630C03"/>
    <w:rsid w:val="00630D3E"/>
    <w:rsid w:val="00631665"/>
    <w:rsid w:val="006318F8"/>
    <w:rsid w:val="00631C3C"/>
    <w:rsid w:val="00631F73"/>
    <w:rsid w:val="00632C4B"/>
    <w:rsid w:val="00632FAA"/>
    <w:rsid w:val="00633772"/>
    <w:rsid w:val="00633831"/>
    <w:rsid w:val="00634170"/>
    <w:rsid w:val="00634456"/>
    <w:rsid w:val="0063495D"/>
    <w:rsid w:val="00634CB4"/>
    <w:rsid w:val="006352A9"/>
    <w:rsid w:val="0063541D"/>
    <w:rsid w:val="00635DBE"/>
    <w:rsid w:val="00636347"/>
    <w:rsid w:val="00636931"/>
    <w:rsid w:val="00636A08"/>
    <w:rsid w:val="00636F7C"/>
    <w:rsid w:val="00637372"/>
    <w:rsid w:val="00640D25"/>
    <w:rsid w:val="006425F2"/>
    <w:rsid w:val="006428EA"/>
    <w:rsid w:val="00642F03"/>
    <w:rsid w:val="00643247"/>
    <w:rsid w:val="006435DE"/>
    <w:rsid w:val="00644B48"/>
    <w:rsid w:val="00644F0F"/>
    <w:rsid w:val="0064612E"/>
    <w:rsid w:val="006464EC"/>
    <w:rsid w:val="00646A49"/>
    <w:rsid w:val="00646B7D"/>
    <w:rsid w:val="00646E5A"/>
    <w:rsid w:val="00646FC6"/>
    <w:rsid w:val="00647A48"/>
    <w:rsid w:val="00650102"/>
    <w:rsid w:val="00650120"/>
    <w:rsid w:val="006501B6"/>
    <w:rsid w:val="006505E8"/>
    <w:rsid w:val="00651C90"/>
    <w:rsid w:val="00651F63"/>
    <w:rsid w:val="00652FBD"/>
    <w:rsid w:val="0065311C"/>
    <w:rsid w:val="006537FE"/>
    <w:rsid w:val="006545DA"/>
    <w:rsid w:val="00656041"/>
    <w:rsid w:val="006564B3"/>
    <w:rsid w:val="00656773"/>
    <w:rsid w:val="00656D55"/>
    <w:rsid w:val="00656DA9"/>
    <w:rsid w:val="00657164"/>
    <w:rsid w:val="006575CC"/>
    <w:rsid w:val="006577C1"/>
    <w:rsid w:val="00657E3F"/>
    <w:rsid w:val="0066080E"/>
    <w:rsid w:val="006617A6"/>
    <w:rsid w:val="00661A70"/>
    <w:rsid w:val="00662566"/>
    <w:rsid w:val="00662A74"/>
    <w:rsid w:val="00662FAF"/>
    <w:rsid w:val="00663082"/>
    <w:rsid w:val="00663D4B"/>
    <w:rsid w:val="00665721"/>
    <w:rsid w:val="006658E4"/>
    <w:rsid w:val="006659C4"/>
    <w:rsid w:val="00665B7F"/>
    <w:rsid w:val="00665C8A"/>
    <w:rsid w:val="00665E28"/>
    <w:rsid w:val="00667601"/>
    <w:rsid w:val="006676EA"/>
    <w:rsid w:val="00667763"/>
    <w:rsid w:val="00667EE8"/>
    <w:rsid w:val="00670CE2"/>
    <w:rsid w:val="00670FAB"/>
    <w:rsid w:val="00671086"/>
    <w:rsid w:val="006718D7"/>
    <w:rsid w:val="00671FB8"/>
    <w:rsid w:val="00672455"/>
    <w:rsid w:val="006728A2"/>
    <w:rsid w:val="00672A98"/>
    <w:rsid w:val="00673CA2"/>
    <w:rsid w:val="0067432A"/>
    <w:rsid w:val="00674560"/>
    <w:rsid w:val="00674658"/>
    <w:rsid w:val="00675384"/>
    <w:rsid w:val="00675A8C"/>
    <w:rsid w:val="00675ED4"/>
    <w:rsid w:val="00676180"/>
    <w:rsid w:val="006764C0"/>
    <w:rsid w:val="0067659B"/>
    <w:rsid w:val="00676644"/>
    <w:rsid w:val="00676A40"/>
    <w:rsid w:val="00676C00"/>
    <w:rsid w:val="00677141"/>
    <w:rsid w:val="00677E0E"/>
    <w:rsid w:val="0068063F"/>
    <w:rsid w:val="00680CC8"/>
    <w:rsid w:val="006817FC"/>
    <w:rsid w:val="0068191E"/>
    <w:rsid w:val="0068199C"/>
    <w:rsid w:val="00681FE9"/>
    <w:rsid w:val="00682634"/>
    <w:rsid w:val="0068285B"/>
    <w:rsid w:val="0068310E"/>
    <w:rsid w:val="006831A0"/>
    <w:rsid w:val="00684EF1"/>
    <w:rsid w:val="00684F8A"/>
    <w:rsid w:val="00685D0A"/>
    <w:rsid w:val="006864FE"/>
    <w:rsid w:val="006870BB"/>
    <w:rsid w:val="006872C1"/>
    <w:rsid w:val="00687526"/>
    <w:rsid w:val="00687F18"/>
    <w:rsid w:val="006901DE"/>
    <w:rsid w:val="00690C2C"/>
    <w:rsid w:val="00690D86"/>
    <w:rsid w:val="006916E2"/>
    <w:rsid w:val="0069180E"/>
    <w:rsid w:val="00691B4F"/>
    <w:rsid w:val="00691E2C"/>
    <w:rsid w:val="00691FF4"/>
    <w:rsid w:val="00692010"/>
    <w:rsid w:val="0069288A"/>
    <w:rsid w:val="00692BBE"/>
    <w:rsid w:val="00692F0E"/>
    <w:rsid w:val="006933BB"/>
    <w:rsid w:val="00693496"/>
    <w:rsid w:val="00693A93"/>
    <w:rsid w:val="006942B4"/>
    <w:rsid w:val="0069445B"/>
    <w:rsid w:val="0069471E"/>
    <w:rsid w:val="00694B7F"/>
    <w:rsid w:val="00694D2F"/>
    <w:rsid w:val="006954AD"/>
    <w:rsid w:val="00695805"/>
    <w:rsid w:val="0069580F"/>
    <w:rsid w:val="00696667"/>
    <w:rsid w:val="00696833"/>
    <w:rsid w:val="006971D8"/>
    <w:rsid w:val="00697258"/>
    <w:rsid w:val="00697931"/>
    <w:rsid w:val="00697CB8"/>
    <w:rsid w:val="006A0287"/>
    <w:rsid w:val="006A09E8"/>
    <w:rsid w:val="006A1266"/>
    <w:rsid w:val="006A1AAC"/>
    <w:rsid w:val="006A1AC2"/>
    <w:rsid w:val="006A2DCD"/>
    <w:rsid w:val="006A3064"/>
    <w:rsid w:val="006A367B"/>
    <w:rsid w:val="006A4DCC"/>
    <w:rsid w:val="006A51E9"/>
    <w:rsid w:val="006A5217"/>
    <w:rsid w:val="006A5719"/>
    <w:rsid w:val="006A57DD"/>
    <w:rsid w:val="006A5EDB"/>
    <w:rsid w:val="006A61FA"/>
    <w:rsid w:val="006A6DD6"/>
    <w:rsid w:val="006A7409"/>
    <w:rsid w:val="006A7696"/>
    <w:rsid w:val="006A78AD"/>
    <w:rsid w:val="006A7AB2"/>
    <w:rsid w:val="006A7CD7"/>
    <w:rsid w:val="006B0C94"/>
    <w:rsid w:val="006B1776"/>
    <w:rsid w:val="006B179B"/>
    <w:rsid w:val="006B1D0A"/>
    <w:rsid w:val="006B23AE"/>
    <w:rsid w:val="006B2537"/>
    <w:rsid w:val="006B25A5"/>
    <w:rsid w:val="006B3282"/>
    <w:rsid w:val="006B3BD7"/>
    <w:rsid w:val="006B3ED9"/>
    <w:rsid w:val="006B41D3"/>
    <w:rsid w:val="006B46F8"/>
    <w:rsid w:val="006B52AF"/>
    <w:rsid w:val="006B564E"/>
    <w:rsid w:val="006B66F0"/>
    <w:rsid w:val="006B6905"/>
    <w:rsid w:val="006B6A48"/>
    <w:rsid w:val="006B7160"/>
    <w:rsid w:val="006C02ED"/>
    <w:rsid w:val="006C04EF"/>
    <w:rsid w:val="006C066A"/>
    <w:rsid w:val="006C1455"/>
    <w:rsid w:val="006C2454"/>
    <w:rsid w:val="006C2AC3"/>
    <w:rsid w:val="006C2FF7"/>
    <w:rsid w:val="006C3847"/>
    <w:rsid w:val="006C39C6"/>
    <w:rsid w:val="006C3C21"/>
    <w:rsid w:val="006C3F89"/>
    <w:rsid w:val="006C4CE0"/>
    <w:rsid w:val="006C4E23"/>
    <w:rsid w:val="006C53FA"/>
    <w:rsid w:val="006C5590"/>
    <w:rsid w:val="006C5988"/>
    <w:rsid w:val="006C5B1E"/>
    <w:rsid w:val="006C6068"/>
    <w:rsid w:val="006C6951"/>
    <w:rsid w:val="006C71EC"/>
    <w:rsid w:val="006D1674"/>
    <w:rsid w:val="006D1ECE"/>
    <w:rsid w:val="006D32AA"/>
    <w:rsid w:val="006D35EF"/>
    <w:rsid w:val="006D3CCF"/>
    <w:rsid w:val="006D3F09"/>
    <w:rsid w:val="006D3FD2"/>
    <w:rsid w:val="006D4267"/>
    <w:rsid w:val="006D52E7"/>
    <w:rsid w:val="006D5507"/>
    <w:rsid w:val="006D6384"/>
    <w:rsid w:val="006D6A6E"/>
    <w:rsid w:val="006D6DD0"/>
    <w:rsid w:val="006D6EFD"/>
    <w:rsid w:val="006D6F72"/>
    <w:rsid w:val="006D7434"/>
    <w:rsid w:val="006D750C"/>
    <w:rsid w:val="006D7601"/>
    <w:rsid w:val="006D79C6"/>
    <w:rsid w:val="006E0056"/>
    <w:rsid w:val="006E0C5E"/>
    <w:rsid w:val="006E2332"/>
    <w:rsid w:val="006E3311"/>
    <w:rsid w:val="006E3329"/>
    <w:rsid w:val="006E33F2"/>
    <w:rsid w:val="006E35AE"/>
    <w:rsid w:val="006E42B6"/>
    <w:rsid w:val="006E4A99"/>
    <w:rsid w:val="006E54D2"/>
    <w:rsid w:val="006E5EB6"/>
    <w:rsid w:val="006E6070"/>
    <w:rsid w:val="006F0F96"/>
    <w:rsid w:val="006F164C"/>
    <w:rsid w:val="006F1F96"/>
    <w:rsid w:val="006F2FC9"/>
    <w:rsid w:val="006F33F5"/>
    <w:rsid w:val="006F3550"/>
    <w:rsid w:val="006F3BB5"/>
    <w:rsid w:val="006F3F11"/>
    <w:rsid w:val="006F4C9C"/>
    <w:rsid w:val="006F532B"/>
    <w:rsid w:val="006F5822"/>
    <w:rsid w:val="006F586C"/>
    <w:rsid w:val="006F5EEF"/>
    <w:rsid w:val="006F6614"/>
    <w:rsid w:val="006F6A2F"/>
    <w:rsid w:val="006F6B6A"/>
    <w:rsid w:val="006F7512"/>
    <w:rsid w:val="006F7B04"/>
    <w:rsid w:val="0070034A"/>
    <w:rsid w:val="00702209"/>
    <w:rsid w:val="00702F85"/>
    <w:rsid w:val="007040D8"/>
    <w:rsid w:val="00704D1A"/>
    <w:rsid w:val="00704EC8"/>
    <w:rsid w:val="0070544B"/>
    <w:rsid w:val="007061D8"/>
    <w:rsid w:val="007068F1"/>
    <w:rsid w:val="0070724F"/>
    <w:rsid w:val="00707515"/>
    <w:rsid w:val="00707609"/>
    <w:rsid w:val="0070770F"/>
    <w:rsid w:val="0071005A"/>
    <w:rsid w:val="007105FE"/>
    <w:rsid w:val="00710655"/>
    <w:rsid w:val="007107B6"/>
    <w:rsid w:val="00710920"/>
    <w:rsid w:val="00710A9D"/>
    <w:rsid w:val="007116EC"/>
    <w:rsid w:val="007117AC"/>
    <w:rsid w:val="00713628"/>
    <w:rsid w:val="007137F0"/>
    <w:rsid w:val="00714457"/>
    <w:rsid w:val="007149B7"/>
    <w:rsid w:val="00714D87"/>
    <w:rsid w:val="00714DB5"/>
    <w:rsid w:val="00715909"/>
    <w:rsid w:val="00715B17"/>
    <w:rsid w:val="007160B1"/>
    <w:rsid w:val="007166B0"/>
    <w:rsid w:val="00716F64"/>
    <w:rsid w:val="0071700E"/>
    <w:rsid w:val="0071714B"/>
    <w:rsid w:val="00717348"/>
    <w:rsid w:val="0071742A"/>
    <w:rsid w:val="007200D5"/>
    <w:rsid w:val="00720299"/>
    <w:rsid w:val="007203FF"/>
    <w:rsid w:val="00720E45"/>
    <w:rsid w:val="007217BB"/>
    <w:rsid w:val="007218FF"/>
    <w:rsid w:val="007232F0"/>
    <w:rsid w:val="00724431"/>
    <w:rsid w:val="00724600"/>
    <w:rsid w:val="00724653"/>
    <w:rsid w:val="0072471C"/>
    <w:rsid w:val="00724BCB"/>
    <w:rsid w:val="00724CB9"/>
    <w:rsid w:val="00724DBD"/>
    <w:rsid w:val="007258AD"/>
    <w:rsid w:val="0072616E"/>
    <w:rsid w:val="00726398"/>
    <w:rsid w:val="007273EF"/>
    <w:rsid w:val="00727874"/>
    <w:rsid w:val="00727A31"/>
    <w:rsid w:val="00727DA6"/>
    <w:rsid w:val="0073029C"/>
    <w:rsid w:val="0073049F"/>
    <w:rsid w:val="0073166D"/>
    <w:rsid w:val="00732227"/>
    <w:rsid w:val="007327B5"/>
    <w:rsid w:val="007330FE"/>
    <w:rsid w:val="00733447"/>
    <w:rsid w:val="0073391D"/>
    <w:rsid w:val="00733B64"/>
    <w:rsid w:val="0073486D"/>
    <w:rsid w:val="0073590F"/>
    <w:rsid w:val="00735B26"/>
    <w:rsid w:val="00735D34"/>
    <w:rsid w:val="00735F55"/>
    <w:rsid w:val="00736184"/>
    <w:rsid w:val="0073756B"/>
    <w:rsid w:val="00737664"/>
    <w:rsid w:val="00737B1C"/>
    <w:rsid w:val="00737B29"/>
    <w:rsid w:val="00737C56"/>
    <w:rsid w:val="00737EAB"/>
    <w:rsid w:val="0074009F"/>
    <w:rsid w:val="00741219"/>
    <w:rsid w:val="007414AE"/>
    <w:rsid w:val="0074214B"/>
    <w:rsid w:val="00742746"/>
    <w:rsid w:val="007427CF"/>
    <w:rsid w:val="007433B9"/>
    <w:rsid w:val="00743401"/>
    <w:rsid w:val="00743B6D"/>
    <w:rsid w:val="00743C4A"/>
    <w:rsid w:val="007445AD"/>
    <w:rsid w:val="00744A63"/>
    <w:rsid w:val="00746168"/>
    <w:rsid w:val="00747619"/>
    <w:rsid w:val="00747A2D"/>
    <w:rsid w:val="00747A74"/>
    <w:rsid w:val="00747B46"/>
    <w:rsid w:val="007502C5"/>
    <w:rsid w:val="0075051C"/>
    <w:rsid w:val="0075136B"/>
    <w:rsid w:val="00751686"/>
    <w:rsid w:val="00751AE1"/>
    <w:rsid w:val="00752278"/>
    <w:rsid w:val="00752A22"/>
    <w:rsid w:val="00752A6B"/>
    <w:rsid w:val="00752C2B"/>
    <w:rsid w:val="007531B6"/>
    <w:rsid w:val="007545F4"/>
    <w:rsid w:val="00754B12"/>
    <w:rsid w:val="00754C08"/>
    <w:rsid w:val="007552E6"/>
    <w:rsid w:val="00755582"/>
    <w:rsid w:val="0075561C"/>
    <w:rsid w:val="00755FA0"/>
    <w:rsid w:val="00756427"/>
    <w:rsid w:val="007574E3"/>
    <w:rsid w:val="0076001C"/>
    <w:rsid w:val="0076011E"/>
    <w:rsid w:val="0076038A"/>
    <w:rsid w:val="00760BB6"/>
    <w:rsid w:val="00760DBA"/>
    <w:rsid w:val="00760F32"/>
    <w:rsid w:val="007612C1"/>
    <w:rsid w:val="007612C9"/>
    <w:rsid w:val="00761B22"/>
    <w:rsid w:val="00762260"/>
    <w:rsid w:val="00762D2D"/>
    <w:rsid w:val="00763124"/>
    <w:rsid w:val="007637D0"/>
    <w:rsid w:val="00763CC4"/>
    <w:rsid w:val="00763D7B"/>
    <w:rsid w:val="007648D5"/>
    <w:rsid w:val="00764A24"/>
    <w:rsid w:val="0076547D"/>
    <w:rsid w:val="00765B40"/>
    <w:rsid w:val="00767981"/>
    <w:rsid w:val="00770424"/>
    <w:rsid w:val="00770975"/>
    <w:rsid w:val="00770B09"/>
    <w:rsid w:val="00771A01"/>
    <w:rsid w:val="00771E06"/>
    <w:rsid w:val="00771E4B"/>
    <w:rsid w:val="007722F2"/>
    <w:rsid w:val="007724C4"/>
    <w:rsid w:val="0077311B"/>
    <w:rsid w:val="0077369B"/>
    <w:rsid w:val="007737BC"/>
    <w:rsid w:val="00774706"/>
    <w:rsid w:val="0077471E"/>
    <w:rsid w:val="00774A29"/>
    <w:rsid w:val="00774B79"/>
    <w:rsid w:val="007758CC"/>
    <w:rsid w:val="00775BA3"/>
    <w:rsid w:val="00775EA7"/>
    <w:rsid w:val="007764A9"/>
    <w:rsid w:val="00776A7D"/>
    <w:rsid w:val="007774DA"/>
    <w:rsid w:val="00777664"/>
    <w:rsid w:val="007777A6"/>
    <w:rsid w:val="0078030F"/>
    <w:rsid w:val="0078086E"/>
    <w:rsid w:val="007809C1"/>
    <w:rsid w:val="00780D4F"/>
    <w:rsid w:val="00780EA2"/>
    <w:rsid w:val="0078123A"/>
    <w:rsid w:val="007813CF"/>
    <w:rsid w:val="00782381"/>
    <w:rsid w:val="007824C3"/>
    <w:rsid w:val="0078396F"/>
    <w:rsid w:val="0078452F"/>
    <w:rsid w:val="007845D7"/>
    <w:rsid w:val="007848F8"/>
    <w:rsid w:val="00784C9E"/>
    <w:rsid w:val="00785331"/>
    <w:rsid w:val="0078577C"/>
    <w:rsid w:val="0078595F"/>
    <w:rsid w:val="00785B57"/>
    <w:rsid w:val="0078604C"/>
    <w:rsid w:val="0078704B"/>
    <w:rsid w:val="0078731E"/>
    <w:rsid w:val="00787DA9"/>
    <w:rsid w:val="007905FA"/>
    <w:rsid w:val="00790704"/>
    <w:rsid w:val="00790B3E"/>
    <w:rsid w:val="00790B50"/>
    <w:rsid w:val="00790B8A"/>
    <w:rsid w:val="007914E8"/>
    <w:rsid w:val="00791515"/>
    <w:rsid w:val="0079153D"/>
    <w:rsid w:val="0079155C"/>
    <w:rsid w:val="007915E6"/>
    <w:rsid w:val="00791674"/>
    <w:rsid w:val="00791A04"/>
    <w:rsid w:val="00793887"/>
    <w:rsid w:val="00794D95"/>
    <w:rsid w:val="0079570F"/>
    <w:rsid w:val="00795738"/>
    <w:rsid w:val="0079689F"/>
    <w:rsid w:val="00797F67"/>
    <w:rsid w:val="007A005B"/>
    <w:rsid w:val="007A00C2"/>
    <w:rsid w:val="007A0471"/>
    <w:rsid w:val="007A05BD"/>
    <w:rsid w:val="007A121D"/>
    <w:rsid w:val="007A3B6C"/>
    <w:rsid w:val="007A4448"/>
    <w:rsid w:val="007A458A"/>
    <w:rsid w:val="007A5018"/>
    <w:rsid w:val="007A572D"/>
    <w:rsid w:val="007A62D1"/>
    <w:rsid w:val="007A7540"/>
    <w:rsid w:val="007A77E4"/>
    <w:rsid w:val="007A7E06"/>
    <w:rsid w:val="007B0481"/>
    <w:rsid w:val="007B04E9"/>
    <w:rsid w:val="007B0649"/>
    <w:rsid w:val="007B06F3"/>
    <w:rsid w:val="007B0E30"/>
    <w:rsid w:val="007B0F64"/>
    <w:rsid w:val="007B13BC"/>
    <w:rsid w:val="007B1707"/>
    <w:rsid w:val="007B1D73"/>
    <w:rsid w:val="007B2086"/>
    <w:rsid w:val="007B2169"/>
    <w:rsid w:val="007B3808"/>
    <w:rsid w:val="007B3BE7"/>
    <w:rsid w:val="007B3FD6"/>
    <w:rsid w:val="007B4166"/>
    <w:rsid w:val="007B4D8F"/>
    <w:rsid w:val="007B5466"/>
    <w:rsid w:val="007B65AE"/>
    <w:rsid w:val="007B6E17"/>
    <w:rsid w:val="007B7AE8"/>
    <w:rsid w:val="007C0355"/>
    <w:rsid w:val="007C04DF"/>
    <w:rsid w:val="007C08E2"/>
    <w:rsid w:val="007C0C09"/>
    <w:rsid w:val="007C1218"/>
    <w:rsid w:val="007C18A2"/>
    <w:rsid w:val="007C1AE5"/>
    <w:rsid w:val="007C2FA5"/>
    <w:rsid w:val="007C3637"/>
    <w:rsid w:val="007C373E"/>
    <w:rsid w:val="007C3967"/>
    <w:rsid w:val="007C408A"/>
    <w:rsid w:val="007C4C53"/>
    <w:rsid w:val="007C5094"/>
    <w:rsid w:val="007C54C7"/>
    <w:rsid w:val="007C59AC"/>
    <w:rsid w:val="007C5F0A"/>
    <w:rsid w:val="007C6629"/>
    <w:rsid w:val="007C7EB8"/>
    <w:rsid w:val="007D030D"/>
    <w:rsid w:val="007D0D2C"/>
    <w:rsid w:val="007D102B"/>
    <w:rsid w:val="007D21F1"/>
    <w:rsid w:val="007D25E0"/>
    <w:rsid w:val="007D29EE"/>
    <w:rsid w:val="007D39D6"/>
    <w:rsid w:val="007D3C31"/>
    <w:rsid w:val="007D3F07"/>
    <w:rsid w:val="007D411B"/>
    <w:rsid w:val="007D4E1A"/>
    <w:rsid w:val="007D5076"/>
    <w:rsid w:val="007D5809"/>
    <w:rsid w:val="007D60AD"/>
    <w:rsid w:val="007D629A"/>
    <w:rsid w:val="007D6C56"/>
    <w:rsid w:val="007D719C"/>
    <w:rsid w:val="007D747E"/>
    <w:rsid w:val="007D7760"/>
    <w:rsid w:val="007D7F71"/>
    <w:rsid w:val="007E0C87"/>
    <w:rsid w:val="007E0F90"/>
    <w:rsid w:val="007E17B0"/>
    <w:rsid w:val="007E1E02"/>
    <w:rsid w:val="007E263C"/>
    <w:rsid w:val="007E31FF"/>
    <w:rsid w:val="007E4496"/>
    <w:rsid w:val="007E4886"/>
    <w:rsid w:val="007E4951"/>
    <w:rsid w:val="007E4C34"/>
    <w:rsid w:val="007E4CB6"/>
    <w:rsid w:val="007E4D2C"/>
    <w:rsid w:val="007E4FED"/>
    <w:rsid w:val="007E5126"/>
    <w:rsid w:val="007E598F"/>
    <w:rsid w:val="007E5A34"/>
    <w:rsid w:val="007E5B3E"/>
    <w:rsid w:val="007E715C"/>
    <w:rsid w:val="007F0114"/>
    <w:rsid w:val="007F0E84"/>
    <w:rsid w:val="007F1598"/>
    <w:rsid w:val="007F1674"/>
    <w:rsid w:val="007F1CD6"/>
    <w:rsid w:val="007F22A9"/>
    <w:rsid w:val="007F2876"/>
    <w:rsid w:val="007F2C85"/>
    <w:rsid w:val="007F2E5E"/>
    <w:rsid w:val="007F34B1"/>
    <w:rsid w:val="007F3769"/>
    <w:rsid w:val="007F3C72"/>
    <w:rsid w:val="007F3CFE"/>
    <w:rsid w:val="007F464A"/>
    <w:rsid w:val="007F5418"/>
    <w:rsid w:val="007F577A"/>
    <w:rsid w:val="007F6906"/>
    <w:rsid w:val="007F6AE3"/>
    <w:rsid w:val="007F6EA6"/>
    <w:rsid w:val="007F72F7"/>
    <w:rsid w:val="007F767A"/>
    <w:rsid w:val="007F76E8"/>
    <w:rsid w:val="007F7C27"/>
    <w:rsid w:val="0080022A"/>
    <w:rsid w:val="00800BA3"/>
    <w:rsid w:val="00800C75"/>
    <w:rsid w:val="008010CE"/>
    <w:rsid w:val="0080112F"/>
    <w:rsid w:val="00801268"/>
    <w:rsid w:val="00801BD3"/>
    <w:rsid w:val="00801DE6"/>
    <w:rsid w:val="0080257D"/>
    <w:rsid w:val="0080283D"/>
    <w:rsid w:val="008028D3"/>
    <w:rsid w:val="008031CE"/>
    <w:rsid w:val="008036C3"/>
    <w:rsid w:val="008037C2"/>
    <w:rsid w:val="00803DC3"/>
    <w:rsid w:val="00804625"/>
    <w:rsid w:val="0080477F"/>
    <w:rsid w:val="0080629A"/>
    <w:rsid w:val="00806A04"/>
    <w:rsid w:val="008073A0"/>
    <w:rsid w:val="008076B2"/>
    <w:rsid w:val="00810CA5"/>
    <w:rsid w:val="00811659"/>
    <w:rsid w:val="0081191D"/>
    <w:rsid w:val="00811B71"/>
    <w:rsid w:val="00812282"/>
    <w:rsid w:val="00812811"/>
    <w:rsid w:val="008130C3"/>
    <w:rsid w:val="008136C2"/>
    <w:rsid w:val="0081388E"/>
    <w:rsid w:val="0081485A"/>
    <w:rsid w:val="00814F14"/>
    <w:rsid w:val="0081509F"/>
    <w:rsid w:val="00815436"/>
    <w:rsid w:val="0081550F"/>
    <w:rsid w:val="0081582B"/>
    <w:rsid w:val="008168A6"/>
    <w:rsid w:val="00816AA1"/>
    <w:rsid w:val="00816EA5"/>
    <w:rsid w:val="0081715E"/>
    <w:rsid w:val="008173A0"/>
    <w:rsid w:val="00817841"/>
    <w:rsid w:val="00817EDE"/>
    <w:rsid w:val="00820E14"/>
    <w:rsid w:val="00821110"/>
    <w:rsid w:val="008215F5"/>
    <w:rsid w:val="00821DAA"/>
    <w:rsid w:val="00822038"/>
    <w:rsid w:val="008224AE"/>
    <w:rsid w:val="00822B72"/>
    <w:rsid w:val="008231F5"/>
    <w:rsid w:val="00823D7F"/>
    <w:rsid w:val="00823E28"/>
    <w:rsid w:val="00824D75"/>
    <w:rsid w:val="00825B1D"/>
    <w:rsid w:val="008266D2"/>
    <w:rsid w:val="00826871"/>
    <w:rsid w:val="008304E3"/>
    <w:rsid w:val="0083143D"/>
    <w:rsid w:val="0083158C"/>
    <w:rsid w:val="0083163E"/>
    <w:rsid w:val="00831670"/>
    <w:rsid w:val="00831B09"/>
    <w:rsid w:val="00831C36"/>
    <w:rsid w:val="008323BE"/>
    <w:rsid w:val="008327ED"/>
    <w:rsid w:val="00833FAA"/>
    <w:rsid w:val="008341BB"/>
    <w:rsid w:val="008362CB"/>
    <w:rsid w:val="00836988"/>
    <w:rsid w:val="00837302"/>
    <w:rsid w:val="008401C2"/>
    <w:rsid w:val="008407CA"/>
    <w:rsid w:val="008408FC"/>
    <w:rsid w:val="00840BBF"/>
    <w:rsid w:val="008411DE"/>
    <w:rsid w:val="008418DA"/>
    <w:rsid w:val="00842022"/>
    <w:rsid w:val="00842414"/>
    <w:rsid w:val="00842E20"/>
    <w:rsid w:val="00843033"/>
    <w:rsid w:val="008439B0"/>
    <w:rsid w:val="00843D07"/>
    <w:rsid w:val="00844226"/>
    <w:rsid w:val="00844644"/>
    <w:rsid w:val="00844CDE"/>
    <w:rsid w:val="008451A1"/>
    <w:rsid w:val="00845D5F"/>
    <w:rsid w:val="00846529"/>
    <w:rsid w:val="008465F1"/>
    <w:rsid w:val="00847001"/>
    <w:rsid w:val="008473E7"/>
    <w:rsid w:val="0084778C"/>
    <w:rsid w:val="008477F4"/>
    <w:rsid w:val="00850029"/>
    <w:rsid w:val="0085064B"/>
    <w:rsid w:val="00850E99"/>
    <w:rsid w:val="00850F67"/>
    <w:rsid w:val="0085105F"/>
    <w:rsid w:val="008510C4"/>
    <w:rsid w:val="008525F0"/>
    <w:rsid w:val="00852670"/>
    <w:rsid w:val="0085269A"/>
    <w:rsid w:val="008531DF"/>
    <w:rsid w:val="00853476"/>
    <w:rsid w:val="00853A22"/>
    <w:rsid w:val="00853A9F"/>
    <w:rsid w:val="00854D65"/>
    <w:rsid w:val="00855D42"/>
    <w:rsid w:val="00856EDE"/>
    <w:rsid w:val="00856F52"/>
    <w:rsid w:val="008572C0"/>
    <w:rsid w:val="0085771A"/>
    <w:rsid w:val="00857777"/>
    <w:rsid w:val="00857E14"/>
    <w:rsid w:val="00857F32"/>
    <w:rsid w:val="00860071"/>
    <w:rsid w:val="00860692"/>
    <w:rsid w:val="00860D1E"/>
    <w:rsid w:val="00860F41"/>
    <w:rsid w:val="008617E1"/>
    <w:rsid w:val="008621AD"/>
    <w:rsid w:val="00862894"/>
    <w:rsid w:val="00863F08"/>
    <w:rsid w:val="0086413C"/>
    <w:rsid w:val="008648DF"/>
    <w:rsid w:val="0086524F"/>
    <w:rsid w:val="008652EA"/>
    <w:rsid w:val="008658C9"/>
    <w:rsid w:val="008664F0"/>
    <w:rsid w:val="008665E4"/>
    <w:rsid w:val="00867036"/>
    <w:rsid w:val="008672A1"/>
    <w:rsid w:val="00870BEF"/>
    <w:rsid w:val="00871430"/>
    <w:rsid w:val="008714FC"/>
    <w:rsid w:val="008717F0"/>
    <w:rsid w:val="00871F4C"/>
    <w:rsid w:val="0087206E"/>
    <w:rsid w:val="0087232C"/>
    <w:rsid w:val="00872374"/>
    <w:rsid w:val="008729B7"/>
    <w:rsid w:val="008737B6"/>
    <w:rsid w:val="00873A17"/>
    <w:rsid w:val="00873C84"/>
    <w:rsid w:val="00873FCC"/>
    <w:rsid w:val="00874EFC"/>
    <w:rsid w:val="0087507B"/>
    <w:rsid w:val="008776D1"/>
    <w:rsid w:val="00877771"/>
    <w:rsid w:val="00877913"/>
    <w:rsid w:val="00877C07"/>
    <w:rsid w:val="00877F4F"/>
    <w:rsid w:val="008806F0"/>
    <w:rsid w:val="00880ABA"/>
    <w:rsid w:val="00880C45"/>
    <w:rsid w:val="00880EAF"/>
    <w:rsid w:val="00880FDC"/>
    <w:rsid w:val="00881660"/>
    <w:rsid w:val="0088246B"/>
    <w:rsid w:val="00882483"/>
    <w:rsid w:val="008824B8"/>
    <w:rsid w:val="00882878"/>
    <w:rsid w:val="00884412"/>
    <w:rsid w:val="00886CE6"/>
    <w:rsid w:val="00887A8C"/>
    <w:rsid w:val="00887C9E"/>
    <w:rsid w:val="00890D5B"/>
    <w:rsid w:val="0089186A"/>
    <w:rsid w:val="0089198F"/>
    <w:rsid w:val="00891AAC"/>
    <w:rsid w:val="00891D16"/>
    <w:rsid w:val="00891EBE"/>
    <w:rsid w:val="00892500"/>
    <w:rsid w:val="0089261E"/>
    <w:rsid w:val="0089285E"/>
    <w:rsid w:val="00892C6E"/>
    <w:rsid w:val="008932E6"/>
    <w:rsid w:val="00893329"/>
    <w:rsid w:val="00893747"/>
    <w:rsid w:val="00894483"/>
    <w:rsid w:val="00894836"/>
    <w:rsid w:val="0089483F"/>
    <w:rsid w:val="00894D02"/>
    <w:rsid w:val="00894D5B"/>
    <w:rsid w:val="00895DE4"/>
    <w:rsid w:val="00897A2E"/>
    <w:rsid w:val="008A07DF"/>
    <w:rsid w:val="008A1931"/>
    <w:rsid w:val="008A1EEB"/>
    <w:rsid w:val="008A1F19"/>
    <w:rsid w:val="008A2C23"/>
    <w:rsid w:val="008A2CA3"/>
    <w:rsid w:val="008A36D5"/>
    <w:rsid w:val="008A4A83"/>
    <w:rsid w:val="008A534B"/>
    <w:rsid w:val="008A6017"/>
    <w:rsid w:val="008A6F8E"/>
    <w:rsid w:val="008A7839"/>
    <w:rsid w:val="008A790A"/>
    <w:rsid w:val="008A7C70"/>
    <w:rsid w:val="008B07DC"/>
    <w:rsid w:val="008B0C36"/>
    <w:rsid w:val="008B1DCB"/>
    <w:rsid w:val="008B26B3"/>
    <w:rsid w:val="008B2756"/>
    <w:rsid w:val="008B2F68"/>
    <w:rsid w:val="008B3EC0"/>
    <w:rsid w:val="008B413A"/>
    <w:rsid w:val="008B41D1"/>
    <w:rsid w:val="008B47AA"/>
    <w:rsid w:val="008B4E14"/>
    <w:rsid w:val="008B518B"/>
    <w:rsid w:val="008B5624"/>
    <w:rsid w:val="008B5CA3"/>
    <w:rsid w:val="008B5CBE"/>
    <w:rsid w:val="008B5F6E"/>
    <w:rsid w:val="008B6E76"/>
    <w:rsid w:val="008B701E"/>
    <w:rsid w:val="008B7605"/>
    <w:rsid w:val="008B77F9"/>
    <w:rsid w:val="008B7C5C"/>
    <w:rsid w:val="008C0229"/>
    <w:rsid w:val="008C0D22"/>
    <w:rsid w:val="008C0FC4"/>
    <w:rsid w:val="008C1728"/>
    <w:rsid w:val="008C20F2"/>
    <w:rsid w:val="008C28DE"/>
    <w:rsid w:val="008C2AAF"/>
    <w:rsid w:val="008C2F85"/>
    <w:rsid w:val="008C334E"/>
    <w:rsid w:val="008C33B5"/>
    <w:rsid w:val="008C34A8"/>
    <w:rsid w:val="008C385E"/>
    <w:rsid w:val="008C3950"/>
    <w:rsid w:val="008C3B91"/>
    <w:rsid w:val="008C3D00"/>
    <w:rsid w:val="008C3F72"/>
    <w:rsid w:val="008C4BD7"/>
    <w:rsid w:val="008C57BE"/>
    <w:rsid w:val="008C5B14"/>
    <w:rsid w:val="008C5B9E"/>
    <w:rsid w:val="008C5F23"/>
    <w:rsid w:val="008C6B81"/>
    <w:rsid w:val="008C6E00"/>
    <w:rsid w:val="008C7C75"/>
    <w:rsid w:val="008D091F"/>
    <w:rsid w:val="008D1009"/>
    <w:rsid w:val="008D146C"/>
    <w:rsid w:val="008D1FAE"/>
    <w:rsid w:val="008D34CF"/>
    <w:rsid w:val="008D3631"/>
    <w:rsid w:val="008D41A8"/>
    <w:rsid w:val="008D4454"/>
    <w:rsid w:val="008D4583"/>
    <w:rsid w:val="008D475A"/>
    <w:rsid w:val="008D4B7D"/>
    <w:rsid w:val="008D4BD8"/>
    <w:rsid w:val="008D4E76"/>
    <w:rsid w:val="008D52DA"/>
    <w:rsid w:val="008D58C6"/>
    <w:rsid w:val="008D5B9E"/>
    <w:rsid w:val="008D605E"/>
    <w:rsid w:val="008D69EC"/>
    <w:rsid w:val="008D7D5D"/>
    <w:rsid w:val="008D7EBB"/>
    <w:rsid w:val="008E067F"/>
    <w:rsid w:val="008E088F"/>
    <w:rsid w:val="008E0A27"/>
    <w:rsid w:val="008E182D"/>
    <w:rsid w:val="008E185A"/>
    <w:rsid w:val="008E20F7"/>
    <w:rsid w:val="008E283B"/>
    <w:rsid w:val="008E310D"/>
    <w:rsid w:val="008E3370"/>
    <w:rsid w:val="008E462E"/>
    <w:rsid w:val="008E4A6F"/>
    <w:rsid w:val="008E5088"/>
    <w:rsid w:val="008E6633"/>
    <w:rsid w:val="008E6AC6"/>
    <w:rsid w:val="008E6EA3"/>
    <w:rsid w:val="008E6EAE"/>
    <w:rsid w:val="008E71AF"/>
    <w:rsid w:val="008E725D"/>
    <w:rsid w:val="008E73DC"/>
    <w:rsid w:val="008E7969"/>
    <w:rsid w:val="008E7FE0"/>
    <w:rsid w:val="008F003E"/>
    <w:rsid w:val="008F0C3A"/>
    <w:rsid w:val="008F0EF1"/>
    <w:rsid w:val="008F2020"/>
    <w:rsid w:val="008F20C6"/>
    <w:rsid w:val="008F23C0"/>
    <w:rsid w:val="008F261C"/>
    <w:rsid w:val="008F3262"/>
    <w:rsid w:val="008F37DA"/>
    <w:rsid w:val="008F3C2D"/>
    <w:rsid w:val="008F4203"/>
    <w:rsid w:val="008F43D7"/>
    <w:rsid w:val="008F4425"/>
    <w:rsid w:val="008F4592"/>
    <w:rsid w:val="008F46E6"/>
    <w:rsid w:val="008F4881"/>
    <w:rsid w:val="008F5B08"/>
    <w:rsid w:val="008F716F"/>
    <w:rsid w:val="009003EB"/>
    <w:rsid w:val="009014E1"/>
    <w:rsid w:val="00901D7E"/>
    <w:rsid w:val="00901E82"/>
    <w:rsid w:val="00902282"/>
    <w:rsid w:val="00903276"/>
    <w:rsid w:val="009037A9"/>
    <w:rsid w:val="00903B37"/>
    <w:rsid w:val="00903F75"/>
    <w:rsid w:val="0090472B"/>
    <w:rsid w:val="009057BE"/>
    <w:rsid w:val="00905D33"/>
    <w:rsid w:val="00906164"/>
    <w:rsid w:val="00906E3A"/>
    <w:rsid w:val="0091019E"/>
    <w:rsid w:val="009106EF"/>
    <w:rsid w:val="00910B12"/>
    <w:rsid w:val="00911183"/>
    <w:rsid w:val="00911B9B"/>
    <w:rsid w:val="00911DAD"/>
    <w:rsid w:val="009128EA"/>
    <w:rsid w:val="00913145"/>
    <w:rsid w:val="00913412"/>
    <w:rsid w:val="00913B6B"/>
    <w:rsid w:val="00914211"/>
    <w:rsid w:val="00914317"/>
    <w:rsid w:val="0091467A"/>
    <w:rsid w:val="009151CC"/>
    <w:rsid w:val="0091561F"/>
    <w:rsid w:val="00916783"/>
    <w:rsid w:val="00916FEB"/>
    <w:rsid w:val="0091753E"/>
    <w:rsid w:val="00917B82"/>
    <w:rsid w:val="00917C70"/>
    <w:rsid w:val="00920722"/>
    <w:rsid w:val="00920A4D"/>
    <w:rsid w:val="0092100F"/>
    <w:rsid w:val="0092171A"/>
    <w:rsid w:val="00921A45"/>
    <w:rsid w:val="00922115"/>
    <w:rsid w:val="00922737"/>
    <w:rsid w:val="00922B71"/>
    <w:rsid w:val="00922E17"/>
    <w:rsid w:val="00923672"/>
    <w:rsid w:val="009245E7"/>
    <w:rsid w:val="009247F7"/>
    <w:rsid w:val="00924D10"/>
    <w:rsid w:val="00924D14"/>
    <w:rsid w:val="009254BB"/>
    <w:rsid w:val="00925799"/>
    <w:rsid w:val="00925F08"/>
    <w:rsid w:val="00926F6D"/>
    <w:rsid w:val="009271C3"/>
    <w:rsid w:val="0092725C"/>
    <w:rsid w:val="00927376"/>
    <w:rsid w:val="00927827"/>
    <w:rsid w:val="009310A6"/>
    <w:rsid w:val="0093180B"/>
    <w:rsid w:val="00931D48"/>
    <w:rsid w:val="009321B1"/>
    <w:rsid w:val="0093324E"/>
    <w:rsid w:val="00933749"/>
    <w:rsid w:val="00934FAE"/>
    <w:rsid w:val="009357C1"/>
    <w:rsid w:val="00935FD8"/>
    <w:rsid w:val="00936414"/>
    <w:rsid w:val="00936AA6"/>
    <w:rsid w:val="0093700E"/>
    <w:rsid w:val="0093731E"/>
    <w:rsid w:val="00937A63"/>
    <w:rsid w:val="00937B74"/>
    <w:rsid w:val="009409A6"/>
    <w:rsid w:val="00940E21"/>
    <w:rsid w:val="0094148A"/>
    <w:rsid w:val="009418A9"/>
    <w:rsid w:val="00941A31"/>
    <w:rsid w:val="00941C44"/>
    <w:rsid w:val="00942046"/>
    <w:rsid w:val="00943D5D"/>
    <w:rsid w:val="00944C3C"/>
    <w:rsid w:val="0094523C"/>
    <w:rsid w:val="009458B6"/>
    <w:rsid w:val="0094596C"/>
    <w:rsid w:val="009462B7"/>
    <w:rsid w:val="0094660F"/>
    <w:rsid w:val="00946E8C"/>
    <w:rsid w:val="00946F5A"/>
    <w:rsid w:val="009473E4"/>
    <w:rsid w:val="00947B6F"/>
    <w:rsid w:val="00947F6D"/>
    <w:rsid w:val="0095088E"/>
    <w:rsid w:val="009517ED"/>
    <w:rsid w:val="00951830"/>
    <w:rsid w:val="00951F75"/>
    <w:rsid w:val="00952086"/>
    <w:rsid w:val="009528E2"/>
    <w:rsid w:val="00952B9F"/>
    <w:rsid w:val="00952C50"/>
    <w:rsid w:val="00953221"/>
    <w:rsid w:val="00954B0E"/>
    <w:rsid w:val="00954B73"/>
    <w:rsid w:val="009554F8"/>
    <w:rsid w:val="00955560"/>
    <w:rsid w:val="0095561A"/>
    <w:rsid w:val="00956939"/>
    <w:rsid w:val="00957488"/>
    <w:rsid w:val="009575A2"/>
    <w:rsid w:val="009579A6"/>
    <w:rsid w:val="00957A9F"/>
    <w:rsid w:val="0096093C"/>
    <w:rsid w:val="009622BB"/>
    <w:rsid w:val="009627F8"/>
    <w:rsid w:val="009629A3"/>
    <w:rsid w:val="00962F8C"/>
    <w:rsid w:val="00963742"/>
    <w:rsid w:val="009638D2"/>
    <w:rsid w:val="00964258"/>
    <w:rsid w:val="00964528"/>
    <w:rsid w:val="009648E9"/>
    <w:rsid w:val="009661A7"/>
    <w:rsid w:val="009663AF"/>
    <w:rsid w:val="0096650B"/>
    <w:rsid w:val="00966874"/>
    <w:rsid w:val="009669A2"/>
    <w:rsid w:val="00966C02"/>
    <w:rsid w:val="00966FB6"/>
    <w:rsid w:val="00967552"/>
    <w:rsid w:val="00967708"/>
    <w:rsid w:val="00971B72"/>
    <w:rsid w:val="00971E92"/>
    <w:rsid w:val="0097234D"/>
    <w:rsid w:val="009726CB"/>
    <w:rsid w:val="009727B6"/>
    <w:rsid w:val="0097284B"/>
    <w:rsid w:val="0097322A"/>
    <w:rsid w:val="00973C3A"/>
    <w:rsid w:val="00974981"/>
    <w:rsid w:val="00974E38"/>
    <w:rsid w:val="00974ECC"/>
    <w:rsid w:val="00975091"/>
    <w:rsid w:val="0097522C"/>
    <w:rsid w:val="009753B2"/>
    <w:rsid w:val="00975E10"/>
    <w:rsid w:val="009768BD"/>
    <w:rsid w:val="009768DC"/>
    <w:rsid w:val="0097776E"/>
    <w:rsid w:val="00980057"/>
    <w:rsid w:val="00980230"/>
    <w:rsid w:val="00980494"/>
    <w:rsid w:val="00980821"/>
    <w:rsid w:val="00981015"/>
    <w:rsid w:val="00981507"/>
    <w:rsid w:val="00981809"/>
    <w:rsid w:val="00981DDD"/>
    <w:rsid w:val="00981FE5"/>
    <w:rsid w:val="00982730"/>
    <w:rsid w:val="00982D77"/>
    <w:rsid w:val="009831E6"/>
    <w:rsid w:val="00983849"/>
    <w:rsid w:val="00984BDE"/>
    <w:rsid w:val="00985563"/>
    <w:rsid w:val="0098637C"/>
    <w:rsid w:val="00987802"/>
    <w:rsid w:val="00987D22"/>
    <w:rsid w:val="00990108"/>
    <w:rsid w:val="00990B71"/>
    <w:rsid w:val="00991BDD"/>
    <w:rsid w:val="00991EBD"/>
    <w:rsid w:val="00993A84"/>
    <w:rsid w:val="00993F26"/>
    <w:rsid w:val="00994848"/>
    <w:rsid w:val="00994A61"/>
    <w:rsid w:val="009951E0"/>
    <w:rsid w:val="009957B2"/>
    <w:rsid w:val="00996123"/>
    <w:rsid w:val="009961B1"/>
    <w:rsid w:val="009961ED"/>
    <w:rsid w:val="00996C79"/>
    <w:rsid w:val="00997D3E"/>
    <w:rsid w:val="00997E40"/>
    <w:rsid w:val="009A0A0E"/>
    <w:rsid w:val="009A0A4F"/>
    <w:rsid w:val="009A0D0E"/>
    <w:rsid w:val="009A0E42"/>
    <w:rsid w:val="009A0EB8"/>
    <w:rsid w:val="009A101F"/>
    <w:rsid w:val="009A17A7"/>
    <w:rsid w:val="009A1E29"/>
    <w:rsid w:val="009A1EB0"/>
    <w:rsid w:val="009A1F25"/>
    <w:rsid w:val="009A21E9"/>
    <w:rsid w:val="009A236F"/>
    <w:rsid w:val="009A2731"/>
    <w:rsid w:val="009A2920"/>
    <w:rsid w:val="009A2EA0"/>
    <w:rsid w:val="009A3492"/>
    <w:rsid w:val="009A4025"/>
    <w:rsid w:val="009A41AA"/>
    <w:rsid w:val="009A46B5"/>
    <w:rsid w:val="009A52E1"/>
    <w:rsid w:val="009A568A"/>
    <w:rsid w:val="009A5B24"/>
    <w:rsid w:val="009A5E7C"/>
    <w:rsid w:val="009A636C"/>
    <w:rsid w:val="009A63EC"/>
    <w:rsid w:val="009A6722"/>
    <w:rsid w:val="009A6825"/>
    <w:rsid w:val="009A6D1B"/>
    <w:rsid w:val="009A74DC"/>
    <w:rsid w:val="009A7520"/>
    <w:rsid w:val="009A7639"/>
    <w:rsid w:val="009A77F7"/>
    <w:rsid w:val="009A7CAC"/>
    <w:rsid w:val="009B0C4A"/>
    <w:rsid w:val="009B0C8F"/>
    <w:rsid w:val="009B1510"/>
    <w:rsid w:val="009B1646"/>
    <w:rsid w:val="009B1839"/>
    <w:rsid w:val="009B218D"/>
    <w:rsid w:val="009B2915"/>
    <w:rsid w:val="009B2DDD"/>
    <w:rsid w:val="009B3081"/>
    <w:rsid w:val="009B314C"/>
    <w:rsid w:val="009B4145"/>
    <w:rsid w:val="009B58AA"/>
    <w:rsid w:val="009B62A9"/>
    <w:rsid w:val="009B6450"/>
    <w:rsid w:val="009B64CA"/>
    <w:rsid w:val="009B6CE1"/>
    <w:rsid w:val="009B74C7"/>
    <w:rsid w:val="009C04B1"/>
    <w:rsid w:val="009C0756"/>
    <w:rsid w:val="009C090B"/>
    <w:rsid w:val="009C1108"/>
    <w:rsid w:val="009C1771"/>
    <w:rsid w:val="009C2DC0"/>
    <w:rsid w:val="009C2FA7"/>
    <w:rsid w:val="009C3F05"/>
    <w:rsid w:val="009C41A2"/>
    <w:rsid w:val="009C4EB7"/>
    <w:rsid w:val="009C53AE"/>
    <w:rsid w:val="009C5446"/>
    <w:rsid w:val="009C55F4"/>
    <w:rsid w:val="009C5EFD"/>
    <w:rsid w:val="009C660C"/>
    <w:rsid w:val="009C6D3B"/>
    <w:rsid w:val="009C7320"/>
    <w:rsid w:val="009C7972"/>
    <w:rsid w:val="009C7FAE"/>
    <w:rsid w:val="009D019B"/>
    <w:rsid w:val="009D072C"/>
    <w:rsid w:val="009D0E90"/>
    <w:rsid w:val="009D1A7F"/>
    <w:rsid w:val="009D1EFC"/>
    <w:rsid w:val="009D220A"/>
    <w:rsid w:val="009D24BE"/>
    <w:rsid w:val="009D2D7C"/>
    <w:rsid w:val="009D32FE"/>
    <w:rsid w:val="009D3952"/>
    <w:rsid w:val="009D43E0"/>
    <w:rsid w:val="009D444D"/>
    <w:rsid w:val="009D5F6B"/>
    <w:rsid w:val="009D643C"/>
    <w:rsid w:val="009D6483"/>
    <w:rsid w:val="009D694F"/>
    <w:rsid w:val="009D6FE4"/>
    <w:rsid w:val="009D7804"/>
    <w:rsid w:val="009D790B"/>
    <w:rsid w:val="009D7DFB"/>
    <w:rsid w:val="009E036D"/>
    <w:rsid w:val="009E0B00"/>
    <w:rsid w:val="009E1D72"/>
    <w:rsid w:val="009E2167"/>
    <w:rsid w:val="009E22CD"/>
    <w:rsid w:val="009E2325"/>
    <w:rsid w:val="009E24BF"/>
    <w:rsid w:val="009E2988"/>
    <w:rsid w:val="009E34E3"/>
    <w:rsid w:val="009E38CD"/>
    <w:rsid w:val="009E46E1"/>
    <w:rsid w:val="009E4B45"/>
    <w:rsid w:val="009E5CDA"/>
    <w:rsid w:val="009E61FE"/>
    <w:rsid w:val="009E6652"/>
    <w:rsid w:val="009E675F"/>
    <w:rsid w:val="009E6C89"/>
    <w:rsid w:val="009F08CC"/>
    <w:rsid w:val="009F14EC"/>
    <w:rsid w:val="009F19BA"/>
    <w:rsid w:val="009F1B7D"/>
    <w:rsid w:val="009F224C"/>
    <w:rsid w:val="009F22F8"/>
    <w:rsid w:val="009F2471"/>
    <w:rsid w:val="009F2609"/>
    <w:rsid w:val="009F29BF"/>
    <w:rsid w:val="009F2F8A"/>
    <w:rsid w:val="009F35F2"/>
    <w:rsid w:val="009F4B07"/>
    <w:rsid w:val="009F51D4"/>
    <w:rsid w:val="009F55FC"/>
    <w:rsid w:val="009F607E"/>
    <w:rsid w:val="009F68D2"/>
    <w:rsid w:val="009F73BA"/>
    <w:rsid w:val="00A00694"/>
    <w:rsid w:val="00A00A0B"/>
    <w:rsid w:val="00A00CA6"/>
    <w:rsid w:val="00A00DC6"/>
    <w:rsid w:val="00A00EFE"/>
    <w:rsid w:val="00A0110D"/>
    <w:rsid w:val="00A012DF"/>
    <w:rsid w:val="00A01434"/>
    <w:rsid w:val="00A02467"/>
    <w:rsid w:val="00A02666"/>
    <w:rsid w:val="00A0286D"/>
    <w:rsid w:val="00A02CCE"/>
    <w:rsid w:val="00A03E21"/>
    <w:rsid w:val="00A0537F"/>
    <w:rsid w:val="00A060E8"/>
    <w:rsid w:val="00A06115"/>
    <w:rsid w:val="00A068C9"/>
    <w:rsid w:val="00A07556"/>
    <w:rsid w:val="00A07E6B"/>
    <w:rsid w:val="00A10259"/>
    <w:rsid w:val="00A1045C"/>
    <w:rsid w:val="00A10868"/>
    <w:rsid w:val="00A10B8E"/>
    <w:rsid w:val="00A11801"/>
    <w:rsid w:val="00A127CA"/>
    <w:rsid w:val="00A130CB"/>
    <w:rsid w:val="00A13F41"/>
    <w:rsid w:val="00A14218"/>
    <w:rsid w:val="00A14EFD"/>
    <w:rsid w:val="00A152DD"/>
    <w:rsid w:val="00A1536B"/>
    <w:rsid w:val="00A1546D"/>
    <w:rsid w:val="00A15600"/>
    <w:rsid w:val="00A15612"/>
    <w:rsid w:val="00A15BE7"/>
    <w:rsid w:val="00A161D9"/>
    <w:rsid w:val="00A16EAA"/>
    <w:rsid w:val="00A17C13"/>
    <w:rsid w:val="00A206AB"/>
    <w:rsid w:val="00A20A5A"/>
    <w:rsid w:val="00A20B1A"/>
    <w:rsid w:val="00A20F6F"/>
    <w:rsid w:val="00A20FA1"/>
    <w:rsid w:val="00A21581"/>
    <w:rsid w:val="00A21DF4"/>
    <w:rsid w:val="00A22997"/>
    <w:rsid w:val="00A229F9"/>
    <w:rsid w:val="00A22CBC"/>
    <w:rsid w:val="00A230E7"/>
    <w:rsid w:val="00A2394D"/>
    <w:rsid w:val="00A2412C"/>
    <w:rsid w:val="00A247BB"/>
    <w:rsid w:val="00A25775"/>
    <w:rsid w:val="00A25D6B"/>
    <w:rsid w:val="00A25F71"/>
    <w:rsid w:val="00A2633C"/>
    <w:rsid w:val="00A26F53"/>
    <w:rsid w:val="00A27005"/>
    <w:rsid w:val="00A274A2"/>
    <w:rsid w:val="00A308E4"/>
    <w:rsid w:val="00A30D18"/>
    <w:rsid w:val="00A31C32"/>
    <w:rsid w:val="00A32AA3"/>
    <w:rsid w:val="00A332FA"/>
    <w:rsid w:val="00A33842"/>
    <w:rsid w:val="00A338F3"/>
    <w:rsid w:val="00A33FE6"/>
    <w:rsid w:val="00A34BA3"/>
    <w:rsid w:val="00A34EFB"/>
    <w:rsid w:val="00A35129"/>
    <w:rsid w:val="00A35E90"/>
    <w:rsid w:val="00A360B9"/>
    <w:rsid w:val="00A36799"/>
    <w:rsid w:val="00A3731E"/>
    <w:rsid w:val="00A37328"/>
    <w:rsid w:val="00A37AD0"/>
    <w:rsid w:val="00A40872"/>
    <w:rsid w:val="00A41007"/>
    <w:rsid w:val="00A41C26"/>
    <w:rsid w:val="00A4280A"/>
    <w:rsid w:val="00A42F28"/>
    <w:rsid w:val="00A431F5"/>
    <w:rsid w:val="00A434C2"/>
    <w:rsid w:val="00A43C08"/>
    <w:rsid w:val="00A43D5F"/>
    <w:rsid w:val="00A43E4A"/>
    <w:rsid w:val="00A43F55"/>
    <w:rsid w:val="00A4418C"/>
    <w:rsid w:val="00A4441E"/>
    <w:rsid w:val="00A44D39"/>
    <w:rsid w:val="00A45342"/>
    <w:rsid w:val="00A4593E"/>
    <w:rsid w:val="00A46059"/>
    <w:rsid w:val="00A464FB"/>
    <w:rsid w:val="00A46C47"/>
    <w:rsid w:val="00A46FDA"/>
    <w:rsid w:val="00A472ED"/>
    <w:rsid w:val="00A47348"/>
    <w:rsid w:val="00A503FC"/>
    <w:rsid w:val="00A5057E"/>
    <w:rsid w:val="00A51039"/>
    <w:rsid w:val="00A51376"/>
    <w:rsid w:val="00A5156F"/>
    <w:rsid w:val="00A51B28"/>
    <w:rsid w:val="00A52C6B"/>
    <w:rsid w:val="00A53375"/>
    <w:rsid w:val="00A5355F"/>
    <w:rsid w:val="00A53AD5"/>
    <w:rsid w:val="00A54064"/>
    <w:rsid w:val="00A5415D"/>
    <w:rsid w:val="00A546A0"/>
    <w:rsid w:val="00A54EA1"/>
    <w:rsid w:val="00A550BC"/>
    <w:rsid w:val="00A555A2"/>
    <w:rsid w:val="00A558EE"/>
    <w:rsid w:val="00A56688"/>
    <w:rsid w:val="00A568E2"/>
    <w:rsid w:val="00A578C5"/>
    <w:rsid w:val="00A57C21"/>
    <w:rsid w:val="00A60E4C"/>
    <w:rsid w:val="00A61069"/>
    <w:rsid w:val="00A61AC3"/>
    <w:rsid w:val="00A622FB"/>
    <w:rsid w:val="00A62EEA"/>
    <w:rsid w:val="00A6441E"/>
    <w:rsid w:val="00A64B6D"/>
    <w:rsid w:val="00A65063"/>
    <w:rsid w:val="00A6530A"/>
    <w:rsid w:val="00A6578B"/>
    <w:rsid w:val="00A658B8"/>
    <w:rsid w:val="00A65D82"/>
    <w:rsid w:val="00A66086"/>
    <w:rsid w:val="00A66117"/>
    <w:rsid w:val="00A66244"/>
    <w:rsid w:val="00A66260"/>
    <w:rsid w:val="00A66480"/>
    <w:rsid w:val="00A665A9"/>
    <w:rsid w:val="00A67993"/>
    <w:rsid w:val="00A67DC9"/>
    <w:rsid w:val="00A70085"/>
    <w:rsid w:val="00A70BF5"/>
    <w:rsid w:val="00A70E79"/>
    <w:rsid w:val="00A71625"/>
    <w:rsid w:val="00A716BD"/>
    <w:rsid w:val="00A71B34"/>
    <w:rsid w:val="00A73F9F"/>
    <w:rsid w:val="00A74AED"/>
    <w:rsid w:val="00A74C11"/>
    <w:rsid w:val="00A754D1"/>
    <w:rsid w:val="00A7609D"/>
    <w:rsid w:val="00A7616A"/>
    <w:rsid w:val="00A77847"/>
    <w:rsid w:val="00A778FD"/>
    <w:rsid w:val="00A77AED"/>
    <w:rsid w:val="00A808E2"/>
    <w:rsid w:val="00A8199C"/>
    <w:rsid w:val="00A8211B"/>
    <w:rsid w:val="00A8251B"/>
    <w:rsid w:val="00A8278B"/>
    <w:rsid w:val="00A8325A"/>
    <w:rsid w:val="00A8358F"/>
    <w:rsid w:val="00A83945"/>
    <w:rsid w:val="00A83CE3"/>
    <w:rsid w:val="00A842BA"/>
    <w:rsid w:val="00A85153"/>
    <w:rsid w:val="00A85B5E"/>
    <w:rsid w:val="00A86339"/>
    <w:rsid w:val="00A8647C"/>
    <w:rsid w:val="00A870DC"/>
    <w:rsid w:val="00A8712A"/>
    <w:rsid w:val="00A87202"/>
    <w:rsid w:val="00A878CA"/>
    <w:rsid w:val="00A903BD"/>
    <w:rsid w:val="00A91E64"/>
    <w:rsid w:val="00A93024"/>
    <w:rsid w:val="00A933DF"/>
    <w:rsid w:val="00A937DB"/>
    <w:rsid w:val="00A93E30"/>
    <w:rsid w:val="00A93EB6"/>
    <w:rsid w:val="00A9522A"/>
    <w:rsid w:val="00A95C87"/>
    <w:rsid w:val="00A967EE"/>
    <w:rsid w:val="00A9699F"/>
    <w:rsid w:val="00A96D6B"/>
    <w:rsid w:val="00A97133"/>
    <w:rsid w:val="00A97335"/>
    <w:rsid w:val="00A97A0E"/>
    <w:rsid w:val="00AA013B"/>
    <w:rsid w:val="00AA0303"/>
    <w:rsid w:val="00AA0470"/>
    <w:rsid w:val="00AA0CA6"/>
    <w:rsid w:val="00AA19D9"/>
    <w:rsid w:val="00AA2011"/>
    <w:rsid w:val="00AA2E75"/>
    <w:rsid w:val="00AA3121"/>
    <w:rsid w:val="00AA35EF"/>
    <w:rsid w:val="00AA3D15"/>
    <w:rsid w:val="00AA3D6F"/>
    <w:rsid w:val="00AA4A3C"/>
    <w:rsid w:val="00AA6119"/>
    <w:rsid w:val="00AA69AC"/>
    <w:rsid w:val="00AA7FB9"/>
    <w:rsid w:val="00AB0677"/>
    <w:rsid w:val="00AB0A5A"/>
    <w:rsid w:val="00AB1A78"/>
    <w:rsid w:val="00AB2365"/>
    <w:rsid w:val="00AB2811"/>
    <w:rsid w:val="00AB2D97"/>
    <w:rsid w:val="00AB31E1"/>
    <w:rsid w:val="00AB3C48"/>
    <w:rsid w:val="00AB3FB0"/>
    <w:rsid w:val="00AB52BD"/>
    <w:rsid w:val="00AB566A"/>
    <w:rsid w:val="00AB5D62"/>
    <w:rsid w:val="00AB5D8D"/>
    <w:rsid w:val="00AB5EEA"/>
    <w:rsid w:val="00AB60AB"/>
    <w:rsid w:val="00AB62A1"/>
    <w:rsid w:val="00AB7B6C"/>
    <w:rsid w:val="00AC08E9"/>
    <w:rsid w:val="00AC106D"/>
    <w:rsid w:val="00AC170F"/>
    <w:rsid w:val="00AC258C"/>
    <w:rsid w:val="00AC317F"/>
    <w:rsid w:val="00AC405B"/>
    <w:rsid w:val="00AC4282"/>
    <w:rsid w:val="00AC42FA"/>
    <w:rsid w:val="00AC4520"/>
    <w:rsid w:val="00AC45A1"/>
    <w:rsid w:val="00AC5604"/>
    <w:rsid w:val="00AC5A2F"/>
    <w:rsid w:val="00AC5EAD"/>
    <w:rsid w:val="00AC60E0"/>
    <w:rsid w:val="00AC6123"/>
    <w:rsid w:val="00AC6634"/>
    <w:rsid w:val="00AC6EA0"/>
    <w:rsid w:val="00AC720B"/>
    <w:rsid w:val="00AC734A"/>
    <w:rsid w:val="00AC73CA"/>
    <w:rsid w:val="00AC76CC"/>
    <w:rsid w:val="00AC7724"/>
    <w:rsid w:val="00AC7BFC"/>
    <w:rsid w:val="00AC7D33"/>
    <w:rsid w:val="00AC7FAE"/>
    <w:rsid w:val="00AD0360"/>
    <w:rsid w:val="00AD05B9"/>
    <w:rsid w:val="00AD08B3"/>
    <w:rsid w:val="00AD09B7"/>
    <w:rsid w:val="00AD0F51"/>
    <w:rsid w:val="00AD1278"/>
    <w:rsid w:val="00AD1448"/>
    <w:rsid w:val="00AD15C4"/>
    <w:rsid w:val="00AD2CF4"/>
    <w:rsid w:val="00AD2EDF"/>
    <w:rsid w:val="00AD3F76"/>
    <w:rsid w:val="00AD422E"/>
    <w:rsid w:val="00AD4F51"/>
    <w:rsid w:val="00AD5500"/>
    <w:rsid w:val="00AD591B"/>
    <w:rsid w:val="00AD61DD"/>
    <w:rsid w:val="00AD627E"/>
    <w:rsid w:val="00AD69F6"/>
    <w:rsid w:val="00AD6D81"/>
    <w:rsid w:val="00AD72B8"/>
    <w:rsid w:val="00AE0576"/>
    <w:rsid w:val="00AE1211"/>
    <w:rsid w:val="00AE1754"/>
    <w:rsid w:val="00AE1FD7"/>
    <w:rsid w:val="00AE2751"/>
    <w:rsid w:val="00AE2963"/>
    <w:rsid w:val="00AE2B35"/>
    <w:rsid w:val="00AE2F3B"/>
    <w:rsid w:val="00AE3530"/>
    <w:rsid w:val="00AE3EA2"/>
    <w:rsid w:val="00AE3FB2"/>
    <w:rsid w:val="00AE40E9"/>
    <w:rsid w:val="00AE45BD"/>
    <w:rsid w:val="00AE46D8"/>
    <w:rsid w:val="00AE4B0A"/>
    <w:rsid w:val="00AE5E4C"/>
    <w:rsid w:val="00AE625C"/>
    <w:rsid w:val="00AE76A5"/>
    <w:rsid w:val="00AE7E9D"/>
    <w:rsid w:val="00AF0443"/>
    <w:rsid w:val="00AF0EE6"/>
    <w:rsid w:val="00AF2D59"/>
    <w:rsid w:val="00AF2EB0"/>
    <w:rsid w:val="00AF3C28"/>
    <w:rsid w:val="00AF41A9"/>
    <w:rsid w:val="00AF4288"/>
    <w:rsid w:val="00AF42E9"/>
    <w:rsid w:val="00AF4930"/>
    <w:rsid w:val="00AF4B4C"/>
    <w:rsid w:val="00AF5166"/>
    <w:rsid w:val="00AF5866"/>
    <w:rsid w:val="00AF5DCB"/>
    <w:rsid w:val="00AF5F62"/>
    <w:rsid w:val="00AF6019"/>
    <w:rsid w:val="00AF66DF"/>
    <w:rsid w:val="00AF6ECC"/>
    <w:rsid w:val="00AF7184"/>
    <w:rsid w:val="00AF72BF"/>
    <w:rsid w:val="00AF74B9"/>
    <w:rsid w:val="00AF7B8D"/>
    <w:rsid w:val="00AF7CE6"/>
    <w:rsid w:val="00B00B29"/>
    <w:rsid w:val="00B00C5C"/>
    <w:rsid w:val="00B00EDE"/>
    <w:rsid w:val="00B01B5D"/>
    <w:rsid w:val="00B02388"/>
    <w:rsid w:val="00B0243F"/>
    <w:rsid w:val="00B0275D"/>
    <w:rsid w:val="00B02A83"/>
    <w:rsid w:val="00B02E4F"/>
    <w:rsid w:val="00B03945"/>
    <w:rsid w:val="00B03F8A"/>
    <w:rsid w:val="00B04073"/>
    <w:rsid w:val="00B047BF"/>
    <w:rsid w:val="00B04AA8"/>
    <w:rsid w:val="00B04E48"/>
    <w:rsid w:val="00B055A1"/>
    <w:rsid w:val="00B059C5"/>
    <w:rsid w:val="00B069CC"/>
    <w:rsid w:val="00B0754B"/>
    <w:rsid w:val="00B10269"/>
    <w:rsid w:val="00B1093C"/>
    <w:rsid w:val="00B10E7A"/>
    <w:rsid w:val="00B11042"/>
    <w:rsid w:val="00B114F3"/>
    <w:rsid w:val="00B11828"/>
    <w:rsid w:val="00B11B85"/>
    <w:rsid w:val="00B12434"/>
    <w:rsid w:val="00B12B0B"/>
    <w:rsid w:val="00B13400"/>
    <w:rsid w:val="00B13F17"/>
    <w:rsid w:val="00B14CB1"/>
    <w:rsid w:val="00B15ED0"/>
    <w:rsid w:val="00B1659B"/>
    <w:rsid w:val="00B1697B"/>
    <w:rsid w:val="00B171CB"/>
    <w:rsid w:val="00B177E7"/>
    <w:rsid w:val="00B17DD5"/>
    <w:rsid w:val="00B2030D"/>
    <w:rsid w:val="00B20420"/>
    <w:rsid w:val="00B2058C"/>
    <w:rsid w:val="00B20DD9"/>
    <w:rsid w:val="00B21826"/>
    <w:rsid w:val="00B21838"/>
    <w:rsid w:val="00B22D3C"/>
    <w:rsid w:val="00B23413"/>
    <w:rsid w:val="00B23516"/>
    <w:rsid w:val="00B2393C"/>
    <w:rsid w:val="00B24304"/>
    <w:rsid w:val="00B24745"/>
    <w:rsid w:val="00B2481A"/>
    <w:rsid w:val="00B24C5B"/>
    <w:rsid w:val="00B258DA"/>
    <w:rsid w:val="00B26B67"/>
    <w:rsid w:val="00B279D5"/>
    <w:rsid w:val="00B27EFA"/>
    <w:rsid w:val="00B27F37"/>
    <w:rsid w:val="00B307CA"/>
    <w:rsid w:val="00B31790"/>
    <w:rsid w:val="00B31A64"/>
    <w:rsid w:val="00B31A90"/>
    <w:rsid w:val="00B31ED9"/>
    <w:rsid w:val="00B31F7E"/>
    <w:rsid w:val="00B321F4"/>
    <w:rsid w:val="00B326AE"/>
    <w:rsid w:val="00B32743"/>
    <w:rsid w:val="00B32CE3"/>
    <w:rsid w:val="00B334EE"/>
    <w:rsid w:val="00B3531D"/>
    <w:rsid w:val="00B35627"/>
    <w:rsid w:val="00B35AA5"/>
    <w:rsid w:val="00B35CCA"/>
    <w:rsid w:val="00B35D3F"/>
    <w:rsid w:val="00B36126"/>
    <w:rsid w:val="00B364A8"/>
    <w:rsid w:val="00B365B7"/>
    <w:rsid w:val="00B368A5"/>
    <w:rsid w:val="00B36E34"/>
    <w:rsid w:val="00B37060"/>
    <w:rsid w:val="00B37E16"/>
    <w:rsid w:val="00B37EA6"/>
    <w:rsid w:val="00B40181"/>
    <w:rsid w:val="00B403AB"/>
    <w:rsid w:val="00B40539"/>
    <w:rsid w:val="00B40821"/>
    <w:rsid w:val="00B40A87"/>
    <w:rsid w:val="00B41909"/>
    <w:rsid w:val="00B41E2B"/>
    <w:rsid w:val="00B41F0C"/>
    <w:rsid w:val="00B43255"/>
    <w:rsid w:val="00B4347A"/>
    <w:rsid w:val="00B4400D"/>
    <w:rsid w:val="00B4404E"/>
    <w:rsid w:val="00B44260"/>
    <w:rsid w:val="00B442E3"/>
    <w:rsid w:val="00B4450B"/>
    <w:rsid w:val="00B44DA8"/>
    <w:rsid w:val="00B456BD"/>
    <w:rsid w:val="00B45866"/>
    <w:rsid w:val="00B466C1"/>
    <w:rsid w:val="00B474D0"/>
    <w:rsid w:val="00B47C8C"/>
    <w:rsid w:val="00B501EB"/>
    <w:rsid w:val="00B507C1"/>
    <w:rsid w:val="00B50F6C"/>
    <w:rsid w:val="00B5108D"/>
    <w:rsid w:val="00B51255"/>
    <w:rsid w:val="00B5161C"/>
    <w:rsid w:val="00B51976"/>
    <w:rsid w:val="00B5197D"/>
    <w:rsid w:val="00B51BFA"/>
    <w:rsid w:val="00B531C5"/>
    <w:rsid w:val="00B53366"/>
    <w:rsid w:val="00B54179"/>
    <w:rsid w:val="00B546C5"/>
    <w:rsid w:val="00B548B9"/>
    <w:rsid w:val="00B559B1"/>
    <w:rsid w:val="00B55DBF"/>
    <w:rsid w:val="00B56725"/>
    <w:rsid w:val="00B56CCD"/>
    <w:rsid w:val="00B57136"/>
    <w:rsid w:val="00B5735F"/>
    <w:rsid w:val="00B60321"/>
    <w:rsid w:val="00B6078D"/>
    <w:rsid w:val="00B60F4C"/>
    <w:rsid w:val="00B61124"/>
    <w:rsid w:val="00B61257"/>
    <w:rsid w:val="00B6148E"/>
    <w:rsid w:val="00B61EEA"/>
    <w:rsid w:val="00B6254C"/>
    <w:rsid w:val="00B62E41"/>
    <w:rsid w:val="00B63270"/>
    <w:rsid w:val="00B63AEF"/>
    <w:rsid w:val="00B63DD3"/>
    <w:rsid w:val="00B6414E"/>
    <w:rsid w:val="00B6439C"/>
    <w:rsid w:val="00B64D1E"/>
    <w:rsid w:val="00B64DA8"/>
    <w:rsid w:val="00B6500B"/>
    <w:rsid w:val="00B65176"/>
    <w:rsid w:val="00B656CB"/>
    <w:rsid w:val="00B66DDC"/>
    <w:rsid w:val="00B6729E"/>
    <w:rsid w:val="00B6794E"/>
    <w:rsid w:val="00B70566"/>
    <w:rsid w:val="00B70A80"/>
    <w:rsid w:val="00B70E0B"/>
    <w:rsid w:val="00B70F70"/>
    <w:rsid w:val="00B71A2C"/>
    <w:rsid w:val="00B721C8"/>
    <w:rsid w:val="00B7272B"/>
    <w:rsid w:val="00B72A49"/>
    <w:rsid w:val="00B72ED8"/>
    <w:rsid w:val="00B73266"/>
    <w:rsid w:val="00B73A51"/>
    <w:rsid w:val="00B73DA7"/>
    <w:rsid w:val="00B74544"/>
    <w:rsid w:val="00B74B49"/>
    <w:rsid w:val="00B75722"/>
    <w:rsid w:val="00B758F5"/>
    <w:rsid w:val="00B76CCA"/>
    <w:rsid w:val="00B77273"/>
    <w:rsid w:val="00B77367"/>
    <w:rsid w:val="00B77771"/>
    <w:rsid w:val="00B80683"/>
    <w:rsid w:val="00B80787"/>
    <w:rsid w:val="00B80CE6"/>
    <w:rsid w:val="00B80E04"/>
    <w:rsid w:val="00B810A2"/>
    <w:rsid w:val="00B81406"/>
    <w:rsid w:val="00B81B64"/>
    <w:rsid w:val="00B826AE"/>
    <w:rsid w:val="00B82C68"/>
    <w:rsid w:val="00B82CEA"/>
    <w:rsid w:val="00B82F1F"/>
    <w:rsid w:val="00B836DB"/>
    <w:rsid w:val="00B83847"/>
    <w:rsid w:val="00B838CD"/>
    <w:rsid w:val="00B83BD9"/>
    <w:rsid w:val="00B84B34"/>
    <w:rsid w:val="00B84DB8"/>
    <w:rsid w:val="00B85347"/>
    <w:rsid w:val="00B85D03"/>
    <w:rsid w:val="00B85E14"/>
    <w:rsid w:val="00B86032"/>
    <w:rsid w:val="00B860BD"/>
    <w:rsid w:val="00B862E3"/>
    <w:rsid w:val="00B86B35"/>
    <w:rsid w:val="00B86B40"/>
    <w:rsid w:val="00B879A8"/>
    <w:rsid w:val="00B879BD"/>
    <w:rsid w:val="00B87DDB"/>
    <w:rsid w:val="00B90094"/>
    <w:rsid w:val="00B90498"/>
    <w:rsid w:val="00B90D76"/>
    <w:rsid w:val="00B917E8"/>
    <w:rsid w:val="00B92165"/>
    <w:rsid w:val="00B93085"/>
    <w:rsid w:val="00B937E1"/>
    <w:rsid w:val="00B946DB"/>
    <w:rsid w:val="00B95227"/>
    <w:rsid w:val="00B95324"/>
    <w:rsid w:val="00B9604C"/>
    <w:rsid w:val="00B965EE"/>
    <w:rsid w:val="00B966BA"/>
    <w:rsid w:val="00B968FE"/>
    <w:rsid w:val="00BA0E38"/>
    <w:rsid w:val="00BA1939"/>
    <w:rsid w:val="00BA1EEC"/>
    <w:rsid w:val="00BA23D2"/>
    <w:rsid w:val="00BA2F83"/>
    <w:rsid w:val="00BA3384"/>
    <w:rsid w:val="00BA39A4"/>
    <w:rsid w:val="00BA3A09"/>
    <w:rsid w:val="00BA5672"/>
    <w:rsid w:val="00BA5BB1"/>
    <w:rsid w:val="00BA5F39"/>
    <w:rsid w:val="00BA6077"/>
    <w:rsid w:val="00BA6B56"/>
    <w:rsid w:val="00BA6C62"/>
    <w:rsid w:val="00BA7301"/>
    <w:rsid w:val="00BA764B"/>
    <w:rsid w:val="00BA7D26"/>
    <w:rsid w:val="00BB078E"/>
    <w:rsid w:val="00BB1153"/>
    <w:rsid w:val="00BB169A"/>
    <w:rsid w:val="00BB16FB"/>
    <w:rsid w:val="00BB1B95"/>
    <w:rsid w:val="00BB1CEA"/>
    <w:rsid w:val="00BB3C3C"/>
    <w:rsid w:val="00BB3FAC"/>
    <w:rsid w:val="00BB4834"/>
    <w:rsid w:val="00BB48E8"/>
    <w:rsid w:val="00BB4945"/>
    <w:rsid w:val="00BB4A40"/>
    <w:rsid w:val="00BB50E4"/>
    <w:rsid w:val="00BB5196"/>
    <w:rsid w:val="00BB51CF"/>
    <w:rsid w:val="00BB5433"/>
    <w:rsid w:val="00BB58A0"/>
    <w:rsid w:val="00BB6D89"/>
    <w:rsid w:val="00BB7574"/>
    <w:rsid w:val="00BB76BD"/>
    <w:rsid w:val="00BC0103"/>
    <w:rsid w:val="00BC030D"/>
    <w:rsid w:val="00BC0380"/>
    <w:rsid w:val="00BC1719"/>
    <w:rsid w:val="00BC1CEA"/>
    <w:rsid w:val="00BC4078"/>
    <w:rsid w:val="00BC5439"/>
    <w:rsid w:val="00BC5D5A"/>
    <w:rsid w:val="00BC64C1"/>
    <w:rsid w:val="00BC733D"/>
    <w:rsid w:val="00BC7CC9"/>
    <w:rsid w:val="00BD00A0"/>
    <w:rsid w:val="00BD01E5"/>
    <w:rsid w:val="00BD0403"/>
    <w:rsid w:val="00BD1B46"/>
    <w:rsid w:val="00BD2B0E"/>
    <w:rsid w:val="00BD2FAC"/>
    <w:rsid w:val="00BD300B"/>
    <w:rsid w:val="00BD3C93"/>
    <w:rsid w:val="00BD3D60"/>
    <w:rsid w:val="00BD45D5"/>
    <w:rsid w:val="00BD51D9"/>
    <w:rsid w:val="00BD5518"/>
    <w:rsid w:val="00BD5A7B"/>
    <w:rsid w:val="00BD5F02"/>
    <w:rsid w:val="00BD6393"/>
    <w:rsid w:val="00BD6C3E"/>
    <w:rsid w:val="00BD6CE3"/>
    <w:rsid w:val="00BD7AEC"/>
    <w:rsid w:val="00BD7EEC"/>
    <w:rsid w:val="00BE0629"/>
    <w:rsid w:val="00BE0A74"/>
    <w:rsid w:val="00BE0FBD"/>
    <w:rsid w:val="00BE1097"/>
    <w:rsid w:val="00BE17F8"/>
    <w:rsid w:val="00BE2637"/>
    <w:rsid w:val="00BE27D5"/>
    <w:rsid w:val="00BE31E7"/>
    <w:rsid w:val="00BE380E"/>
    <w:rsid w:val="00BE5432"/>
    <w:rsid w:val="00BE5830"/>
    <w:rsid w:val="00BE5C64"/>
    <w:rsid w:val="00BE65F1"/>
    <w:rsid w:val="00BE6853"/>
    <w:rsid w:val="00BE6874"/>
    <w:rsid w:val="00BE7CC1"/>
    <w:rsid w:val="00BF11FB"/>
    <w:rsid w:val="00BF1A92"/>
    <w:rsid w:val="00BF1A99"/>
    <w:rsid w:val="00BF1E3A"/>
    <w:rsid w:val="00BF24D5"/>
    <w:rsid w:val="00BF2A34"/>
    <w:rsid w:val="00BF2ACF"/>
    <w:rsid w:val="00BF321D"/>
    <w:rsid w:val="00BF334F"/>
    <w:rsid w:val="00BF36C2"/>
    <w:rsid w:val="00BF3F3A"/>
    <w:rsid w:val="00BF454F"/>
    <w:rsid w:val="00BF4D9E"/>
    <w:rsid w:val="00BF5FAF"/>
    <w:rsid w:val="00BF6347"/>
    <w:rsid w:val="00BF6CE8"/>
    <w:rsid w:val="00BF6E42"/>
    <w:rsid w:val="00BF7707"/>
    <w:rsid w:val="00BF7B84"/>
    <w:rsid w:val="00C0081B"/>
    <w:rsid w:val="00C0094C"/>
    <w:rsid w:val="00C01257"/>
    <w:rsid w:val="00C01392"/>
    <w:rsid w:val="00C020D1"/>
    <w:rsid w:val="00C02522"/>
    <w:rsid w:val="00C026B5"/>
    <w:rsid w:val="00C035BD"/>
    <w:rsid w:val="00C0420E"/>
    <w:rsid w:val="00C042B8"/>
    <w:rsid w:val="00C04779"/>
    <w:rsid w:val="00C04937"/>
    <w:rsid w:val="00C04E57"/>
    <w:rsid w:val="00C05210"/>
    <w:rsid w:val="00C05620"/>
    <w:rsid w:val="00C0745E"/>
    <w:rsid w:val="00C07DD8"/>
    <w:rsid w:val="00C101BC"/>
    <w:rsid w:val="00C108E8"/>
    <w:rsid w:val="00C10BAC"/>
    <w:rsid w:val="00C117C9"/>
    <w:rsid w:val="00C12B14"/>
    <w:rsid w:val="00C13476"/>
    <w:rsid w:val="00C13A05"/>
    <w:rsid w:val="00C13A0C"/>
    <w:rsid w:val="00C14DB1"/>
    <w:rsid w:val="00C151D3"/>
    <w:rsid w:val="00C153B6"/>
    <w:rsid w:val="00C15852"/>
    <w:rsid w:val="00C15920"/>
    <w:rsid w:val="00C16081"/>
    <w:rsid w:val="00C162FE"/>
    <w:rsid w:val="00C16DE8"/>
    <w:rsid w:val="00C17393"/>
    <w:rsid w:val="00C1778A"/>
    <w:rsid w:val="00C20147"/>
    <w:rsid w:val="00C20246"/>
    <w:rsid w:val="00C2060D"/>
    <w:rsid w:val="00C20690"/>
    <w:rsid w:val="00C20FAA"/>
    <w:rsid w:val="00C21118"/>
    <w:rsid w:val="00C216ED"/>
    <w:rsid w:val="00C21C3B"/>
    <w:rsid w:val="00C21E78"/>
    <w:rsid w:val="00C21F8B"/>
    <w:rsid w:val="00C22B2F"/>
    <w:rsid w:val="00C22BEB"/>
    <w:rsid w:val="00C23B59"/>
    <w:rsid w:val="00C23C59"/>
    <w:rsid w:val="00C24ABF"/>
    <w:rsid w:val="00C24CBB"/>
    <w:rsid w:val="00C254F8"/>
    <w:rsid w:val="00C2559C"/>
    <w:rsid w:val="00C25778"/>
    <w:rsid w:val="00C266DA"/>
    <w:rsid w:val="00C26762"/>
    <w:rsid w:val="00C269BE"/>
    <w:rsid w:val="00C26CB6"/>
    <w:rsid w:val="00C26FC9"/>
    <w:rsid w:val="00C273C5"/>
    <w:rsid w:val="00C275F0"/>
    <w:rsid w:val="00C278FD"/>
    <w:rsid w:val="00C27A07"/>
    <w:rsid w:val="00C27A5F"/>
    <w:rsid w:val="00C30B3E"/>
    <w:rsid w:val="00C30BDB"/>
    <w:rsid w:val="00C312FA"/>
    <w:rsid w:val="00C31528"/>
    <w:rsid w:val="00C3160C"/>
    <w:rsid w:val="00C31B38"/>
    <w:rsid w:val="00C330C7"/>
    <w:rsid w:val="00C3313E"/>
    <w:rsid w:val="00C331F6"/>
    <w:rsid w:val="00C334D9"/>
    <w:rsid w:val="00C334E3"/>
    <w:rsid w:val="00C34447"/>
    <w:rsid w:val="00C345E1"/>
    <w:rsid w:val="00C34903"/>
    <w:rsid w:val="00C355F8"/>
    <w:rsid w:val="00C35E49"/>
    <w:rsid w:val="00C36422"/>
    <w:rsid w:val="00C36663"/>
    <w:rsid w:val="00C36C84"/>
    <w:rsid w:val="00C36EE1"/>
    <w:rsid w:val="00C4186E"/>
    <w:rsid w:val="00C41DC3"/>
    <w:rsid w:val="00C41EDA"/>
    <w:rsid w:val="00C42225"/>
    <w:rsid w:val="00C42460"/>
    <w:rsid w:val="00C424B6"/>
    <w:rsid w:val="00C42813"/>
    <w:rsid w:val="00C43950"/>
    <w:rsid w:val="00C4459B"/>
    <w:rsid w:val="00C44610"/>
    <w:rsid w:val="00C4662C"/>
    <w:rsid w:val="00C46D6F"/>
    <w:rsid w:val="00C47DB5"/>
    <w:rsid w:val="00C50307"/>
    <w:rsid w:val="00C517CF"/>
    <w:rsid w:val="00C51D46"/>
    <w:rsid w:val="00C51E4C"/>
    <w:rsid w:val="00C5242D"/>
    <w:rsid w:val="00C54833"/>
    <w:rsid w:val="00C5489B"/>
    <w:rsid w:val="00C5551D"/>
    <w:rsid w:val="00C561BF"/>
    <w:rsid w:val="00C56965"/>
    <w:rsid w:val="00C57122"/>
    <w:rsid w:val="00C57483"/>
    <w:rsid w:val="00C57730"/>
    <w:rsid w:val="00C579EB"/>
    <w:rsid w:val="00C57ACB"/>
    <w:rsid w:val="00C6017E"/>
    <w:rsid w:val="00C602FD"/>
    <w:rsid w:val="00C6087E"/>
    <w:rsid w:val="00C60B95"/>
    <w:rsid w:val="00C60D72"/>
    <w:rsid w:val="00C6167E"/>
    <w:rsid w:val="00C61AE4"/>
    <w:rsid w:val="00C61D9E"/>
    <w:rsid w:val="00C6212A"/>
    <w:rsid w:val="00C62759"/>
    <w:rsid w:val="00C63946"/>
    <w:rsid w:val="00C63BB4"/>
    <w:rsid w:val="00C642C1"/>
    <w:rsid w:val="00C64912"/>
    <w:rsid w:val="00C656B8"/>
    <w:rsid w:val="00C6587E"/>
    <w:rsid w:val="00C65BAD"/>
    <w:rsid w:val="00C65D0F"/>
    <w:rsid w:val="00C6612A"/>
    <w:rsid w:val="00C6621E"/>
    <w:rsid w:val="00C662DA"/>
    <w:rsid w:val="00C66A38"/>
    <w:rsid w:val="00C66A7C"/>
    <w:rsid w:val="00C673FF"/>
    <w:rsid w:val="00C6752F"/>
    <w:rsid w:val="00C70826"/>
    <w:rsid w:val="00C70E30"/>
    <w:rsid w:val="00C71195"/>
    <w:rsid w:val="00C71370"/>
    <w:rsid w:val="00C71AB5"/>
    <w:rsid w:val="00C72FD2"/>
    <w:rsid w:val="00C7308F"/>
    <w:rsid w:val="00C733D7"/>
    <w:rsid w:val="00C73504"/>
    <w:rsid w:val="00C73D95"/>
    <w:rsid w:val="00C73DB7"/>
    <w:rsid w:val="00C7477E"/>
    <w:rsid w:val="00C7497E"/>
    <w:rsid w:val="00C74C76"/>
    <w:rsid w:val="00C74F45"/>
    <w:rsid w:val="00C7520F"/>
    <w:rsid w:val="00C753D1"/>
    <w:rsid w:val="00C75ACC"/>
    <w:rsid w:val="00C76560"/>
    <w:rsid w:val="00C7682E"/>
    <w:rsid w:val="00C7697F"/>
    <w:rsid w:val="00C771D1"/>
    <w:rsid w:val="00C7725E"/>
    <w:rsid w:val="00C772C4"/>
    <w:rsid w:val="00C77A69"/>
    <w:rsid w:val="00C77F1D"/>
    <w:rsid w:val="00C77F4C"/>
    <w:rsid w:val="00C8001F"/>
    <w:rsid w:val="00C80F3B"/>
    <w:rsid w:val="00C8100E"/>
    <w:rsid w:val="00C81E03"/>
    <w:rsid w:val="00C82B04"/>
    <w:rsid w:val="00C83008"/>
    <w:rsid w:val="00C8328D"/>
    <w:rsid w:val="00C83378"/>
    <w:rsid w:val="00C83386"/>
    <w:rsid w:val="00C84063"/>
    <w:rsid w:val="00C841B3"/>
    <w:rsid w:val="00C8430A"/>
    <w:rsid w:val="00C84637"/>
    <w:rsid w:val="00C84EBD"/>
    <w:rsid w:val="00C8585E"/>
    <w:rsid w:val="00C861E1"/>
    <w:rsid w:val="00C86211"/>
    <w:rsid w:val="00C86696"/>
    <w:rsid w:val="00C86701"/>
    <w:rsid w:val="00C8675A"/>
    <w:rsid w:val="00C86C28"/>
    <w:rsid w:val="00C87E9D"/>
    <w:rsid w:val="00C90555"/>
    <w:rsid w:val="00C9063F"/>
    <w:rsid w:val="00C909B7"/>
    <w:rsid w:val="00C91001"/>
    <w:rsid w:val="00C910B1"/>
    <w:rsid w:val="00C91C5B"/>
    <w:rsid w:val="00C920CE"/>
    <w:rsid w:val="00C9295A"/>
    <w:rsid w:val="00C937E2"/>
    <w:rsid w:val="00C9395D"/>
    <w:rsid w:val="00C93CCF"/>
    <w:rsid w:val="00C93E8A"/>
    <w:rsid w:val="00C946A8"/>
    <w:rsid w:val="00C950C6"/>
    <w:rsid w:val="00C952BB"/>
    <w:rsid w:val="00C9547D"/>
    <w:rsid w:val="00C95539"/>
    <w:rsid w:val="00C95BBC"/>
    <w:rsid w:val="00C95EA4"/>
    <w:rsid w:val="00C96311"/>
    <w:rsid w:val="00C965B0"/>
    <w:rsid w:val="00C97781"/>
    <w:rsid w:val="00CA0D9E"/>
    <w:rsid w:val="00CA1341"/>
    <w:rsid w:val="00CA16CE"/>
    <w:rsid w:val="00CA214F"/>
    <w:rsid w:val="00CA2876"/>
    <w:rsid w:val="00CA29B6"/>
    <w:rsid w:val="00CA33CB"/>
    <w:rsid w:val="00CA3E42"/>
    <w:rsid w:val="00CA42F0"/>
    <w:rsid w:val="00CA44ED"/>
    <w:rsid w:val="00CA49E9"/>
    <w:rsid w:val="00CA4ACF"/>
    <w:rsid w:val="00CA4E9F"/>
    <w:rsid w:val="00CA59C0"/>
    <w:rsid w:val="00CA5AD9"/>
    <w:rsid w:val="00CA621B"/>
    <w:rsid w:val="00CA62D2"/>
    <w:rsid w:val="00CA77B9"/>
    <w:rsid w:val="00CA77C0"/>
    <w:rsid w:val="00CA7A60"/>
    <w:rsid w:val="00CB0B70"/>
    <w:rsid w:val="00CB0BA6"/>
    <w:rsid w:val="00CB2360"/>
    <w:rsid w:val="00CB2C00"/>
    <w:rsid w:val="00CB30E6"/>
    <w:rsid w:val="00CB3325"/>
    <w:rsid w:val="00CB3753"/>
    <w:rsid w:val="00CB38B7"/>
    <w:rsid w:val="00CB4090"/>
    <w:rsid w:val="00CB4CAB"/>
    <w:rsid w:val="00CB4DB5"/>
    <w:rsid w:val="00CB50DE"/>
    <w:rsid w:val="00CB54B5"/>
    <w:rsid w:val="00CB58C2"/>
    <w:rsid w:val="00CB5975"/>
    <w:rsid w:val="00CB66A2"/>
    <w:rsid w:val="00CB69EF"/>
    <w:rsid w:val="00CB6CC6"/>
    <w:rsid w:val="00CB77BB"/>
    <w:rsid w:val="00CC1862"/>
    <w:rsid w:val="00CC1A61"/>
    <w:rsid w:val="00CC1D21"/>
    <w:rsid w:val="00CC23A0"/>
    <w:rsid w:val="00CC2979"/>
    <w:rsid w:val="00CC2CE0"/>
    <w:rsid w:val="00CC3FFD"/>
    <w:rsid w:val="00CC40A1"/>
    <w:rsid w:val="00CC47D2"/>
    <w:rsid w:val="00CC4992"/>
    <w:rsid w:val="00CC4A57"/>
    <w:rsid w:val="00CC4A8A"/>
    <w:rsid w:val="00CC6A2F"/>
    <w:rsid w:val="00CC6EF0"/>
    <w:rsid w:val="00CC7386"/>
    <w:rsid w:val="00CC7862"/>
    <w:rsid w:val="00CC7BE2"/>
    <w:rsid w:val="00CD0CF9"/>
    <w:rsid w:val="00CD0F66"/>
    <w:rsid w:val="00CD10CF"/>
    <w:rsid w:val="00CD1268"/>
    <w:rsid w:val="00CD2E12"/>
    <w:rsid w:val="00CD3539"/>
    <w:rsid w:val="00CD3ADA"/>
    <w:rsid w:val="00CD3BA5"/>
    <w:rsid w:val="00CD3CAB"/>
    <w:rsid w:val="00CD3DA6"/>
    <w:rsid w:val="00CD4D60"/>
    <w:rsid w:val="00CD54B4"/>
    <w:rsid w:val="00CD588E"/>
    <w:rsid w:val="00CD622C"/>
    <w:rsid w:val="00CD62A7"/>
    <w:rsid w:val="00CD66DC"/>
    <w:rsid w:val="00CD71C2"/>
    <w:rsid w:val="00CD77C2"/>
    <w:rsid w:val="00CE019C"/>
    <w:rsid w:val="00CE0874"/>
    <w:rsid w:val="00CE09F1"/>
    <w:rsid w:val="00CE0A82"/>
    <w:rsid w:val="00CE0C98"/>
    <w:rsid w:val="00CE15BA"/>
    <w:rsid w:val="00CE1948"/>
    <w:rsid w:val="00CE20CA"/>
    <w:rsid w:val="00CE2275"/>
    <w:rsid w:val="00CE2D24"/>
    <w:rsid w:val="00CE30BD"/>
    <w:rsid w:val="00CE3B47"/>
    <w:rsid w:val="00CE3C3B"/>
    <w:rsid w:val="00CE433C"/>
    <w:rsid w:val="00CE4C2E"/>
    <w:rsid w:val="00CE605A"/>
    <w:rsid w:val="00CE607D"/>
    <w:rsid w:val="00CE6B01"/>
    <w:rsid w:val="00CE6E6B"/>
    <w:rsid w:val="00CE7194"/>
    <w:rsid w:val="00CE7F04"/>
    <w:rsid w:val="00CF093F"/>
    <w:rsid w:val="00CF0EEE"/>
    <w:rsid w:val="00CF1372"/>
    <w:rsid w:val="00CF38F4"/>
    <w:rsid w:val="00CF4712"/>
    <w:rsid w:val="00CF4A06"/>
    <w:rsid w:val="00CF5521"/>
    <w:rsid w:val="00CF653B"/>
    <w:rsid w:val="00CF66BB"/>
    <w:rsid w:val="00CF698F"/>
    <w:rsid w:val="00CF6A04"/>
    <w:rsid w:val="00CF6A1A"/>
    <w:rsid w:val="00CF6EE3"/>
    <w:rsid w:val="00CF6FB6"/>
    <w:rsid w:val="00CF7045"/>
    <w:rsid w:val="00CF7171"/>
    <w:rsid w:val="00CF740F"/>
    <w:rsid w:val="00CF7CC1"/>
    <w:rsid w:val="00D00256"/>
    <w:rsid w:val="00D00394"/>
    <w:rsid w:val="00D005B2"/>
    <w:rsid w:val="00D00716"/>
    <w:rsid w:val="00D0163F"/>
    <w:rsid w:val="00D01F53"/>
    <w:rsid w:val="00D02242"/>
    <w:rsid w:val="00D0284B"/>
    <w:rsid w:val="00D02E85"/>
    <w:rsid w:val="00D033D1"/>
    <w:rsid w:val="00D040BD"/>
    <w:rsid w:val="00D0488E"/>
    <w:rsid w:val="00D05307"/>
    <w:rsid w:val="00D056FF"/>
    <w:rsid w:val="00D06132"/>
    <w:rsid w:val="00D06A40"/>
    <w:rsid w:val="00D06D6F"/>
    <w:rsid w:val="00D06E63"/>
    <w:rsid w:val="00D06F77"/>
    <w:rsid w:val="00D1020D"/>
    <w:rsid w:val="00D104F7"/>
    <w:rsid w:val="00D10A09"/>
    <w:rsid w:val="00D10D6C"/>
    <w:rsid w:val="00D12167"/>
    <w:rsid w:val="00D12522"/>
    <w:rsid w:val="00D129B8"/>
    <w:rsid w:val="00D12BB2"/>
    <w:rsid w:val="00D13665"/>
    <w:rsid w:val="00D13DE8"/>
    <w:rsid w:val="00D15877"/>
    <w:rsid w:val="00D15B20"/>
    <w:rsid w:val="00D1788A"/>
    <w:rsid w:val="00D200DA"/>
    <w:rsid w:val="00D206D9"/>
    <w:rsid w:val="00D20E4E"/>
    <w:rsid w:val="00D226AB"/>
    <w:rsid w:val="00D22DF1"/>
    <w:rsid w:val="00D230E0"/>
    <w:rsid w:val="00D235DD"/>
    <w:rsid w:val="00D23C7F"/>
    <w:rsid w:val="00D2458B"/>
    <w:rsid w:val="00D24BA7"/>
    <w:rsid w:val="00D24C4B"/>
    <w:rsid w:val="00D25616"/>
    <w:rsid w:val="00D25D19"/>
    <w:rsid w:val="00D25FE7"/>
    <w:rsid w:val="00D266C2"/>
    <w:rsid w:val="00D269C7"/>
    <w:rsid w:val="00D276CF"/>
    <w:rsid w:val="00D2796A"/>
    <w:rsid w:val="00D27A1F"/>
    <w:rsid w:val="00D308B7"/>
    <w:rsid w:val="00D30ABD"/>
    <w:rsid w:val="00D30B0F"/>
    <w:rsid w:val="00D310E5"/>
    <w:rsid w:val="00D3113B"/>
    <w:rsid w:val="00D3136B"/>
    <w:rsid w:val="00D318AF"/>
    <w:rsid w:val="00D3225B"/>
    <w:rsid w:val="00D326E6"/>
    <w:rsid w:val="00D32917"/>
    <w:rsid w:val="00D32D4B"/>
    <w:rsid w:val="00D3316D"/>
    <w:rsid w:val="00D3388D"/>
    <w:rsid w:val="00D33965"/>
    <w:rsid w:val="00D33C0F"/>
    <w:rsid w:val="00D3419E"/>
    <w:rsid w:val="00D34A07"/>
    <w:rsid w:val="00D353A3"/>
    <w:rsid w:val="00D35521"/>
    <w:rsid w:val="00D3593D"/>
    <w:rsid w:val="00D35997"/>
    <w:rsid w:val="00D3663D"/>
    <w:rsid w:val="00D36ECF"/>
    <w:rsid w:val="00D375A9"/>
    <w:rsid w:val="00D375DF"/>
    <w:rsid w:val="00D37AFF"/>
    <w:rsid w:val="00D37B40"/>
    <w:rsid w:val="00D40041"/>
    <w:rsid w:val="00D400FC"/>
    <w:rsid w:val="00D40852"/>
    <w:rsid w:val="00D40B19"/>
    <w:rsid w:val="00D413AA"/>
    <w:rsid w:val="00D41A1B"/>
    <w:rsid w:val="00D424A6"/>
    <w:rsid w:val="00D427C9"/>
    <w:rsid w:val="00D4303E"/>
    <w:rsid w:val="00D430BC"/>
    <w:rsid w:val="00D43AB1"/>
    <w:rsid w:val="00D43AC1"/>
    <w:rsid w:val="00D444E7"/>
    <w:rsid w:val="00D4452C"/>
    <w:rsid w:val="00D445F8"/>
    <w:rsid w:val="00D44679"/>
    <w:rsid w:val="00D44911"/>
    <w:rsid w:val="00D454E8"/>
    <w:rsid w:val="00D45702"/>
    <w:rsid w:val="00D4719A"/>
    <w:rsid w:val="00D472AF"/>
    <w:rsid w:val="00D47A6A"/>
    <w:rsid w:val="00D47C52"/>
    <w:rsid w:val="00D5056C"/>
    <w:rsid w:val="00D50993"/>
    <w:rsid w:val="00D5119E"/>
    <w:rsid w:val="00D514C7"/>
    <w:rsid w:val="00D51992"/>
    <w:rsid w:val="00D51A6B"/>
    <w:rsid w:val="00D51B04"/>
    <w:rsid w:val="00D52368"/>
    <w:rsid w:val="00D52979"/>
    <w:rsid w:val="00D52D52"/>
    <w:rsid w:val="00D52DDD"/>
    <w:rsid w:val="00D52F84"/>
    <w:rsid w:val="00D531B5"/>
    <w:rsid w:val="00D53374"/>
    <w:rsid w:val="00D535D7"/>
    <w:rsid w:val="00D535E0"/>
    <w:rsid w:val="00D54596"/>
    <w:rsid w:val="00D549C0"/>
    <w:rsid w:val="00D54B7D"/>
    <w:rsid w:val="00D551E0"/>
    <w:rsid w:val="00D55235"/>
    <w:rsid w:val="00D55559"/>
    <w:rsid w:val="00D562B7"/>
    <w:rsid w:val="00D56A6E"/>
    <w:rsid w:val="00D5788C"/>
    <w:rsid w:val="00D57E9D"/>
    <w:rsid w:val="00D60D68"/>
    <w:rsid w:val="00D61ACF"/>
    <w:rsid w:val="00D61B1D"/>
    <w:rsid w:val="00D63C90"/>
    <w:rsid w:val="00D64B5D"/>
    <w:rsid w:val="00D65E55"/>
    <w:rsid w:val="00D66E6D"/>
    <w:rsid w:val="00D66F91"/>
    <w:rsid w:val="00D677F5"/>
    <w:rsid w:val="00D67DD8"/>
    <w:rsid w:val="00D70AAC"/>
    <w:rsid w:val="00D7161E"/>
    <w:rsid w:val="00D71A8F"/>
    <w:rsid w:val="00D71C14"/>
    <w:rsid w:val="00D721E7"/>
    <w:rsid w:val="00D72AE8"/>
    <w:rsid w:val="00D72F40"/>
    <w:rsid w:val="00D735FB"/>
    <w:rsid w:val="00D73949"/>
    <w:rsid w:val="00D73B99"/>
    <w:rsid w:val="00D740B3"/>
    <w:rsid w:val="00D747E0"/>
    <w:rsid w:val="00D7493A"/>
    <w:rsid w:val="00D74E09"/>
    <w:rsid w:val="00D7517D"/>
    <w:rsid w:val="00D75185"/>
    <w:rsid w:val="00D7540B"/>
    <w:rsid w:val="00D76E88"/>
    <w:rsid w:val="00D772AA"/>
    <w:rsid w:val="00D77387"/>
    <w:rsid w:val="00D779F6"/>
    <w:rsid w:val="00D8080C"/>
    <w:rsid w:val="00D80F1F"/>
    <w:rsid w:val="00D81353"/>
    <w:rsid w:val="00D8146B"/>
    <w:rsid w:val="00D8161F"/>
    <w:rsid w:val="00D816EE"/>
    <w:rsid w:val="00D81A74"/>
    <w:rsid w:val="00D82620"/>
    <w:rsid w:val="00D82825"/>
    <w:rsid w:val="00D82BFA"/>
    <w:rsid w:val="00D83281"/>
    <w:rsid w:val="00D83BF2"/>
    <w:rsid w:val="00D846DF"/>
    <w:rsid w:val="00D847A8"/>
    <w:rsid w:val="00D84B00"/>
    <w:rsid w:val="00D84F1C"/>
    <w:rsid w:val="00D855D5"/>
    <w:rsid w:val="00D86080"/>
    <w:rsid w:val="00D865EC"/>
    <w:rsid w:val="00D86948"/>
    <w:rsid w:val="00D86957"/>
    <w:rsid w:val="00D8778C"/>
    <w:rsid w:val="00D907AC"/>
    <w:rsid w:val="00D90EDF"/>
    <w:rsid w:val="00D91651"/>
    <w:rsid w:val="00D91B48"/>
    <w:rsid w:val="00D92269"/>
    <w:rsid w:val="00D928BF"/>
    <w:rsid w:val="00D92E9C"/>
    <w:rsid w:val="00D93E47"/>
    <w:rsid w:val="00D94092"/>
    <w:rsid w:val="00D947C6"/>
    <w:rsid w:val="00D948B4"/>
    <w:rsid w:val="00D95290"/>
    <w:rsid w:val="00D9633E"/>
    <w:rsid w:val="00D9710E"/>
    <w:rsid w:val="00D971E5"/>
    <w:rsid w:val="00D97608"/>
    <w:rsid w:val="00DA0348"/>
    <w:rsid w:val="00DA1369"/>
    <w:rsid w:val="00DA149B"/>
    <w:rsid w:val="00DA1BC8"/>
    <w:rsid w:val="00DA2399"/>
    <w:rsid w:val="00DA2A38"/>
    <w:rsid w:val="00DA2C8D"/>
    <w:rsid w:val="00DA2E34"/>
    <w:rsid w:val="00DA4A0B"/>
    <w:rsid w:val="00DA4E4C"/>
    <w:rsid w:val="00DA5859"/>
    <w:rsid w:val="00DA62F9"/>
    <w:rsid w:val="00DA6694"/>
    <w:rsid w:val="00DA6EB7"/>
    <w:rsid w:val="00DB05D0"/>
    <w:rsid w:val="00DB09B0"/>
    <w:rsid w:val="00DB0C4D"/>
    <w:rsid w:val="00DB1F8D"/>
    <w:rsid w:val="00DB26A3"/>
    <w:rsid w:val="00DB28C1"/>
    <w:rsid w:val="00DB3000"/>
    <w:rsid w:val="00DB30BF"/>
    <w:rsid w:val="00DB380A"/>
    <w:rsid w:val="00DB3EF4"/>
    <w:rsid w:val="00DB3FDE"/>
    <w:rsid w:val="00DB4047"/>
    <w:rsid w:val="00DB5467"/>
    <w:rsid w:val="00DB58CD"/>
    <w:rsid w:val="00DB63C5"/>
    <w:rsid w:val="00DB6A95"/>
    <w:rsid w:val="00DB73C9"/>
    <w:rsid w:val="00DB73FD"/>
    <w:rsid w:val="00DB7502"/>
    <w:rsid w:val="00DB78AF"/>
    <w:rsid w:val="00DB7B9C"/>
    <w:rsid w:val="00DB7C04"/>
    <w:rsid w:val="00DC019C"/>
    <w:rsid w:val="00DC07CC"/>
    <w:rsid w:val="00DC1BC1"/>
    <w:rsid w:val="00DC21B6"/>
    <w:rsid w:val="00DC232A"/>
    <w:rsid w:val="00DC2354"/>
    <w:rsid w:val="00DC2653"/>
    <w:rsid w:val="00DC2917"/>
    <w:rsid w:val="00DC3286"/>
    <w:rsid w:val="00DC3B5E"/>
    <w:rsid w:val="00DC3FD0"/>
    <w:rsid w:val="00DC44CD"/>
    <w:rsid w:val="00DC44FC"/>
    <w:rsid w:val="00DC453F"/>
    <w:rsid w:val="00DC4681"/>
    <w:rsid w:val="00DC49BA"/>
    <w:rsid w:val="00DC539C"/>
    <w:rsid w:val="00DC53EB"/>
    <w:rsid w:val="00DC569E"/>
    <w:rsid w:val="00DC58CA"/>
    <w:rsid w:val="00DC6121"/>
    <w:rsid w:val="00DC6404"/>
    <w:rsid w:val="00DC6662"/>
    <w:rsid w:val="00DC68B7"/>
    <w:rsid w:val="00DC7FFD"/>
    <w:rsid w:val="00DD0376"/>
    <w:rsid w:val="00DD126A"/>
    <w:rsid w:val="00DD13FF"/>
    <w:rsid w:val="00DD1851"/>
    <w:rsid w:val="00DD19A0"/>
    <w:rsid w:val="00DD1A83"/>
    <w:rsid w:val="00DD20F3"/>
    <w:rsid w:val="00DD24C6"/>
    <w:rsid w:val="00DD34AE"/>
    <w:rsid w:val="00DD3AFE"/>
    <w:rsid w:val="00DD51F5"/>
    <w:rsid w:val="00DD5609"/>
    <w:rsid w:val="00DD5BA8"/>
    <w:rsid w:val="00DD69E8"/>
    <w:rsid w:val="00DD6F6E"/>
    <w:rsid w:val="00DE0831"/>
    <w:rsid w:val="00DE08EB"/>
    <w:rsid w:val="00DE0BE3"/>
    <w:rsid w:val="00DE0F10"/>
    <w:rsid w:val="00DE1AD4"/>
    <w:rsid w:val="00DE22A0"/>
    <w:rsid w:val="00DE2346"/>
    <w:rsid w:val="00DE311D"/>
    <w:rsid w:val="00DE3C7D"/>
    <w:rsid w:val="00DE3DFA"/>
    <w:rsid w:val="00DE4356"/>
    <w:rsid w:val="00DE47D3"/>
    <w:rsid w:val="00DE5010"/>
    <w:rsid w:val="00DE5051"/>
    <w:rsid w:val="00DE5794"/>
    <w:rsid w:val="00DE58F3"/>
    <w:rsid w:val="00DF0196"/>
    <w:rsid w:val="00DF08BF"/>
    <w:rsid w:val="00DF162A"/>
    <w:rsid w:val="00DF1947"/>
    <w:rsid w:val="00DF1AEA"/>
    <w:rsid w:val="00DF26B2"/>
    <w:rsid w:val="00DF2991"/>
    <w:rsid w:val="00DF2B6A"/>
    <w:rsid w:val="00DF3B1C"/>
    <w:rsid w:val="00DF4D9E"/>
    <w:rsid w:val="00DF4FE3"/>
    <w:rsid w:val="00DF5503"/>
    <w:rsid w:val="00DF57D0"/>
    <w:rsid w:val="00DF588A"/>
    <w:rsid w:val="00DF5BDE"/>
    <w:rsid w:val="00DF5CD3"/>
    <w:rsid w:val="00DF6379"/>
    <w:rsid w:val="00DF6C98"/>
    <w:rsid w:val="00DF7162"/>
    <w:rsid w:val="00DF74EF"/>
    <w:rsid w:val="00DF7589"/>
    <w:rsid w:val="00E00544"/>
    <w:rsid w:val="00E00626"/>
    <w:rsid w:val="00E008EB"/>
    <w:rsid w:val="00E00A9A"/>
    <w:rsid w:val="00E00B17"/>
    <w:rsid w:val="00E00B26"/>
    <w:rsid w:val="00E010DC"/>
    <w:rsid w:val="00E02902"/>
    <w:rsid w:val="00E02A60"/>
    <w:rsid w:val="00E02A9A"/>
    <w:rsid w:val="00E030B4"/>
    <w:rsid w:val="00E03EF0"/>
    <w:rsid w:val="00E044D8"/>
    <w:rsid w:val="00E04531"/>
    <w:rsid w:val="00E04E45"/>
    <w:rsid w:val="00E053B0"/>
    <w:rsid w:val="00E05D59"/>
    <w:rsid w:val="00E06116"/>
    <w:rsid w:val="00E0776A"/>
    <w:rsid w:val="00E07D72"/>
    <w:rsid w:val="00E07EA8"/>
    <w:rsid w:val="00E1028D"/>
    <w:rsid w:val="00E11B3B"/>
    <w:rsid w:val="00E12A70"/>
    <w:rsid w:val="00E1452A"/>
    <w:rsid w:val="00E147AF"/>
    <w:rsid w:val="00E14926"/>
    <w:rsid w:val="00E14E36"/>
    <w:rsid w:val="00E15079"/>
    <w:rsid w:val="00E1543F"/>
    <w:rsid w:val="00E1554A"/>
    <w:rsid w:val="00E15621"/>
    <w:rsid w:val="00E15D37"/>
    <w:rsid w:val="00E16130"/>
    <w:rsid w:val="00E16443"/>
    <w:rsid w:val="00E1711A"/>
    <w:rsid w:val="00E172B4"/>
    <w:rsid w:val="00E17467"/>
    <w:rsid w:val="00E176FA"/>
    <w:rsid w:val="00E176FF"/>
    <w:rsid w:val="00E17CC6"/>
    <w:rsid w:val="00E20832"/>
    <w:rsid w:val="00E2133C"/>
    <w:rsid w:val="00E213E2"/>
    <w:rsid w:val="00E21BD9"/>
    <w:rsid w:val="00E21BEB"/>
    <w:rsid w:val="00E22BDF"/>
    <w:rsid w:val="00E22D12"/>
    <w:rsid w:val="00E232BF"/>
    <w:rsid w:val="00E23AB0"/>
    <w:rsid w:val="00E24BA6"/>
    <w:rsid w:val="00E255CD"/>
    <w:rsid w:val="00E260C0"/>
    <w:rsid w:val="00E264DF"/>
    <w:rsid w:val="00E26FD6"/>
    <w:rsid w:val="00E270C4"/>
    <w:rsid w:val="00E2742D"/>
    <w:rsid w:val="00E300A8"/>
    <w:rsid w:val="00E3070F"/>
    <w:rsid w:val="00E30B41"/>
    <w:rsid w:val="00E31180"/>
    <w:rsid w:val="00E311D5"/>
    <w:rsid w:val="00E3173B"/>
    <w:rsid w:val="00E317C9"/>
    <w:rsid w:val="00E326D5"/>
    <w:rsid w:val="00E32784"/>
    <w:rsid w:val="00E32805"/>
    <w:rsid w:val="00E328EB"/>
    <w:rsid w:val="00E32B16"/>
    <w:rsid w:val="00E330B5"/>
    <w:rsid w:val="00E3567D"/>
    <w:rsid w:val="00E365F6"/>
    <w:rsid w:val="00E366FA"/>
    <w:rsid w:val="00E3683D"/>
    <w:rsid w:val="00E370FF"/>
    <w:rsid w:val="00E37466"/>
    <w:rsid w:val="00E37481"/>
    <w:rsid w:val="00E37628"/>
    <w:rsid w:val="00E37B15"/>
    <w:rsid w:val="00E4014A"/>
    <w:rsid w:val="00E40342"/>
    <w:rsid w:val="00E40905"/>
    <w:rsid w:val="00E40ED0"/>
    <w:rsid w:val="00E4135D"/>
    <w:rsid w:val="00E42B1B"/>
    <w:rsid w:val="00E42E1F"/>
    <w:rsid w:val="00E437B4"/>
    <w:rsid w:val="00E43951"/>
    <w:rsid w:val="00E43D1E"/>
    <w:rsid w:val="00E4505D"/>
    <w:rsid w:val="00E453F1"/>
    <w:rsid w:val="00E45BF8"/>
    <w:rsid w:val="00E46963"/>
    <w:rsid w:val="00E46A10"/>
    <w:rsid w:val="00E46C90"/>
    <w:rsid w:val="00E4777E"/>
    <w:rsid w:val="00E505C6"/>
    <w:rsid w:val="00E5096A"/>
    <w:rsid w:val="00E50DC7"/>
    <w:rsid w:val="00E50F9E"/>
    <w:rsid w:val="00E5194F"/>
    <w:rsid w:val="00E51E66"/>
    <w:rsid w:val="00E5284F"/>
    <w:rsid w:val="00E529E9"/>
    <w:rsid w:val="00E52BC9"/>
    <w:rsid w:val="00E52CAD"/>
    <w:rsid w:val="00E53EC2"/>
    <w:rsid w:val="00E54078"/>
    <w:rsid w:val="00E54C73"/>
    <w:rsid w:val="00E55253"/>
    <w:rsid w:val="00E5542D"/>
    <w:rsid w:val="00E554C8"/>
    <w:rsid w:val="00E555B6"/>
    <w:rsid w:val="00E55CD4"/>
    <w:rsid w:val="00E565A3"/>
    <w:rsid w:val="00E567FF"/>
    <w:rsid w:val="00E579C2"/>
    <w:rsid w:val="00E57DD3"/>
    <w:rsid w:val="00E60455"/>
    <w:rsid w:val="00E614B4"/>
    <w:rsid w:val="00E619EF"/>
    <w:rsid w:val="00E62254"/>
    <w:rsid w:val="00E62B8F"/>
    <w:rsid w:val="00E62D28"/>
    <w:rsid w:val="00E62DEC"/>
    <w:rsid w:val="00E63E05"/>
    <w:rsid w:val="00E64276"/>
    <w:rsid w:val="00E64DCA"/>
    <w:rsid w:val="00E652E8"/>
    <w:rsid w:val="00E66892"/>
    <w:rsid w:val="00E669DD"/>
    <w:rsid w:val="00E66D07"/>
    <w:rsid w:val="00E67668"/>
    <w:rsid w:val="00E67ACD"/>
    <w:rsid w:val="00E7013D"/>
    <w:rsid w:val="00E702D8"/>
    <w:rsid w:val="00E703E5"/>
    <w:rsid w:val="00E70508"/>
    <w:rsid w:val="00E70897"/>
    <w:rsid w:val="00E71D61"/>
    <w:rsid w:val="00E71D66"/>
    <w:rsid w:val="00E72C22"/>
    <w:rsid w:val="00E739FF"/>
    <w:rsid w:val="00E73F43"/>
    <w:rsid w:val="00E73FAE"/>
    <w:rsid w:val="00E74993"/>
    <w:rsid w:val="00E74F21"/>
    <w:rsid w:val="00E751FB"/>
    <w:rsid w:val="00E75207"/>
    <w:rsid w:val="00E752AE"/>
    <w:rsid w:val="00E760BC"/>
    <w:rsid w:val="00E7723A"/>
    <w:rsid w:val="00E8041A"/>
    <w:rsid w:val="00E809D5"/>
    <w:rsid w:val="00E80CF3"/>
    <w:rsid w:val="00E8173F"/>
    <w:rsid w:val="00E81B59"/>
    <w:rsid w:val="00E82C57"/>
    <w:rsid w:val="00E82EFA"/>
    <w:rsid w:val="00E83B13"/>
    <w:rsid w:val="00E841B0"/>
    <w:rsid w:val="00E84FC9"/>
    <w:rsid w:val="00E86E5D"/>
    <w:rsid w:val="00E87DCE"/>
    <w:rsid w:val="00E87E89"/>
    <w:rsid w:val="00E904E5"/>
    <w:rsid w:val="00E913B0"/>
    <w:rsid w:val="00E921CB"/>
    <w:rsid w:val="00E921E1"/>
    <w:rsid w:val="00E92E7D"/>
    <w:rsid w:val="00E93021"/>
    <w:rsid w:val="00E93712"/>
    <w:rsid w:val="00E93B85"/>
    <w:rsid w:val="00E93DCE"/>
    <w:rsid w:val="00E93EA4"/>
    <w:rsid w:val="00E941A0"/>
    <w:rsid w:val="00E947ED"/>
    <w:rsid w:val="00E94897"/>
    <w:rsid w:val="00E94C9A"/>
    <w:rsid w:val="00E9567F"/>
    <w:rsid w:val="00E95A31"/>
    <w:rsid w:val="00E96633"/>
    <w:rsid w:val="00E9677F"/>
    <w:rsid w:val="00E96C70"/>
    <w:rsid w:val="00E977F0"/>
    <w:rsid w:val="00E9795F"/>
    <w:rsid w:val="00E97C12"/>
    <w:rsid w:val="00EA039B"/>
    <w:rsid w:val="00EA0482"/>
    <w:rsid w:val="00EA05FD"/>
    <w:rsid w:val="00EA2100"/>
    <w:rsid w:val="00EA621B"/>
    <w:rsid w:val="00EA6E4B"/>
    <w:rsid w:val="00EA736F"/>
    <w:rsid w:val="00EA73BA"/>
    <w:rsid w:val="00EA74BD"/>
    <w:rsid w:val="00EB0011"/>
    <w:rsid w:val="00EB0B47"/>
    <w:rsid w:val="00EB0F99"/>
    <w:rsid w:val="00EB151E"/>
    <w:rsid w:val="00EB25CD"/>
    <w:rsid w:val="00EB28A0"/>
    <w:rsid w:val="00EB308B"/>
    <w:rsid w:val="00EB3447"/>
    <w:rsid w:val="00EB4502"/>
    <w:rsid w:val="00EB4C9A"/>
    <w:rsid w:val="00EB5471"/>
    <w:rsid w:val="00EB5C05"/>
    <w:rsid w:val="00EB5D4C"/>
    <w:rsid w:val="00EB5E45"/>
    <w:rsid w:val="00EB6012"/>
    <w:rsid w:val="00EB68D1"/>
    <w:rsid w:val="00EB6AF1"/>
    <w:rsid w:val="00EB6B56"/>
    <w:rsid w:val="00EB6F3E"/>
    <w:rsid w:val="00EB71E7"/>
    <w:rsid w:val="00EB77EA"/>
    <w:rsid w:val="00EC081B"/>
    <w:rsid w:val="00EC0CFD"/>
    <w:rsid w:val="00EC0F0F"/>
    <w:rsid w:val="00EC0FFD"/>
    <w:rsid w:val="00EC19F5"/>
    <w:rsid w:val="00EC2A94"/>
    <w:rsid w:val="00EC2F24"/>
    <w:rsid w:val="00EC3009"/>
    <w:rsid w:val="00EC33BF"/>
    <w:rsid w:val="00EC383E"/>
    <w:rsid w:val="00EC3A3D"/>
    <w:rsid w:val="00EC4460"/>
    <w:rsid w:val="00EC4655"/>
    <w:rsid w:val="00EC47D1"/>
    <w:rsid w:val="00EC49D8"/>
    <w:rsid w:val="00EC4C0D"/>
    <w:rsid w:val="00EC4E43"/>
    <w:rsid w:val="00EC5D02"/>
    <w:rsid w:val="00EC61D1"/>
    <w:rsid w:val="00EC645F"/>
    <w:rsid w:val="00EC6DB1"/>
    <w:rsid w:val="00EC75D6"/>
    <w:rsid w:val="00EC7918"/>
    <w:rsid w:val="00EC7E06"/>
    <w:rsid w:val="00EC7E24"/>
    <w:rsid w:val="00EC7EB0"/>
    <w:rsid w:val="00ED0187"/>
    <w:rsid w:val="00ED035C"/>
    <w:rsid w:val="00ED06A0"/>
    <w:rsid w:val="00ED0770"/>
    <w:rsid w:val="00ED0B41"/>
    <w:rsid w:val="00ED0D95"/>
    <w:rsid w:val="00ED0DFF"/>
    <w:rsid w:val="00ED1695"/>
    <w:rsid w:val="00ED18F3"/>
    <w:rsid w:val="00ED1C88"/>
    <w:rsid w:val="00ED1D6F"/>
    <w:rsid w:val="00ED1E54"/>
    <w:rsid w:val="00ED21C7"/>
    <w:rsid w:val="00ED25F6"/>
    <w:rsid w:val="00ED2840"/>
    <w:rsid w:val="00ED35C1"/>
    <w:rsid w:val="00ED3802"/>
    <w:rsid w:val="00ED4BAB"/>
    <w:rsid w:val="00ED53FB"/>
    <w:rsid w:val="00ED5994"/>
    <w:rsid w:val="00ED63F8"/>
    <w:rsid w:val="00ED6C80"/>
    <w:rsid w:val="00ED7A47"/>
    <w:rsid w:val="00ED7A88"/>
    <w:rsid w:val="00ED7C04"/>
    <w:rsid w:val="00ED7EBC"/>
    <w:rsid w:val="00EE0477"/>
    <w:rsid w:val="00EE0548"/>
    <w:rsid w:val="00EE0640"/>
    <w:rsid w:val="00EE087D"/>
    <w:rsid w:val="00EE0B30"/>
    <w:rsid w:val="00EE164B"/>
    <w:rsid w:val="00EE1916"/>
    <w:rsid w:val="00EE1E53"/>
    <w:rsid w:val="00EE1F6A"/>
    <w:rsid w:val="00EE21DE"/>
    <w:rsid w:val="00EE2250"/>
    <w:rsid w:val="00EE243E"/>
    <w:rsid w:val="00EE26CF"/>
    <w:rsid w:val="00EE29FE"/>
    <w:rsid w:val="00EE3495"/>
    <w:rsid w:val="00EE3624"/>
    <w:rsid w:val="00EE3831"/>
    <w:rsid w:val="00EE4573"/>
    <w:rsid w:val="00EE4855"/>
    <w:rsid w:val="00EE497E"/>
    <w:rsid w:val="00EE4BD1"/>
    <w:rsid w:val="00EE5714"/>
    <w:rsid w:val="00EE5C1C"/>
    <w:rsid w:val="00EE6261"/>
    <w:rsid w:val="00EE69E0"/>
    <w:rsid w:val="00EE7D57"/>
    <w:rsid w:val="00EF04EA"/>
    <w:rsid w:val="00EF0629"/>
    <w:rsid w:val="00EF0F79"/>
    <w:rsid w:val="00EF1378"/>
    <w:rsid w:val="00EF1634"/>
    <w:rsid w:val="00EF2C54"/>
    <w:rsid w:val="00EF2F5F"/>
    <w:rsid w:val="00EF330A"/>
    <w:rsid w:val="00EF35DA"/>
    <w:rsid w:val="00EF419E"/>
    <w:rsid w:val="00EF41FB"/>
    <w:rsid w:val="00EF42F1"/>
    <w:rsid w:val="00EF4791"/>
    <w:rsid w:val="00EF4BFC"/>
    <w:rsid w:val="00EF4E0B"/>
    <w:rsid w:val="00EF5AF8"/>
    <w:rsid w:val="00EF624C"/>
    <w:rsid w:val="00EF77B6"/>
    <w:rsid w:val="00EF79EE"/>
    <w:rsid w:val="00F0078B"/>
    <w:rsid w:val="00F00E2B"/>
    <w:rsid w:val="00F00FE2"/>
    <w:rsid w:val="00F011F5"/>
    <w:rsid w:val="00F01676"/>
    <w:rsid w:val="00F01A05"/>
    <w:rsid w:val="00F026A3"/>
    <w:rsid w:val="00F030CB"/>
    <w:rsid w:val="00F033EF"/>
    <w:rsid w:val="00F056EF"/>
    <w:rsid w:val="00F05E29"/>
    <w:rsid w:val="00F05EC0"/>
    <w:rsid w:val="00F07680"/>
    <w:rsid w:val="00F07875"/>
    <w:rsid w:val="00F07C51"/>
    <w:rsid w:val="00F10171"/>
    <w:rsid w:val="00F111C0"/>
    <w:rsid w:val="00F12278"/>
    <w:rsid w:val="00F13FE1"/>
    <w:rsid w:val="00F15114"/>
    <w:rsid w:val="00F15512"/>
    <w:rsid w:val="00F15577"/>
    <w:rsid w:val="00F15737"/>
    <w:rsid w:val="00F15A01"/>
    <w:rsid w:val="00F15FC5"/>
    <w:rsid w:val="00F1648E"/>
    <w:rsid w:val="00F168F8"/>
    <w:rsid w:val="00F1736D"/>
    <w:rsid w:val="00F17E3D"/>
    <w:rsid w:val="00F20071"/>
    <w:rsid w:val="00F2099A"/>
    <w:rsid w:val="00F20CEB"/>
    <w:rsid w:val="00F21B94"/>
    <w:rsid w:val="00F22097"/>
    <w:rsid w:val="00F2263D"/>
    <w:rsid w:val="00F22776"/>
    <w:rsid w:val="00F22DE1"/>
    <w:rsid w:val="00F230C3"/>
    <w:rsid w:val="00F2346B"/>
    <w:rsid w:val="00F235E1"/>
    <w:rsid w:val="00F2396E"/>
    <w:rsid w:val="00F23D06"/>
    <w:rsid w:val="00F24238"/>
    <w:rsid w:val="00F24616"/>
    <w:rsid w:val="00F24971"/>
    <w:rsid w:val="00F24B2C"/>
    <w:rsid w:val="00F2610A"/>
    <w:rsid w:val="00F2660D"/>
    <w:rsid w:val="00F27269"/>
    <w:rsid w:val="00F27951"/>
    <w:rsid w:val="00F27AE7"/>
    <w:rsid w:val="00F302A5"/>
    <w:rsid w:val="00F30672"/>
    <w:rsid w:val="00F30F3B"/>
    <w:rsid w:val="00F31106"/>
    <w:rsid w:val="00F31523"/>
    <w:rsid w:val="00F31B75"/>
    <w:rsid w:val="00F31B88"/>
    <w:rsid w:val="00F31DC0"/>
    <w:rsid w:val="00F32974"/>
    <w:rsid w:val="00F32B41"/>
    <w:rsid w:val="00F33128"/>
    <w:rsid w:val="00F333B1"/>
    <w:rsid w:val="00F33435"/>
    <w:rsid w:val="00F3369F"/>
    <w:rsid w:val="00F33775"/>
    <w:rsid w:val="00F33A58"/>
    <w:rsid w:val="00F3416C"/>
    <w:rsid w:val="00F344DB"/>
    <w:rsid w:val="00F34D99"/>
    <w:rsid w:val="00F35040"/>
    <w:rsid w:val="00F3542A"/>
    <w:rsid w:val="00F354A8"/>
    <w:rsid w:val="00F355F2"/>
    <w:rsid w:val="00F36109"/>
    <w:rsid w:val="00F36186"/>
    <w:rsid w:val="00F36348"/>
    <w:rsid w:val="00F36844"/>
    <w:rsid w:val="00F36B65"/>
    <w:rsid w:val="00F372E3"/>
    <w:rsid w:val="00F37B6D"/>
    <w:rsid w:val="00F37B97"/>
    <w:rsid w:val="00F402C6"/>
    <w:rsid w:val="00F4086E"/>
    <w:rsid w:val="00F41BAF"/>
    <w:rsid w:val="00F4235F"/>
    <w:rsid w:val="00F42553"/>
    <w:rsid w:val="00F42C5D"/>
    <w:rsid w:val="00F42D68"/>
    <w:rsid w:val="00F43961"/>
    <w:rsid w:val="00F43DA3"/>
    <w:rsid w:val="00F4450C"/>
    <w:rsid w:val="00F47215"/>
    <w:rsid w:val="00F47605"/>
    <w:rsid w:val="00F4792B"/>
    <w:rsid w:val="00F47D28"/>
    <w:rsid w:val="00F50508"/>
    <w:rsid w:val="00F51385"/>
    <w:rsid w:val="00F51A2C"/>
    <w:rsid w:val="00F51D31"/>
    <w:rsid w:val="00F531C7"/>
    <w:rsid w:val="00F53421"/>
    <w:rsid w:val="00F537F3"/>
    <w:rsid w:val="00F53B90"/>
    <w:rsid w:val="00F54886"/>
    <w:rsid w:val="00F54B11"/>
    <w:rsid w:val="00F54FC9"/>
    <w:rsid w:val="00F551A7"/>
    <w:rsid w:val="00F557E4"/>
    <w:rsid w:val="00F559E6"/>
    <w:rsid w:val="00F56DAC"/>
    <w:rsid w:val="00F572D9"/>
    <w:rsid w:val="00F57A8D"/>
    <w:rsid w:val="00F57C59"/>
    <w:rsid w:val="00F61D5A"/>
    <w:rsid w:val="00F62339"/>
    <w:rsid w:val="00F62A82"/>
    <w:rsid w:val="00F63B94"/>
    <w:rsid w:val="00F641C2"/>
    <w:rsid w:val="00F6488B"/>
    <w:rsid w:val="00F64ED2"/>
    <w:rsid w:val="00F661D5"/>
    <w:rsid w:val="00F666A7"/>
    <w:rsid w:val="00F668D5"/>
    <w:rsid w:val="00F66E8B"/>
    <w:rsid w:val="00F6730B"/>
    <w:rsid w:val="00F67678"/>
    <w:rsid w:val="00F679AA"/>
    <w:rsid w:val="00F67BBE"/>
    <w:rsid w:val="00F70F8E"/>
    <w:rsid w:val="00F71063"/>
    <w:rsid w:val="00F718DE"/>
    <w:rsid w:val="00F71B1E"/>
    <w:rsid w:val="00F71F81"/>
    <w:rsid w:val="00F72097"/>
    <w:rsid w:val="00F721C7"/>
    <w:rsid w:val="00F72B32"/>
    <w:rsid w:val="00F72DF7"/>
    <w:rsid w:val="00F73E18"/>
    <w:rsid w:val="00F74735"/>
    <w:rsid w:val="00F74F98"/>
    <w:rsid w:val="00F75619"/>
    <w:rsid w:val="00F758D4"/>
    <w:rsid w:val="00F7674B"/>
    <w:rsid w:val="00F77807"/>
    <w:rsid w:val="00F77CF6"/>
    <w:rsid w:val="00F80188"/>
    <w:rsid w:val="00F80722"/>
    <w:rsid w:val="00F8168E"/>
    <w:rsid w:val="00F820DD"/>
    <w:rsid w:val="00F82155"/>
    <w:rsid w:val="00F824D9"/>
    <w:rsid w:val="00F82513"/>
    <w:rsid w:val="00F82789"/>
    <w:rsid w:val="00F83BB3"/>
    <w:rsid w:val="00F849C6"/>
    <w:rsid w:val="00F84C9F"/>
    <w:rsid w:val="00F84E7D"/>
    <w:rsid w:val="00F8534D"/>
    <w:rsid w:val="00F86209"/>
    <w:rsid w:val="00F8662D"/>
    <w:rsid w:val="00F86658"/>
    <w:rsid w:val="00F8791E"/>
    <w:rsid w:val="00F903D3"/>
    <w:rsid w:val="00F904DD"/>
    <w:rsid w:val="00F90CE7"/>
    <w:rsid w:val="00F90EAE"/>
    <w:rsid w:val="00F90F05"/>
    <w:rsid w:val="00F91909"/>
    <w:rsid w:val="00F91BD8"/>
    <w:rsid w:val="00F920AE"/>
    <w:rsid w:val="00F9307F"/>
    <w:rsid w:val="00F9324A"/>
    <w:rsid w:val="00F939E4"/>
    <w:rsid w:val="00F9449B"/>
    <w:rsid w:val="00F94653"/>
    <w:rsid w:val="00F94827"/>
    <w:rsid w:val="00F9484E"/>
    <w:rsid w:val="00F94D33"/>
    <w:rsid w:val="00F96070"/>
    <w:rsid w:val="00F969D5"/>
    <w:rsid w:val="00F96DE5"/>
    <w:rsid w:val="00F97556"/>
    <w:rsid w:val="00F97A6E"/>
    <w:rsid w:val="00F97CC3"/>
    <w:rsid w:val="00F97EE6"/>
    <w:rsid w:val="00FA048F"/>
    <w:rsid w:val="00FA1202"/>
    <w:rsid w:val="00FA16BD"/>
    <w:rsid w:val="00FA226C"/>
    <w:rsid w:val="00FA25A8"/>
    <w:rsid w:val="00FA2C28"/>
    <w:rsid w:val="00FA2C56"/>
    <w:rsid w:val="00FA2F49"/>
    <w:rsid w:val="00FA35AC"/>
    <w:rsid w:val="00FA3865"/>
    <w:rsid w:val="00FA4534"/>
    <w:rsid w:val="00FA4BE4"/>
    <w:rsid w:val="00FA4CB5"/>
    <w:rsid w:val="00FA5548"/>
    <w:rsid w:val="00FA62F4"/>
    <w:rsid w:val="00FA6B4D"/>
    <w:rsid w:val="00FA6EE7"/>
    <w:rsid w:val="00FA7983"/>
    <w:rsid w:val="00FA7CF8"/>
    <w:rsid w:val="00FB0313"/>
    <w:rsid w:val="00FB044B"/>
    <w:rsid w:val="00FB0F81"/>
    <w:rsid w:val="00FB266B"/>
    <w:rsid w:val="00FB26CC"/>
    <w:rsid w:val="00FB2C8A"/>
    <w:rsid w:val="00FB3600"/>
    <w:rsid w:val="00FB36B9"/>
    <w:rsid w:val="00FB3A76"/>
    <w:rsid w:val="00FB40BE"/>
    <w:rsid w:val="00FB434B"/>
    <w:rsid w:val="00FB486C"/>
    <w:rsid w:val="00FB5350"/>
    <w:rsid w:val="00FB5A0B"/>
    <w:rsid w:val="00FB5B4A"/>
    <w:rsid w:val="00FB5BBB"/>
    <w:rsid w:val="00FB6A4F"/>
    <w:rsid w:val="00FB6FB1"/>
    <w:rsid w:val="00FC0F7E"/>
    <w:rsid w:val="00FC1442"/>
    <w:rsid w:val="00FC171E"/>
    <w:rsid w:val="00FC174D"/>
    <w:rsid w:val="00FC2198"/>
    <w:rsid w:val="00FC233B"/>
    <w:rsid w:val="00FC30E6"/>
    <w:rsid w:val="00FC37C3"/>
    <w:rsid w:val="00FC3A96"/>
    <w:rsid w:val="00FC3E09"/>
    <w:rsid w:val="00FC41F8"/>
    <w:rsid w:val="00FC43F5"/>
    <w:rsid w:val="00FC46C3"/>
    <w:rsid w:val="00FC4ABA"/>
    <w:rsid w:val="00FC4C35"/>
    <w:rsid w:val="00FC5731"/>
    <w:rsid w:val="00FC5745"/>
    <w:rsid w:val="00FC65D1"/>
    <w:rsid w:val="00FC6CBC"/>
    <w:rsid w:val="00FC73D9"/>
    <w:rsid w:val="00FC74B7"/>
    <w:rsid w:val="00FD0080"/>
    <w:rsid w:val="00FD0492"/>
    <w:rsid w:val="00FD0783"/>
    <w:rsid w:val="00FD08AE"/>
    <w:rsid w:val="00FD0BF3"/>
    <w:rsid w:val="00FD0D22"/>
    <w:rsid w:val="00FD195A"/>
    <w:rsid w:val="00FD1BB0"/>
    <w:rsid w:val="00FD1C9A"/>
    <w:rsid w:val="00FD2437"/>
    <w:rsid w:val="00FD32EE"/>
    <w:rsid w:val="00FD4863"/>
    <w:rsid w:val="00FD5CE9"/>
    <w:rsid w:val="00FD5F68"/>
    <w:rsid w:val="00FD67DA"/>
    <w:rsid w:val="00FD6900"/>
    <w:rsid w:val="00FD6F3B"/>
    <w:rsid w:val="00FD70BE"/>
    <w:rsid w:val="00FD7954"/>
    <w:rsid w:val="00FD7D7F"/>
    <w:rsid w:val="00FE0911"/>
    <w:rsid w:val="00FE1446"/>
    <w:rsid w:val="00FE150E"/>
    <w:rsid w:val="00FE19C3"/>
    <w:rsid w:val="00FE1A47"/>
    <w:rsid w:val="00FE2184"/>
    <w:rsid w:val="00FE2863"/>
    <w:rsid w:val="00FE2B75"/>
    <w:rsid w:val="00FE2C77"/>
    <w:rsid w:val="00FE3349"/>
    <w:rsid w:val="00FE3A64"/>
    <w:rsid w:val="00FE3CF5"/>
    <w:rsid w:val="00FE3F14"/>
    <w:rsid w:val="00FE49EE"/>
    <w:rsid w:val="00FE4DC9"/>
    <w:rsid w:val="00FE5126"/>
    <w:rsid w:val="00FE5981"/>
    <w:rsid w:val="00FE59EA"/>
    <w:rsid w:val="00FE5C24"/>
    <w:rsid w:val="00FE6643"/>
    <w:rsid w:val="00FE6BC9"/>
    <w:rsid w:val="00FE76E4"/>
    <w:rsid w:val="00FE7CC2"/>
    <w:rsid w:val="00FE7E89"/>
    <w:rsid w:val="00FF0E6C"/>
    <w:rsid w:val="00FF0FF4"/>
    <w:rsid w:val="00FF116F"/>
    <w:rsid w:val="00FF1DE8"/>
    <w:rsid w:val="00FF27FC"/>
    <w:rsid w:val="00FF316D"/>
    <w:rsid w:val="00FF4A9D"/>
    <w:rsid w:val="00FF4BB8"/>
    <w:rsid w:val="00FF50E7"/>
    <w:rsid w:val="00FF5F70"/>
    <w:rsid w:val="00FF6CE8"/>
    <w:rsid w:val="00FF6E66"/>
    <w:rsid w:val="00FF71B7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9"/>
    <w:rPr>
      <w:rFonts w:ascii="Calibri" w:eastAsia="Calibri" w:hAnsi="Calibri" w:cs="Calibri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4B6609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4B6609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4B6609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4B660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4B6609"/>
    <w:rPr>
      <w:color w:val="0000FF"/>
      <w:u w:val="single"/>
    </w:rPr>
  </w:style>
  <w:style w:type="paragraph" w:styleId="a4">
    <w:name w:val="Title"/>
    <w:basedOn w:val="a"/>
    <w:link w:val="a5"/>
    <w:qFormat/>
    <w:rsid w:val="004B66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B66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aliases w:val="Основной текст с отступом 23 Знак,Основной текст Знак Знак Знак Знак1,Основной текст Знак Знак Знак Знак Знак,Знак1 Знак,body text Знак Знак Знак"/>
    <w:basedOn w:val="a0"/>
    <w:link w:val="a7"/>
    <w:uiPriority w:val="99"/>
    <w:semiHidden/>
    <w:locked/>
    <w:rsid w:val="004B6609"/>
    <w:rPr>
      <w:rFonts w:ascii="Arial" w:eastAsia="Times New Roman" w:hAnsi="Arial" w:cs="Arial"/>
      <w:sz w:val="18"/>
      <w:szCs w:val="18"/>
    </w:rPr>
  </w:style>
  <w:style w:type="paragraph" w:styleId="a7">
    <w:name w:val="Body Text"/>
    <w:aliases w:val="Основной текст с отступом 23,Основной текст Знак Знак Знак,Основной текст Знак Знак Знак Знак,Знак1,body text Знак Знак"/>
    <w:basedOn w:val="a"/>
    <w:link w:val="a6"/>
    <w:uiPriority w:val="99"/>
    <w:semiHidden/>
    <w:unhideWhenUsed/>
    <w:rsid w:val="004B66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B6609"/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4B66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6609"/>
    <w:pPr>
      <w:ind w:left="720"/>
    </w:pPr>
  </w:style>
  <w:style w:type="paragraph" w:customStyle="1" w:styleId="ConsPlusNormal">
    <w:name w:val="ConsPlusNormal"/>
    <w:rsid w:val="004B6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6609"/>
    <w:pPr>
      <w:widowControl w:val="0"/>
      <w:tabs>
        <w:tab w:val="left" w:pos="926"/>
      </w:tabs>
      <w:suppressAutoHyphens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ConsTitle">
    <w:name w:val="ConsTitle"/>
    <w:rsid w:val="004B6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ormal">
    <w:name w:val="Normal Знак Знак Знак"/>
    <w:rsid w:val="004B660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4B6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B6609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4B66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6609"/>
    <w:rPr>
      <w:rFonts w:ascii="Calibri" w:eastAsia="Calibri" w:hAnsi="Calibri" w:cs="Calibri"/>
    </w:rPr>
  </w:style>
  <w:style w:type="paragraph" w:styleId="ad">
    <w:name w:val="Normal (Web)"/>
    <w:basedOn w:val="a"/>
    <w:uiPriority w:val="99"/>
    <w:unhideWhenUsed/>
    <w:rsid w:val="004B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6609"/>
    <w:pPr>
      <w:spacing w:after="120"/>
      <w:ind w:left="283"/>
    </w:pPr>
    <w:rPr>
      <w:rFonts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B6609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7EA5C2134B3F3A5001E246899B6F0045FDDA5F985AA2B33B047D711B4FBE08B6DF7E48AAA12A0TCB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AA88E63530614630CB1F16DCE120015A61C6CF3D876DB93817463E17E76CBE5404B0EB13D9E086y90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henga5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939E-B897-44F7-A27C-D6785637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14</Pages>
  <Words>5794</Words>
  <Characters>33030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    Назначение платежа: задаток для участия в аукционе № лота (название).</vt:lpstr>
      <vt:lpstr>    Комиссия</vt:lpstr>
      <vt:lpstr>    2.1.1. Обязуется внести денежные средства в размере 6 400 (шесть тысяч четыреста</vt:lpstr>
      <vt:lpstr>    Отдел муниципального имущества администрации муниципального образования городско</vt:lpstr>
      <vt:lpstr>    Назначение платежа: задаток для участия в аукционе ЛОТ № 1  Нежилое помещение ин</vt:lpstr>
      <vt:lpstr>    2.1.2. Перечисляет  задаток  в  срок,  обеспечивающий  поступление  средств  на</vt:lpstr>
      <vt:lpstr>    2.1.1. Обязуется внести денежные средства в размере 6 400 (шесть тысяч четыреста</vt:lpstr>
      <vt:lpstr>    Отдел муниципального имущества администрации муниципального образования городско</vt:lpstr>
      <vt:lpstr>    Назначение платежа: задаток для участия в торгах ЛОТ № 2  Нежилое помещение инве</vt:lpstr>
      <vt:lpstr>    2.1.2. Перечисляет  задаток  в  срок,  обеспечивающий  поступление  средств  на</vt:lpstr>
    </vt:vector>
  </TitlesOfParts>
  <Company/>
  <LinksUpToDate>false</LinksUpToDate>
  <CharactersWithSpaces>38747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ZotovaES</dc:creator>
  <cp:keywords/>
  <dc:description/>
  <cp:lastModifiedBy>MalyukovaUS</cp:lastModifiedBy>
  <cp:revision>35</cp:revision>
  <cp:lastPrinted>2016-05-25T06:11:00Z</cp:lastPrinted>
  <dcterms:created xsi:type="dcterms:W3CDTF">2013-06-13T12:37:00Z</dcterms:created>
  <dcterms:modified xsi:type="dcterms:W3CDTF">2016-05-25T06:52:00Z</dcterms:modified>
</cp:coreProperties>
</file>