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A3" w:rsidRPr="008142CF" w:rsidRDefault="005741A3" w:rsidP="005741A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142CF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   ПОСЕЛЕНИЕ ПЕЧЕНГА ПЕЧЕНГСКОГО РАЙОНА МУРМАНСКОЙ ОБЛАСТИ</w:t>
      </w:r>
    </w:p>
    <w:p w:rsidR="005741A3" w:rsidRPr="008142CF" w:rsidRDefault="005741A3" w:rsidP="005741A3">
      <w:pPr>
        <w:pStyle w:val="ConsTitle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42CF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5741A3" w:rsidRPr="008142CF" w:rsidRDefault="005741A3" w:rsidP="005741A3">
      <w:pPr>
        <w:pStyle w:val="ConsNormal"/>
        <w:ind w:right="0" w:firstLine="0"/>
        <w:rPr>
          <w:rFonts w:ascii="Times New Roman" w:hAnsi="Times New Roman" w:cs="Times New Roman"/>
        </w:rPr>
      </w:pPr>
      <w:r w:rsidRPr="008142CF">
        <w:rPr>
          <w:rFonts w:ascii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 w:rsidRPr="008142CF">
        <w:rPr>
          <w:rFonts w:ascii="Times New Roman" w:hAnsi="Times New Roman" w:cs="Times New Roman"/>
        </w:rPr>
        <w:t>Печенгское</w:t>
      </w:r>
      <w:proofErr w:type="spellEnd"/>
      <w:r w:rsidRPr="008142CF">
        <w:rPr>
          <w:rFonts w:ascii="Times New Roman" w:hAnsi="Times New Roman" w:cs="Times New Roman"/>
        </w:rPr>
        <w:t xml:space="preserve"> ш., д. 3, тел.8(81554)76640</w:t>
      </w:r>
    </w:p>
    <w:p w:rsidR="00EA5D39" w:rsidRDefault="00EA5D39" w:rsidP="002E7154">
      <w:pPr>
        <w:adjustRightInd w:val="0"/>
      </w:pPr>
    </w:p>
    <w:p w:rsidR="002E7154" w:rsidRDefault="002E7154" w:rsidP="00EA5D39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7154" w:rsidRDefault="002E7154" w:rsidP="002E715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39" w:rsidRPr="00EA5D39" w:rsidRDefault="00EA5D39" w:rsidP="00EA5D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D39">
        <w:rPr>
          <w:rFonts w:ascii="Times New Roman" w:hAnsi="Times New Roman" w:cs="Times New Roman"/>
          <w:b/>
          <w:bCs/>
          <w:sz w:val="24"/>
          <w:szCs w:val="24"/>
        </w:rPr>
        <w:t xml:space="preserve">от  26 сентября  2018 г.     </w:t>
      </w:r>
      <w:r w:rsidRPr="00EA5D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EA5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D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№ 2</w:t>
      </w: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p w:rsidR="002E7154" w:rsidRPr="00EA5D39" w:rsidRDefault="00EA5D39" w:rsidP="00EA5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39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2E7154" w:rsidRPr="008142CF" w:rsidRDefault="002E7154" w:rsidP="00574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F34" w:rsidRPr="002E7154" w:rsidRDefault="005741A3" w:rsidP="005849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154">
        <w:rPr>
          <w:rFonts w:ascii="Times New Roman" w:hAnsi="Times New Roman" w:cs="Times New Roman"/>
          <w:sz w:val="28"/>
          <w:szCs w:val="28"/>
        </w:rPr>
        <w:t>О</w:t>
      </w:r>
      <w:r w:rsidR="00584969" w:rsidRPr="002E715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84969" w:rsidRPr="002E7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2CF" w:rsidRPr="002E7154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584969" w:rsidRPr="002E7154">
        <w:rPr>
          <w:rFonts w:ascii="Times New Roman" w:hAnsi="Times New Roman" w:cs="Times New Roman"/>
          <w:bCs/>
          <w:sz w:val="28"/>
          <w:szCs w:val="28"/>
        </w:rPr>
        <w:t>ы</w:t>
      </w:r>
      <w:r w:rsidR="008142CF" w:rsidRPr="002E715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41A3" w:rsidRPr="002E7154" w:rsidRDefault="00C56F34" w:rsidP="0058496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154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городского поселения Печенга</w:t>
      </w:r>
    </w:p>
    <w:p w:rsidR="005741A3" w:rsidRPr="008142CF" w:rsidRDefault="005741A3" w:rsidP="005741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4969" w:rsidRDefault="005741A3" w:rsidP="00C5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96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Российской Федерации», </w:t>
      </w:r>
      <w:r w:rsidR="0058496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84969">
        <w:rPr>
          <w:rFonts w:ascii="Times New Roman" w:hAnsi="Times New Roman" w:cs="Times New Roman"/>
          <w:sz w:val="24"/>
          <w:szCs w:val="24"/>
        </w:rPr>
        <w:t>городского поселения Печенга,</w:t>
      </w:r>
      <w:r w:rsidR="00584969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584969">
        <w:rPr>
          <w:rFonts w:ascii="Times New Roman" w:hAnsi="Times New Roman" w:cs="Times New Roman"/>
          <w:sz w:val="24"/>
          <w:szCs w:val="24"/>
        </w:rPr>
        <w:t>обеспечения эффективности деятельности администрации</w:t>
      </w:r>
      <w:r w:rsidR="00584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4969" w:rsidRPr="008142C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584969" w:rsidRPr="008142C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Печенга</w:t>
      </w:r>
      <w:r w:rsidR="002F4183">
        <w:rPr>
          <w:rFonts w:ascii="Times New Roman" w:hAnsi="Times New Roman" w:cs="Times New Roman"/>
          <w:bCs/>
          <w:sz w:val="24"/>
          <w:szCs w:val="24"/>
        </w:rPr>
        <w:t xml:space="preserve"> по решению местного значения, Совет депутатов </w:t>
      </w:r>
    </w:p>
    <w:p w:rsidR="005741A3" w:rsidRPr="008142CF" w:rsidRDefault="005741A3" w:rsidP="00574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41A3" w:rsidRPr="008142CF" w:rsidRDefault="005741A3" w:rsidP="005741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A3" w:rsidRPr="002F4183" w:rsidRDefault="002F4183" w:rsidP="002F418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4183">
        <w:rPr>
          <w:rFonts w:ascii="Times New Roman" w:hAnsi="Times New Roman" w:cs="Times New Roman"/>
          <w:sz w:val="24"/>
          <w:szCs w:val="24"/>
        </w:rPr>
        <w:t xml:space="preserve">Утвердить структуру </w:t>
      </w:r>
      <w:r w:rsidR="00D012C2" w:rsidRPr="002F4183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городское поселение Печенга</w:t>
      </w:r>
      <w:r w:rsidRPr="002F4183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решению.</w:t>
      </w:r>
    </w:p>
    <w:p w:rsidR="002F4183" w:rsidRDefault="002F4183" w:rsidP="002F418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Признать утратившими силу следующие решения Совета депутатов муниципального образования городское поселение Печенга:</w:t>
      </w:r>
    </w:p>
    <w:p w:rsidR="002F4183" w:rsidRDefault="002F4183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83">
        <w:rPr>
          <w:rFonts w:ascii="Times New Roman" w:hAnsi="Times New Roman" w:cs="Times New Roman"/>
          <w:bCs/>
          <w:iCs/>
          <w:sz w:val="24"/>
          <w:szCs w:val="24"/>
        </w:rPr>
        <w:t>№ 99 от 22.04.2011</w:t>
      </w:r>
      <w:r w:rsidR="002E7154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Pr="002F4183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2F418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новой структуры администрации муниципального образования городское поселение Печенга</w:t>
      </w:r>
      <w:r w:rsidRPr="002F418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D214A" w:rsidRPr="003D214A" w:rsidRDefault="002F4183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183">
        <w:rPr>
          <w:rFonts w:ascii="Times New Roman" w:hAnsi="Times New Roman" w:cs="Times New Roman"/>
          <w:bCs/>
          <w:sz w:val="24"/>
          <w:szCs w:val="24"/>
        </w:rPr>
        <w:t>№ 188 от 29.06.2012</w:t>
      </w:r>
      <w:r w:rsidR="002E7154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2F418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F4183">
        <w:rPr>
          <w:rFonts w:ascii="Times New Roman" w:eastAsia="Times New Roman" w:hAnsi="Times New Roman" w:cs="Times New Roman"/>
          <w:sz w:val="24"/>
          <w:szCs w:val="24"/>
        </w:rPr>
        <w:t>О внесении изменений в структуру администрации городского поселения Печенга</w:t>
      </w:r>
      <w:r w:rsidRPr="002F4183">
        <w:rPr>
          <w:rFonts w:ascii="Times New Roman" w:hAnsi="Times New Roman"/>
          <w:sz w:val="24"/>
          <w:szCs w:val="24"/>
        </w:rPr>
        <w:t>»;</w:t>
      </w:r>
    </w:p>
    <w:p w:rsidR="003D214A" w:rsidRDefault="002F4183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hAnsi="Times New Roman" w:cs="Times New Roman"/>
          <w:sz w:val="24"/>
          <w:szCs w:val="24"/>
        </w:rPr>
        <w:t>№ 206 от 09.11.2012</w:t>
      </w:r>
      <w:r w:rsidR="002E7154">
        <w:rPr>
          <w:rFonts w:ascii="Times New Roman" w:hAnsi="Times New Roman" w:cs="Times New Roman"/>
          <w:sz w:val="24"/>
          <w:szCs w:val="24"/>
        </w:rPr>
        <w:t xml:space="preserve"> г. </w:t>
      </w:r>
      <w:r w:rsidRPr="003D214A">
        <w:rPr>
          <w:rFonts w:ascii="Times New Roman" w:hAnsi="Times New Roman" w:cs="Times New Roman"/>
          <w:sz w:val="24"/>
          <w:szCs w:val="24"/>
        </w:rPr>
        <w:t xml:space="preserve"> «</w:t>
      </w:r>
      <w:r w:rsidR="003D214A" w:rsidRPr="003D214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2E715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D214A" w:rsidRPr="003D214A">
        <w:rPr>
          <w:rFonts w:ascii="Times New Roman" w:eastAsia="Times New Roman" w:hAnsi="Times New Roman" w:cs="Times New Roman"/>
          <w:sz w:val="24"/>
          <w:szCs w:val="24"/>
        </w:rPr>
        <w:t>ешение Совета депутатов муниципального образования городское поселение Печенга от 29.06.2012 г. № 188 «</w:t>
      </w:r>
      <w:r w:rsidR="003D214A"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 w:rsidR="003D214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hAnsi="Times New Roman" w:cs="Times New Roman"/>
          <w:bCs/>
          <w:sz w:val="24"/>
          <w:szCs w:val="24"/>
        </w:rPr>
        <w:t>№ 256 от 27.09.2013</w:t>
      </w:r>
      <w:r w:rsidR="002E7154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2E71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ешение Совета депутатов муниципального образования городское поселение Печенга от 09.11.2012 г. № 206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№ 329 от 29.08.2014</w:t>
      </w:r>
      <w:r w:rsidR="002E71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городское поселение Печенга от 27.09.2013 г. № 256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214A" w:rsidRP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№ 36 от 30.01.2015</w:t>
      </w:r>
      <w:r w:rsidR="002E71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городское поселение Печенга от 29.08.2014 г. № 329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t>№ 54 от 20.03.2015</w:t>
      </w:r>
      <w:r w:rsidR="002E7154">
        <w:rPr>
          <w:rFonts w:ascii="Times New Roman" w:hAnsi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/>
          <w:bCs/>
          <w:sz w:val="24"/>
          <w:szCs w:val="24"/>
        </w:rPr>
        <w:t xml:space="preserve"> «</w:t>
      </w:r>
      <w:r w:rsidRPr="003D214A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городское поселение Печенга от 30.01.2015 г. № 36 «</w:t>
      </w:r>
      <w:r>
        <w:rPr>
          <w:rFonts w:ascii="Times New Roman" w:hAnsi="Times New Roman"/>
          <w:bCs/>
          <w:sz w:val="24"/>
          <w:szCs w:val="24"/>
        </w:rPr>
        <w:t xml:space="preserve">О </w:t>
      </w:r>
      <w:r w:rsidRPr="003D214A">
        <w:rPr>
          <w:rFonts w:ascii="Times New Roman" w:hAnsi="Times New Roman"/>
          <w:bCs/>
          <w:sz w:val="24"/>
          <w:szCs w:val="24"/>
        </w:rPr>
        <w:t>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lastRenderedPageBreak/>
        <w:t>№ 66 от 24.04.2015</w:t>
      </w:r>
      <w:r w:rsidR="002E7154">
        <w:rPr>
          <w:rFonts w:ascii="Times New Roman" w:hAnsi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/>
          <w:bCs/>
          <w:sz w:val="24"/>
          <w:szCs w:val="24"/>
        </w:rPr>
        <w:t xml:space="preserve"> «</w:t>
      </w:r>
      <w:r w:rsidRPr="003D214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Печенга от 20.03.2015 г. № 54 «</w:t>
      </w:r>
      <w:r w:rsidRPr="003D214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t>№ 71 от 29.05.2015</w:t>
      </w:r>
      <w:r w:rsidR="002E7154">
        <w:rPr>
          <w:rFonts w:ascii="Times New Roman" w:hAnsi="Times New Roman"/>
          <w:bCs/>
          <w:sz w:val="24"/>
          <w:szCs w:val="24"/>
        </w:rPr>
        <w:t xml:space="preserve"> г. </w:t>
      </w:r>
      <w:r w:rsidRPr="003D214A">
        <w:rPr>
          <w:rFonts w:ascii="Times New Roman" w:hAnsi="Times New Roman"/>
          <w:bCs/>
          <w:sz w:val="24"/>
          <w:szCs w:val="24"/>
        </w:rPr>
        <w:t xml:space="preserve"> «</w:t>
      </w:r>
      <w:r w:rsidRPr="003D214A">
        <w:rPr>
          <w:rFonts w:ascii="Times New Roman" w:hAnsi="Times New Roman"/>
          <w:sz w:val="24"/>
          <w:szCs w:val="24"/>
        </w:rPr>
        <w:t>О внесении изменений в решение Совета депутатов городского поселения Печенга от 20.03.2015 г. № 54 «</w:t>
      </w:r>
      <w:r w:rsidRPr="003D214A">
        <w:rPr>
          <w:rFonts w:ascii="Times New Roman" w:hAnsi="Times New Roman"/>
          <w:bCs/>
          <w:sz w:val="24"/>
          <w:szCs w:val="24"/>
        </w:rPr>
        <w:t>О внесении изменений в структуру администрации городского поселения Печенга»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4A" w:rsidRPr="003D214A" w:rsidRDefault="003D214A" w:rsidP="003D214A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D214A">
        <w:rPr>
          <w:rFonts w:ascii="Times New Roman" w:hAnsi="Times New Roman"/>
          <w:bCs/>
          <w:sz w:val="24"/>
          <w:szCs w:val="24"/>
        </w:rPr>
        <w:t xml:space="preserve">№ 121 от 29.01.2016 </w:t>
      </w:r>
      <w:r w:rsidR="002E7154">
        <w:rPr>
          <w:rFonts w:ascii="Times New Roman" w:hAnsi="Times New Roman"/>
          <w:bCs/>
          <w:sz w:val="24"/>
          <w:szCs w:val="24"/>
        </w:rPr>
        <w:t xml:space="preserve">г. </w:t>
      </w:r>
      <w:r w:rsidRPr="003D214A">
        <w:rPr>
          <w:rFonts w:ascii="Times New Roman" w:hAnsi="Times New Roman"/>
          <w:bCs/>
          <w:sz w:val="24"/>
          <w:szCs w:val="24"/>
        </w:rPr>
        <w:t>«</w:t>
      </w:r>
      <w:r w:rsidRPr="003D214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Печенга от 29.05.2015 г. № 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14A" w:rsidRPr="002E7154" w:rsidRDefault="002E7154" w:rsidP="003D214A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154"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364AC" w:rsidRPr="00C364AC" w:rsidRDefault="00C364AC" w:rsidP="00C364AC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 момента официального опубликования (обнародования).</w:t>
      </w:r>
    </w:p>
    <w:p w:rsidR="00411E46" w:rsidRPr="008142CF" w:rsidRDefault="00411E46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E46" w:rsidRPr="008142CF" w:rsidRDefault="00411E46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E46" w:rsidRPr="008142CF" w:rsidRDefault="005741A3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Глава</w:t>
      </w:r>
      <w:r w:rsidR="00411E46" w:rsidRPr="0081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2C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411E46" w:rsidRDefault="005741A3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Печенга</w:t>
      </w:r>
      <w:r w:rsidR="00411E46" w:rsidRPr="0081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2CF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</w:t>
      </w:r>
      <w:r w:rsidR="00411E46" w:rsidRPr="008142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142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D3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Pr="008142CF">
        <w:rPr>
          <w:rFonts w:ascii="Times New Roman" w:hAnsi="Times New Roman" w:cs="Times New Roman"/>
          <w:b/>
          <w:sz w:val="24"/>
          <w:szCs w:val="24"/>
        </w:rPr>
        <w:t xml:space="preserve"> П.А. Мустиянович</w:t>
      </w:r>
    </w:p>
    <w:p w:rsid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CF" w:rsidRP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D7C" w:rsidRPr="008142CF" w:rsidRDefault="00BE4D7C" w:rsidP="00411E4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BE4D7C" w:rsidRPr="008142CF" w:rsidSect="005741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9427D" w:rsidRPr="00EA5D39" w:rsidRDefault="00C56F34" w:rsidP="00411E4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5D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19427D" w:rsidRPr="00EA5D39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tbl>
      <w:tblPr>
        <w:tblW w:w="0" w:type="auto"/>
        <w:jc w:val="right"/>
        <w:tblInd w:w="5831" w:type="dxa"/>
        <w:tblLook w:val="04A0" w:firstRow="1" w:lastRow="0" w:firstColumn="1" w:lastColumn="0" w:noHBand="0" w:noVBand="1"/>
      </w:tblPr>
      <w:tblGrid>
        <w:gridCol w:w="3740"/>
      </w:tblGrid>
      <w:tr w:rsidR="0019427D" w:rsidRPr="008142CF" w:rsidTr="008142CF">
        <w:trPr>
          <w:trHeight w:val="1101"/>
          <w:jc w:val="right"/>
        </w:trPr>
        <w:tc>
          <w:tcPr>
            <w:tcW w:w="3740" w:type="dxa"/>
          </w:tcPr>
          <w:p w:rsidR="0019427D" w:rsidRPr="008142CF" w:rsidRDefault="0019427D" w:rsidP="00492F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ешению </w:t>
            </w:r>
            <w:r w:rsidR="008142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19427D" w:rsidRPr="008142CF" w:rsidRDefault="008142CF" w:rsidP="00492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городское   </w:t>
            </w:r>
            <w:r w:rsidR="0019427D" w:rsidRPr="008142CF">
              <w:rPr>
                <w:rFonts w:ascii="Times New Roman" w:hAnsi="Times New Roman" w:cs="Times New Roman"/>
                <w:sz w:val="24"/>
                <w:szCs w:val="24"/>
              </w:rPr>
              <w:t>поселение       Печенга</w:t>
            </w:r>
          </w:p>
          <w:p w:rsidR="00492FA4" w:rsidRPr="00EA5D39" w:rsidRDefault="008142CF" w:rsidP="00EA5D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A5D39" w:rsidRPr="00EA5D39">
              <w:rPr>
                <w:rFonts w:ascii="Times New Roman" w:hAnsi="Times New Roman" w:cs="Times New Roman"/>
                <w:b/>
                <w:sz w:val="24"/>
                <w:szCs w:val="24"/>
              </w:rPr>
              <w:t>26.09.</w:t>
            </w:r>
            <w:r w:rsidR="00492FA4" w:rsidRPr="00EA5D3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6F34" w:rsidRPr="00EA5D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5D39" w:rsidRPr="00EA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FA4" w:rsidRPr="00EA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№ </w:t>
            </w:r>
            <w:r w:rsidR="00EA5D39" w:rsidRPr="00EA5D39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</w:tbl>
    <w:p w:rsidR="0019427D" w:rsidRPr="008142CF" w:rsidRDefault="0019427D" w:rsidP="001942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27D" w:rsidRPr="00C56F34" w:rsidRDefault="00492FA4" w:rsidP="00492FA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6F34">
        <w:rPr>
          <w:rFonts w:ascii="Times New Roman" w:hAnsi="Times New Roman" w:cs="Times New Roman"/>
          <w:b/>
          <w:sz w:val="32"/>
          <w:szCs w:val="32"/>
        </w:rPr>
        <w:t>СТРУКТУРА</w:t>
      </w:r>
    </w:p>
    <w:p w:rsidR="0019427D" w:rsidRPr="008142CF" w:rsidRDefault="0019427D" w:rsidP="0049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городское поселение Печенга</w:t>
      </w:r>
    </w:p>
    <w:p w:rsidR="0019427D" w:rsidRPr="008142CF" w:rsidRDefault="00492FA4" w:rsidP="00492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F">
        <w:rPr>
          <w:rFonts w:ascii="Times New Roman" w:hAnsi="Times New Roman" w:cs="Times New Roman"/>
          <w:b/>
          <w:sz w:val="28"/>
          <w:szCs w:val="28"/>
        </w:rPr>
        <w:t>Печенгского района Мурманской области</w:t>
      </w:r>
    </w:p>
    <w:p w:rsidR="00FE3BEB" w:rsidRPr="008142CF" w:rsidRDefault="00EA5D39" w:rsidP="00FE3BEB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39.3pt;margin-top:12.9pt;width:604.5pt;height:66.15pt;z-index:251661312">
            <v:textbox style="mso-next-textbox:#_x0000_s1029">
              <w:txbxContent>
                <w:p w:rsidR="00FE3BEB" w:rsidRDefault="00FE3BEB" w:rsidP="00FE3BE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3BEB" w:rsidRPr="008142CF" w:rsidRDefault="00FE3BEB" w:rsidP="00FE3BE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FE3BEB" w:rsidRPr="008142CF" w:rsidRDefault="00FE3BEB" w:rsidP="00FE3BEB">
      <w:pPr>
        <w:rPr>
          <w:rFonts w:ascii="Times New Roman" w:hAnsi="Times New Roman" w:cs="Times New Roman"/>
        </w:rPr>
      </w:pPr>
    </w:p>
    <w:p w:rsidR="00FE3BEB" w:rsidRPr="008142CF" w:rsidRDefault="00FE3BEB" w:rsidP="00FE3BEB">
      <w:pPr>
        <w:rPr>
          <w:rFonts w:ascii="Times New Roman" w:hAnsi="Times New Roman" w:cs="Times New Roman"/>
        </w:rPr>
      </w:pPr>
    </w:p>
    <w:p w:rsidR="0019427D" w:rsidRPr="008142CF" w:rsidRDefault="00EA5D39" w:rsidP="00FE3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68.5pt;margin-top:2.75pt;width:.05pt;height:36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286.45pt;margin-top:2.75pt;width:.05pt;height:141.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margin-left:44.95pt;margin-top:2.75pt;width:.05pt;height:141.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margin-left:159.7pt;margin-top:2.75pt;width:.05pt;height:141.8pt;z-index:251678720" o:connectortype="straight">
            <v:stroke endarrow="block"/>
          </v:shape>
        </w:pict>
      </w:r>
    </w:p>
    <w:p w:rsidR="00DE5420" w:rsidRPr="008142CF" w:rsidRDefault="00EA5D39" w:rsidP="00492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653.55pt;margin-top:119.1pt;width:102pt;height:82.1pt;z-index:251668480">
            <v:textbox style="mso-next-textbox:#_x0000_s1036">
              <w:txbxContent>
                <w:p w:rsidR="00260E9D" w:rsidRPr="00C56F34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Инспектор военно-учетного стола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0E9D" w:rsidRDefault="00260E9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526.8pt;margin-top:119.1pt;width:117pt;height:82.1pt;z-index:251667456">
            <v:textbox style="mso-next-textbox:#_x0000_s1035">
              <w:txbxContent>
                <w:p w:rsidR="00260E9D" w:rsidRPr="00C56F34" w:rsidRDefault="00260E9D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Ведущий</w:t>
                  </w:r>
                </w:p>
                <w:p w:rsidR="00260E9D" w:rsidRPr="00C56F34" w:rsidRDefault="00260E9D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 ГО, ЧС и ПБ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427D" w:rsidRPr="008142CF" w:rsidRDefault="0019427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60E9D" w:rsidRPr="008142CF" w:rsidRDefault="00260E9D" w:rsidP="00260E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367.8pt;margin-top:119.1pt;width:139.5pt;height:82.1pt;z-index:251666432">
            <v:textbox style="mso-next-textbox:#_x0000_s1034">
              <w:txbxContent>
                <w:p w:rsidR="00FE3BEB" w:rsidRPr="00C56F34" w:rsidRDefault="00C56F34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 муниципального </w:t>
                  </w:r>
                  <w:r w:rsidR="00FE3BEB"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имущества</w:t>
                  </w:r>
                </w:p>
                <w:p w:rsidR="00FE3BEB" w:rsidRPr="008142CF" w:rsidRDefault="00FE3BEB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(с правом </w:t>
                  </w:r>
                  <w:proofErr w:type="spellStart"/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юрид</w:t>
                  </w:r>
                  <w:proofErr w:type="spellEnd"/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C56F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лица)</w:t>
                  </w:r>
                </w:p>
                <w:p w:rsidR="0019427D" w:rsidRPr="008142CF" w:rsidRDefault="0019427D" w:rsidP="0019427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FE3BEB" w:rsidRDefault="00FE3BEB" w:rsidP="0019427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28.3pt;margin-top:119.1pt;width:122.25pt;height:82.1pt;z-index:251665408">
            <v:textbox style="mso-next-textbox:#_x0000_s1033">
              <w:txbxContent>
                <w:p w:rsidR="00FE3BEB" w:rsidRPr="00C56F34" w:rsidRDefault="00FE3BEB" w:rsidP="001942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Юридический отдел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3BEB" w:rsidRPr="008142CF" w:rsidRDefault="00FE3BEB" w:rsidP="001942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105.3pt;margin-top:119.1pt;width:112.5pt;height:82.1pt;z-index:251664384">
            <v:textbox style="mso-next-textbox:#_x0000_s1032">
              <w:txbxContent>
                <w:p w:rsidR="00FE3BEB" w:rsidRPr="00C56F34" w:rsidRDefault="00FE3BEB" w:rsidP="0019427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Финансовый отдел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3BEB" w:rsidRPr="008142CF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3BEB" w:rsidRDefault="00FE3BEB" w:rsidP="00FE3BEB">
                  <w:pPr>
                    <w:rPr>
                      <w:rFonts w:ascii="Arial" w:hAnsi="Arial" w:cs="Arial"/>
                    </w:rPr>
                  </w:pPr>
                </w:p>
                <w:p w:rsidR="00FE3BEB" w:rsidRPr="00FE3BEB" w:rsidRDefault="00FE3BEB" w:rsidP="00FE3B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-14.7pt;margin-top:119.1pt;width:110.25pt;height:82.1pt;z-index:251663360">
            <v:textbox style="mso-next-textbox:#_x0000_s1031">
              <w:txbxContent>
                <w:p w:rsidR="00FE3BEB" w:rsidRPr="00C56F34" w:rsidRDefault="0012718D" w:rsidP="001271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Ведущий с</w:t>
                  </w:r>
                  <w:r w:rsidR="00FE3BEB"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пециалист</w:t>
                  </w:r>
                </w:p>
                <w:p w:rsidR="00FE3BEB" w:rsidRPr="00C56F34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кадровой</w:t>
                  </w:r>
                  <w:r w:rsidRPr="00C56F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5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работе</w:t>
                  </w:r>
                </w:p>
                <w:p w:rsidR="00FE3BEB" w:rsidRPr="008142CF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margin-left:700.5pt;margin-top:92.2pt;width:0;height:26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582pt;margin-top:92.2pt;width:0;height:26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480.05pt;margin-top:92.2pt;width:0;height:26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460.05pt;margin-top:14.05pt;width:291.75pt;height:78.15pt;z-index:251662336">
            <v:textbox style="mso-next-textbox:#_x0000_s1030">
              <w:txbxContent>
                <w:p w:rsidR="0019427D" w:rsidRDefault="0019427D" w:rsidP="00FE3BE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FE3BEB" w:rsidRPr="008142CF" w:rsidRDefault="00FE3BEB" w:rsidP="00FE3B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 w:rsidR="00FE3BEB" w:rsidRPr="008142CF">
        <w:rPr>
          <w:rFonts w:ascii="Times New Roman" w:hAnsi="Times New Roman" w:cs="Times New Roman"/>
        </w:rPr>
        <w:tab/>
      </w:r>
    </w:p>
    <w:sectPr w:rsidR="00DE5420" w:rsidRPr="008142CF" w:rsidSect="00BE4D7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1D9"/>
    <w:multiLevelType w:val="hybridMultilevel"/>
    <w:tmpl w:val="C13460D4"/>
    <w:lvl w:ilvl="0" w:tplc="FB5825E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C5F50"/>
    <w:multiLevelType w:val="hybridMultilevel"/>
    <w:tmpl w:val="ABAEC92E"/>
    <w:lvl w:ilvl="0" w:tplc="3D426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765"/>
    <w:multiLevelType w:val="hybridMultilevel"/>
    <w:tmpl w:val="7DA4973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221945"/>
    <w:multiLevelType w:val="hybridMultilevel"/>
    <w:tmpl w:val="612E9110"/>
    <w:lvl w:ilvl="0" w:tplc="3D4262E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4864E81"/>
    <w:multiLevelType w:val="hybridMultilevel"/>
    <w:tmpl w:val="FF169244"/>
    <w:lvl w:ilvl="0" w:tplc="FB5825E0">
      <w:start w:val="1"/>
      <w:numFmt w:val="decimal"/>
      <w:lvlText w:val="%1."/>
      <w:lvlJc w:val="left"/>
      <w:pPr>
        <w:ind w:left="2034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3BEB"/>
    <w:rsid w:val="00051D68"/>
    <w:rsid w:val="0008632C"/>
    <w:rsid w:val="0012718D"/>
    <w:rsid w:val="0019427D"/>
    <w:rsid w:val="001D1313"/>
    <w:rsid w:val="00214F18"/>
    <w:rsid w:val="00260E9D"/>
    <w:rsid w:val="002E7154"/>
    <w:rsid w:val="002F4183"/>
    <w:rsid w:val="00386798"/>
    <w:rsid w:val="003D214A"/>
    <w:rsid w:val="00411E46"/>
    <w:rsid w:val="004601BA"/>
    <w:rsid w:val="00492FA4"/>
    <w:rsid w:val="005741A3"/>
    <w:rsid w:val="00584969"/>
    <w:rsid w:val="005C4C08"/>
    <w:rsid w:val="00660B92"/>
    <w:rsid w:val="00690357"/>
    <w:rsid w:val="0071042C"/>
    <w:rsid w:val="007F5DFE"/>
    <w:rsid w:val="00812E54"/>
    <w:rsid w:val="008142CF"/>
    <w:rsid w:val="00837182"/>
    <w:rsid w:val="008972FC"/>
    <w:rsid w:val="008B327F"/>
    <w:rsid w:val="008C1336"/>
    <w:rsid w:val="00910D9A"/>
    <w:rsid w:val="009659A3"/>
    <w:rsid w:val="00AA4DDB"/>
    <w:rsid w:val="00AF0016"/>
    <w:rsid w:val="00B8006A"/>
    <w:rsid w:val="00BE4D7C"/>
    <w:rsid w:val="00C01BDA"/>
    <w:rsid w:val="00C037B2"/>
    <w:rsid w:val="00C364AC"/>
    <w:rsid w:val="00C56F34"/>
    <w:rsid w:val="00D012C2"/>
    <w:rsid w:val="00DA4930"/>
    <w:rsid w:val="00DE5420"/>
    <w:rsid w:val="00E8133B"/>
    <w:rsid w:val="00EA5D39"/>
    <w:rsid w:val="00EF0223"/>
    <w:rsid w:val="00F261D3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2"/>
        <o:r id="V:Rule2" type="connector" idref="#_x0000_s1046"/>
        <o:r id="V:Rule3" type="connector" idref="#_x0000_s1045"/>
        <o:r id="V:Rule4" type="connector" idref="#_x0000_s1054"/>
        <o:r id="V:Rule5" type="connector" idref="#_x0000_s1044"/>
        <o:r id="V:Rule6" type="connector" idref="#_x0000_s1043"/>
        <o:r id="V:Rule7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16"/>
  </w:style>
  <w:style w:type="paragraph" w:styleId="1">
    <w:name w:val="heading 1"/>
    <w:basedOn w:val="a"/>
    <w:next w:val="a"/>
    <w:link w:val="10"/>
    <w:qFormat/>
    <w:rsid w:val="005741A3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3BEB"/>
    <w:pPr>
      <w:spacing w:after="0" w:line="240" w:lineRule="auto"/>
    </w:pPr>
  </w:style>
  <w:style w:type="paragraph" w:customStyle="1" w:styleId="ConsNormal">
    <w:name w:val="ConsNormal"/>
    <w:rsid w:val="005741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741A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a4">
    <w:name w:val="Стиль"/>
    <w:rsid w:val="00574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741A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2F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62BF-AD0C-4AC3-B8A2-FF5E23E3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6</cp:revision>
  <cp:lastPrinted>2018-09-19T09:03:00Z</cp:lastPrinted>
  <dcterms:created xsi:type="dcterms:W3CDTF">2016-01-25T06:31:00Z</dcterms:created>
  <dcterms:modified xsi:type="dcterms:W3CDTF">2018-09-26T17:01:00Z</dcterms:modified>
</cp:coreProperties>
</file>