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D626F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626F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D626F5" w:rsidRDefault="00D07543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626F5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D626F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Pr="00D626F5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D626F5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6B54F9" w:rsidRDefault="006B54F9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A91" w:rsidRPr="00D626F5" w:rsidRDefault="00455A91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D626F5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6F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Pr="00455A91" w:rsidRDefault="00455A91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A91">
        <w:rPr>
          <w:rFonts w:ascii="Times New Roman" w:hAnsi="Times New Roman" w:cs="Times New Roman"/>
          <w:b/>
          <w:bCs/>
          <w:sz w:val="24"/>
          <w:szCs w:val="24"/>
        </w:rPr>
        <w:t>от  26  июня   2020  г.</w:t>
      </w:r>
      <w:r w:rsidRPr="00455A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A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A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№  5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93E19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D626F5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6F5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Pr="00D626F5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A343C3" w:rsidRPr="00D626F5" w:rsidRDefault="005262C7" w:rsidP="00D36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6F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имущества </w:t>
      </w:r>
      <w:r w:rsidR="00876A58" w:rsidRPr="00D626F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343C3" w:rsidRPr="00D626F5" w:rsidRDefault="00876A58" w:rsidP="00D36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6F5">
        <w:rPr>
          <w:rFonts w:ascii="Times New Roman" w:eastAsia="Times New Roman" w:hAnsi="Times New Roman" w:cs="Times New Roman"/>
          <w:sz w:val="28"/>
          <w:szCs w:val="28"/>
        </w:rPr>
        <w:t>городское поселение Печенга</w:t>
      </w:r>
      <w:r w:rsidR="005262C7" w:rsidRPr="00D626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5262C7" w:rsidRPr="00D626F5">
        <w:rPr>
          <w:rFonts w:ascii="Times New Roman" w:eastAsia="Times New Roman" w:hAnsi="Times New Roman" w:cs="Times New Roman"/>
          <w:sz w:val="28"/>
          <w:szCs w:val="28"/>
        </w:rPr>
        <w:t>предлагаемого</w:t>
      </w:r>
      <w:proofErr w:type="gramEnd"/>
      <w:r w:rsidR="005262C7" w:rsidRPr="00D626F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A343C3" w:rsidRPr="00D626F5"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="005262C7" w:rsidRPr="00D626F5">
        <w:rPr>
          <w:rFonts w:ascii="Times New Roman" w:eastAsia="Times New Roman" w:hAnsi="Times New Roman" w:cs="Times New Roman"/>
          <w:sz w:val="28"/>
          <w:szCs w:val="28"/>
        </w:rPr>
        <w:t xml:space="preserve">передаче </w:t>
      </w:r>
    </w:p>
    <w:p w:rsidR="0029764F" w:rsidRPr="00D626F5" w:rsidRDefault="005262C7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6F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6A58" w:rsidRPr="00D626F5">
        <w:rPr>
          <w:rFonts w:ascii="Times New Roman" w:hAnsi="Times New Roman" w:cs="Times New Roman"/>
          <w:bCs/>
          <w:sz w:val="28"/>
          <w:szCs w:val="28"/>
        </w:rPr>
        <w:t xml:space="preserve">федеральную собственность </w:t>
      </w:r>
    </w:p>
    <w:p w:rsidR="000C5FBA" w:rsidRPr="00D626F5" w:rsidRDefault="000C5FBA" w:rsidP="00D36F9E">
      <w:pPr>
        <w:pStyle w:val="a3"/>
        <w:spacing w:before="0" w:beforeAutospacing="0" w:after="0" w:afterAutospacing="0"/>
        <w:ind w:firstLine="708"/>
        <w:jc w:val="both"/>
      </w:pPr>
    </w:p>
    <w:p w:rsidR="00765746" w:rsidRPr="00D626F5" w:rsidRDefault="009A6575" w:rsidP="00A0369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D626F5">
        <w:rPr>
          <w:color w:val="auto"/>
          <w:sz w:val="24"/>
          <w:szCs w:val="24"/>
        </w:rPr>
        <w:t xml:space="preserve">В соответствии с </w:t>
      </w:r>
      <w:r w:rsidR="00765746" w:rsidRPr="00D626F5">
        <w:rPr>
          <w:color w:val="auto"/>
          <w:sz w:val="24"/>
          <w:szCs w:val="24"/>
        </w:rPr>
        <w:t xml:space="preserve"> </w:t>
      </w:r>
      <w:r w:rsidRPr="00D626F5">
        <w:rPr>
          <w:color w:val="auto"/>
          <w:sz w:val="24"/>
          <w:szCs w:val="24"/>
        </w:rPr>
        <w:t>ФЗ</w:t>
      </w:r>
      <w:r w:rsidR="00765746" w:rsidRPr="00D626F5">
        <w:rPr>
          <w:color w:val="auto"/>
          <w:sz w:val="24"/>
          <w:szCs w:val="24"/>
        </w:rPr>
        <w:t xml:space="preserve"> от 06.10.20</w:t>
      </w:r>
      <w:r w:rsidRPr="00D626F5">
        <w:rPr>
          <w:color w:val="auto"/>
          <w:sz w:val="24"/>
          <w:szCs w:val="24"/>
        </w:rPr>
        <w:t>0</w:t>
      </w:r>
      <w:r w:rsidR="00765746" w:rsidRPr="00D626F5">
        <w:rPr>
          <w:color w:val="auto"/>
          <w:sz w:val="24"/>
          <w:szCs w:val="24"/>
        </w:rPr>
        <w:t>3</w:t>
      </w:r>
      <w:r w:rsidR="002944E6" w:rsidRPr="00D626F5">
        <w:rPr>
          <w:color w:val="auto"/>
          <w:sz w:val="24"/>
          <w:szCs w:val="24"/>
        </w:rPr>
        <w:t xml:space="preserve"> г.</w:t>
      </w:r>
      <w:r w:rsidR="00765746" w:rsidRPr="00D626F5">
        <w:rPr>
          <w:color w:val="auto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Pr="00D626F5">
        <w:rPr>
          <w:color w:val="auto"/>
          <w:sz w:val="24"/>
          <w:szCs w:val="24"/>
        </w:rPr>
        <w:t xml:space="preserve">ФЗ </w:t>
      </w:r>
      <w:r w:rsidR="00765746" w:rsidRPr="00D626F5">
        <w:rPr>
          <w:color w:val="auto"/>
          <w:sz w:val="24"/>
          <w:szCs w:val="24"/>
        </w:rPr>
        <w:t xml:space="preserve">от </w:t>
      </w:r>
      <w:r w:rsidR="002944E6" w:rsidRPr="00D626F5">
        <w:rPr>
          <w:color w:val="auto"/>
          <w:sz w:val="24"/>
          <w:szCs w:val="24"/>
        </w:rPr>
        <w:t>22.08.2004 г. 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</w:t>
      </w:r>
      <w:proofErr w:type="gramEnd"/>
      <w:r w:rsidR="002944E6" w:rsidRPr="00D626F5">
        <w:rPr>
          <w:color w:val="auto"/>
          <w:sz w:val="24"/>
          <w:szCs w:val="24"/>
        </w:rPr>
        <w:t xml:space="preserve"> </w:t>
      </w:r>
      <w:proofErr w:type="gramStart"/>
      <w:r w:rsidR="002944E6" w:rsidRPr="00D626F5">
        <w:rPr>
          <w:color w:val="auto"/>
          <w:sz w:val="24"/>
          <w:szCs w:val="24"/>
        </w:rPr>
        <w:t>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765746" w:rsidRPr="00D626F5">
        <w:rPr>
          <w:bCs/>
          <w:color w:val="auto"/>
          <w:sz w:val="24"/>
          <w:szCs w:val="24"/>
          <w:shd w:val="clear" w:color="auto" w:fill="FFFFFF"/>
        </w:rPr>
        <w:t xml:space="preserve">, </w:t>
      </w:r>
      <w:r w:rsidR="002944E6" w:rsidRPr="00D626F5">
        <w:rPr>
          <w:bCs/>
          <w:color w:val="auto"/>
          <w:sz w:val="24"/>
          <w:szCs w:val="24"/>
          <w:shd w:val="clear" w:color="auto" w:fill="FFFFFF"/>
        </w:rPr>
        <w:t xml:space="preserve">ФЗ </w:t>
      </w:r>
      <w:r w:rsidR="00765746" w:rsidRPr="00D626F5">
        <w:rPr>
          <w:bCs/>
          <w:color w:val="auto"/>
          <w:sz w:val="24"/>
          <w:szCs w:val="24"/>
          <w:shd w:val="clear" w:color="auto" w:fill="FFFFFF"/>
        </w:rPr>
        <w:t>от 29.06.2018</w:t>
      </w:r>
      <w:r w:rsidR="002944E6" w:rsidRPr="00D626F5">
        <w:rPr>
          <w:bCs/>
          <w:color w:val="auto"/>
          <w:sz w:val="24"/>
          <w:szCs w:val="24"/>
          <w:shd w:val="clear" w:color="auto" w:fill="FFFFFF"/>
        </w:rPr>
        <w:t xml:space="preserve"> г.</w:t>
      </w:r>
      <w:r w:rsidR="00765746" w:rsidRPr="00D626F5">
        <w:rPr>
          <w:bCs/>
          <w:color w:val="auto"/>
          <w:sz w:val="24"/>
          <w:szCs w:val="24"/>
          <w:shd w:val="clear" w:color="auto" w:fill="FFFFFF"/>
        </w:rPr>
        <w:t xml:space="preserve"> № 171-ФЗ </w:t>
      </w:r>
      <w:r w:rsidR="00A03698">
        <w:rPr>
          <w:bCs/>
          <w:color w:val="auto"/>
          <w:sz w:val="24"/>
          <w:szCs w:val="24"/>
          <w:shd w:val="clear" w:color="auto" w:fill="FFFFFF"/>
        </w:rPr>
        <w:t xml:space="preserve"> </w:t>
      </w:r>
      <w:r w:rsidR="002944E6" w:rsidRPr="00D626F5">
        <w:rPr>
          <w:color w:val="auto"/>
          <w:sz w:val="24"/>
          <w:szCs w:val="24"/>
        </w:rPr>
        <w:t>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</w:t>
      </w:r>
      <w:r w:rsidR="00765746" w:rsidRPr="00D626F5">
        <w:rPr>
          <w:color w:val="auto"/>
          <w:sz w:val="24"/>
          <w:szCs w:val="24"/>
        </w:rPr>
        <w:t>, руководствуясь Уставом городского поселения Печенга Печенгского района,</w:t>
      </w:r>
      <w:r w:rsidR="00A03698">
        <w:rPr>
          <w:color w:val="auto"/>
          <w:sz w:val="24"/>
          <w:szCs w:val="24"/>
        </w:rPr>
        <w:t xml:space="preserve"> </w:t>
      </w:r>
      <w:r w:rsidR="00765746" w:rsidRPr="00D626F5">
        <w:rPr>
          <w:color w:val="auto"/>
          <w:sz w:val="24"/>
          <w:szCs w:val="24"/>
        </w:rPr>
        <w:t xml:space="preserve"> Совет депутатов </w:t>
      </w:r>
      <w:proofErr w:type="gramEnd"/>
    </w:p>
    <w:p w:rsidR="0029764F" w:rsidRPr="00D626F5" w:rsidRDefault="0029764F" w:rsidP="00A0369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</w:rPr>
      </w:pPr>
      <w:r w:rsidRPr="00D626F5">
        <w:rPr>
          <w:b/>
          <w:bCs/>
        </w:rPr>
        <w:t>решил:</w:t>
      </w:r>
    </w:p>
    <w:p w:rsidR="00D36F9E" w:rsidRPr="00D626F5" w:rsidRDefault="00D36F9E" w:rsidP="00A0369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</w:rPr>
      </w:pPr>
    </w:p>
    <w:p w:rsidR="00D07543" w:rsidRPr="00D626F5" w:rsidRDefault="0029764F" w:rsidP="00A03698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color w:val="auto"/>
          <w:sz w:val="24"/>
          <w:szCs w:val="24"/>
          <w:u w:val="none"/>
        </w:rPr>
      </w:pPr>
      <w:r w:rsidRPr="00D626F5">
        <w:t>1.</w:t>
      </w:r>
      <w:r w:rsidR="006F136F" w:rsidRPr="00D626F5">
        <w:t xml:space="preserve">   </w:t>
      </w:r>
      <w:r w:rsidR="00876A58" w:rsidRPr="00D626F5">
        <w:t xml:space="preserve">Утвердить перечень имущества муниципального образования городское поселение Печенга, предлагаемого к передаче в </w:t>
      </w:r>
      <w:r w:rsidR="00876A58" w:rsidRPr="00D626F5">
        <w:rPr>
          <w:bCs/>
        </w:rPr>
        <w:t>федеральную собственность</w:t>
      </w:r>
      <w:r w:rsidR="00876A58" w:rsidRPr="00D626F5">
        <w:t xml:space="preserve"> согласно приложению к настоящему решению.</w:t>
      </w:r>
    </w:p>
    <w:p w:rsidR="009A096B" w:rsidRPr="00FD30EA" w:rsidRDefault="00876A58" w:rsidP="00A03698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626F5">
        <w:rPr>
          <w:rFonts w:ascii="Times New Roman" w:hAnsi="Times New Roman" w:cs="Times New Roman"/>
        </w:rPr>
        <w:t xml:space="preserve">2. </w:t>
      </w:r>
      <w:r w:rsidR="00FD30EA" w:rsidRPr="00FD30EA">
        <w:rPr>
          <w:rFonts w:ascii="Times New Roman" w:hAnsi="Times New Roman" w:cs="Times New Roman"/>
        </w:rPr>
        <w:t>А</w:t>
      </w:r>
      <w:r w:rsidR="009A096B" w:rsidRPr="00FD30EA">
        <w:rPr>
          <w:rFonts w:ascii="Times New Roman" w:hAnsi="Times New Roman" w:cs="Times New Roman"/>
        </w:rPr>
        <w:t>дминистрации муниципального образования городское поселение Печенга</w:t>
      </w:r>
      <w:r w:rsidR="009A096B" w:rsidRPr="00FD30EA">
        <w:rPr>
          <w:rFonts w:ascii="Times New Roman" w:hAnsi="Times New Roman" w:cs="Times New Roman"/>
          <w:spacing w:val="2"/>
          <w:shd w:val="clear" w:color="auto" w:fill="FFFFFF"/>
        </w:rPr>
        <w:t xml:space="preserve"> в установленном порядке </w:t>
      </w:r>
      <w:r w:rsidR="00FD30EA" w:rsidRPr="00FD30EA">
        <w:rPr>
          <w:rFonts w:ascii="Times New Roman" w:hAnsi="Times New Roman" w:cs="Times New Roman"/>
          <w:color w:val="000000"/>
          <w:shd w:val="clear" w:color="auto" w:fill="FFFFFF"/>
        </w:rPr>
        <w:t>организовать работу по безвозмездной передаче</w:t>
      </w:r>
      <w:r w:rsidR="009A096B" w:rsidRPr="00FD30EA">
        <w:rPr>
          <w:rFonts w:ascii="Times New Roman" w:hAnsi="Times New Roman" w:cs="Times New Roman"/>
          <w:spacing w:val="2"/>
          <w:shd w:val="clear" w:color="auto" w:fill="FFFFFF"/>
        </w:rPr>
        <w:t xml:space="preserve"> имущества, указанного в приложении к настоящему решению, в федеральную собственность</w:t>
      </w:r>
      <w:r w:rsidR="00765746" w:rsidRPr="00FD30EA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765746" w:rsidRPr="00FD30EA">
        <w:rPr>
          <w:rFonts w:ascii="Times New Roman" w:hAnsi="Times New Roman" w:cs="Times New Roman"/>
        </w:rPr>
        <w:t>АО «Почта России»</w:t>
      </w:r>
      <w:r w:rsidR="009A096B" w:rsidRPr="00FD30EA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876A58" w:rsidRPr="00D626F5" w:rsidRDefault="009A096B" w:rsidP="00A03698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626F5">
        <w:rPr>
          <w:rFonts w:ascii="Times New Roman" w:hAnsi="Times New Roman" w:cs="Times New Roman"/>
        </w:rPr>
        <w:t xml:space="preserve">3. </w:t>
      </w:r>
      <w:r w:rsidR="00876A58" w:rsidRPr="00D626F5">
        <w:rPr>
          <w:rFonts w:ascii="Times New Roman" w:hAnsi="Times New Roman" w:cs="Times New Roman"/>
        </w:rPr>
        <w:t xml:space="preserve">Копию настоящего решения направить в администрацию муниципального образования городское поселение Печенга. </w:t>
      </w:r>
    </w:p>
    <w:p w:rsidR="005024D1" w:rsidRPr="00D626F5" w:rsidRDefault="009A096B" w:rsidP="00A0369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6F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93E19" w:rsidRPr="00D626F5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в соответствии с </w:t>
      </w:r>
      <w:r w:rsidR="005024D1" w:rsidRPr="00D626F5">
        <w:rPr>
          <w:rFonts w:ascii="Times New Roman" w:hAnsi="Times New Roman" w:cs="Times New Roman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29764F" w:rsidRPr="00D626F5" w:rsidRDefault="009A096B" w:rsidP="00A03698">
      <w:pPr>
        <w:tabs>
          <w:tab w:val="left" w:pos="0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6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764F" w:rsidRPr="00D626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26F5">
        <w:rPr>
          <w:rFonts w:ascii="Times New Roman" w:eastAsia="Times New Roman" w:hAnsi="Times New Roman" w:cs="Times New Roman"/>
          <w:sz w:val="24"/>
          <w:szCs w:val="24"/>
        </w:rPr>
        <w:t>5</w:t>
      </w:r>
      <w:r w:rsidR="0029764F" w:rsidRPr="00D62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26F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(обнародования)</w:t>
      </w:r>
      <w:r w:rsidR="0029764F" w:rsidRPr="00D62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4A5" w:rsidRPr="00D626F5" w:rsidRDefault="004354A5" w:rsidP="00A03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4D1" w:rsidRPr="00D626F5" w:rsidRDefault="005024D1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D626F5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F5">
        <w:rPr>
          <w:rFonts w:ascii="Times New Roman" w:hAnsi="Times New Roman" w:cs="Times New Roman"/>
          <w:b/>
          <w:sz w:val="24"/>
          <w:szCs w:val="24"/>
        </w:rPr>
        <w:t>Глав</w:t>
      </w:r>
      <w:r w:rsidR="00D07543" w:rsidRPr="00D626F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626F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Печенга </w:t>
      </w:r>
    </w:p>
    <w:p w:rsidR="004D467E" w:rsidRPr="00D626F5" w:rsidRDefault="00C83946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6F5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 w:rsidRPr="00D626F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07543" w:rsidRPr="00D626F5">
        <w:rPr>
          <w:rFonts w:ascii="Times New Roman" w:hAnsi="Times New Roman" w:cs="Times New Roman"/>
          <w:b/>
          <w:sz w:val="24"/>
          <w:szCs w:val="24"/>
        </w:rPr>
        <w:t>Э.Г. Даренских</w:t>
      </w:r>
    </w:p>
    <w:p w:rsidR="007072D7" w:rsidRDefault="007072D7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E22" w:rsidRPr="00D626F5" w:rsidRDefault="00220E22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D7" w:rsidRPr="00D626F5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6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7072D7" w:rsidRPr="00D626F5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626F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072D7" w:rsidRPr="00D626F5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626F5">
        <w:rPr>
          <w:rFonts w:ascii="Times New Roman" w:hAnsi="Times New Roman" w:cs="Times New Roman"/>
          <w:sz w:val="24"/>
          <w:szCs w:val="24"/>
        </w:rPr>
        <w:t>городского поселения Печенга</w:t>
      </w:r>
    </w:p>
    <w:p w:rsidR="007072D7" w:rsidRPr="00D626F5" w:rsidRDefault="007072D7" w:rsidP="007072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6F5">
        <w:rPr>
          <w:rFonts w:ascii="Times New Roman" w:hAnsi="Times New Roman" w:cs="Times New Roman"/>
          <w:b/>
          <w:sz w:val="24"/>
          <w:szCs w:val="24"/>
        </w:rPr>
        <w:t xml:space="preserve">            от </w:t>
      </w:r>
      <w:r w:rsidR="005F227E">
        <w:rPr>
          <w:rFonts w:ascii="Times New Roman" w:hAnsi="Times New Roman" w:cs="Times New Roman"/>
          <w:b/>
          <w:sz w:val="24"/>
          <w:szCs w:val="24"/>
        </w:rPr>
        <w:t>26.06.2020</w:t>
      </w:r>
      <w:r w:rsidRPr="00D626F5">
        <w:rPr>
          <w:rFonts w:ascii="Times New Roman" w:hAnsi="Times New Roman" w:cs="Times New Roman"/>
          <w:b/>
          <w:sz w:val="24"/>
          <w:szCs w:val="24"/>
        </w:rPr>
        <w:t xml:space="preserve">  г. № </w:t>
      </w:r>
      <w:r w:rsidR="005F227E">
        <w:rPr>
          <w:rFonts w:ascii="Times New Roman" w:hAnsi="Times New Roman" w:cs="Times New Roman"/>
          <w:b/>
          <w:sz w:val="24"/>
          <w:szCs w:val="24"/>
        </w:rPr>
        <w:t>54</w:t>
      </w:r>
    </w:p>
    <w:p w:rsidR="00CF104E" w:rsidRPr="00D626F5" w:rsidRDefault="00CF104E" w:rsidP="00CF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D7" w:rsidRPr="00D626F5" w:rsidRDefault="00CF104E" w:rsidP="00CF1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6F5">
        <w:rPr>
          <w:rFonts w:ascii="Times New Roman" w:hAnsi="Times New Roman" w:cs="Times New Roman"/>
          <w:b/>
          <w:sz w:val="28"/>
          <w:szCs w:val="28"/>
        </w:rPr>
        <w:t>П</w:t>
      </w:r>
      <w:r w:rsidRPr="00D626F5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имущества муниципального образования городское поселение Печенга, предлагаемого к передаче в </w:t>
      </w:r>
      <w:r w:rsidRPr="00D626F5">
        <w:rPr>
          <w:rFonts w:ascii="Times New Roman" w:hAnsi="Times New Roman" w:cs="Times New Roman"/>
          <w:b/>
          <w:bCs/>
          <w:sz w:val="28"/>
          <w:szCs w:val="28"/>
        </w:rPr>
        <w:t>федеральную собственность</w:t>
      </w:r>
    </w:p>
    <w:p w:rsidR="00CF104E" w:rsidRPr="00D626F5" w:rsidRDefault="00CF104E" w:rsidP="00CF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709"/>
        <w:gridCol w:w="2693"/>
        <w:gridCol w:w="2028"/>
        <w:gridCol w:w="4600"/>
      </w:tblGrid>
      <w:tr w:rsidR="00CF104E" w:rsidRPr="00D626F5" w:rsidTr="00CF104E">
        <w:tc>
          <w:tcPr>
            <w:tcW w:w="709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26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26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5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028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5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600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6F5">
              <w:rPr>
                <w:rFonts w:ascii="Times New Roman" w:hAnsi="Times New Roman"/>
                <w:b/>
                <w:sz w:val="24"/>
                <w:szCs w:val="24"/>
              </w:rPr>
              <w:t>Характеристики имущества</w:t>
            </w:r>
          </w:p>
        </w:tc>
      </w:tr>
      <w:tr w:rsidR="00CF104E" w:rsidRPr="00D626F5" w:rsidTr="00CF104E">
        <w:tc>
          <w:tcPr>
            <w:tcW w:w="709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5">
              <w:rPr>
                <w:rFonts w:ascii="Times New Roman" w:hAnsi="Times New Roman"/>
                <w:sz w:val="24"/>
                <w:szCs w:val="24"/>
              </w:rPr>
              <w:t>Помещение нежилое</w:t>
            </w:r>
          </w:p>
        </w:tc>
        <w:tc>
          <w:tcPr>
            <w:tcW w:w="2028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5">
              <w:rPr>
                <w:rFonts w:ascii="Times New Roman" w:hAnsi="Times New Roman"/>
                <w:sz w:val="24"/>
                <w:szCs w:val="24"/>
              </w:rPr>
              <w:t>н.п. Лиинахамари, ул</w:t>
            </w:r>
            <w:proofErr w:type="gramStart"/>
            <w:r w:rsidRPr="00D626F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626F5">
              <w:rPr>
                <w:rFonts w:ascii="Times New Roman" w:hAnsi="Times New Roman"/>
                <w:sz w:val="24"/>
                <w:szCs w:val="24"/>
              </w:rPr>
              <w:t>абалина, дом 2, помещение №1</w:t>
            </w:r>
          </w:p>
        </w:tc>
        <w:tc>
          <w:tcPr>
            <w:tcW w:w="4600" w:type="dxa"/>
          </w:tcPr>
          <w:p w:rsidR="00CF104E" w:rsidRPr="00D626F5" w:rsidRDefault="00CF104E" w:rsidP="006C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5">
              <w:rPr>
                <w:rFonts w:ascii="Times New Roman" w:hAnsi="Times New Roman"/>
                <w:sz w:val="24"/>
                <w:szCs w:val="24"/>
              </w:rPr>
              <w:t>общая площадь 40.9 кв.м., кадастровый номер 51:03:0020101:1819</w:t>
            </w:r>
          </w:p>
        </w:tc>
      </w:tr>
    </w:tbl>
    <w:p w:rsidR="00CF104E" w:rsidRPr="00D626F5" w:rsidRDefault="00CF104E" w:rsidP="00CF1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104E" w:rsidRPr="00D626F5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A1BF6"/>
    <w:rsid w:val="00212870"/>
    <w:rsid w:val="00220E22"/>
    <w:rsid w:val="002944E6"/>
    <w:rsid w:val="0029764F"/>
    <w:rsid w:val="002C7ADD"/>
    <w:rsid w:val="002E4B35"/>
    <w:rsid w:val="00333363"/>
    <w:rsid w:val="00423BBE"/>
    <w:rsid w:val="00430120"/>
    <w:rsid w:val="004354A5"/>
    <w:rsid w:val="00446903"/>
    <w:rsid w:val="00455A91"/>
    <w:rsid w:val="004D467E"/>
    <w:rsid w:val="004F03BB"/>
    <w:rsid w:val="004F72CF"/>
    <w:rsid w:val="005024D1"/>
    <w:rsid w:val="005262C7"/>
    <w:rsid w:val="005F227E"/>
    <w:rsid w:val="00607305"/>
    <w:rsid w:val="0065171A"/>
    <w:rsid w:val="006605C7"/>
    <w:rsid w:val="00670770"/>
    <w:rsid w:val="006B54F9"/>
    <w:rsid w:val="006D5056"/>
    <w:rsid w:val="006F136F"/>
    <w:rsid w:val="007072D7"/>
    <w:rsid w:val="0075672F"/>
    <w:rsid w:val="00765746"/>
    <w:rsid w:val="00782EFF"/>
    <w:rsid w:val="007D17E6"/>
    <w:rsid w:val="00876A58"/>
    <w:rsid w:val="008862BE"/>
    <w:rsid w:val="00900DE4"/>
    <w:rsid w:val="00933403"/>
    <w:rsid w:val="00942570"/>
    <w:rsid w:val="00945588"/>
    <w:rsid w:val="00951C5A"/>
    <w:rsid w:val="00993E19"/>
    <w:rsid w:val="009A096B"/>
    <w:rsid w:val="009A6575"/>
    <w:rsid w:val="00A03698"/>
    <w:rsid w:val="00A343C3"/>
    <w:rsid w:val="00A40529"/>
    <w:rsid w:val="00A42599"/>
    <w:rsid w:val="00B727F7"/>
    <w:rsid w:val="00B972A2"/>
    <w:rsid w:val="00C83946"/>
    <w:rsid w:val="00C955EE"/>
    <w:rsid w:val="00CB61C8"/>
    <w:rsid w:val="00CD4DC5"/>
    <w:rsid w:val="00CF104E"/>
    <w:rsid w:val="00D07543"/>
    <w:rsid w:val="00D31F00"/>
    <w:rsid w:val="00D36F9E"/>
    <w:rsid w:val="00D626F5"/>
    <w:rsid w:val="00D72742"/>
    <w:rsid w:val="00D83EFD"/>
    <w:rsid w:val="00E05331"/>
    <w:rsid w:val="00E066AF"/>
    <w:rsid w:val="00ED2D50"/>
    <w:rsid w:val="00F23A8F"/>
    <w:rsid w:val="00F25A8D"/>
    <w:rsid w:val="00F25CD6"/>
    <w:rsid w:val="00F81952"/>
    <w:rsid w:val="00FC11B2"/>
    <w:rsid w:val="00FD30EA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paragraph" w:styleId="1">
    <w:name w:val="heading 1"/>
    <w:basedOn w:val="a"/>
    <w:link w:val="10"/>
    <w:qFormat/>
    <w:rsid w:val="00765746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6">
    <w:name w:val="Стиль"/>
    <w:rsid w:val="00876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70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CF1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5746"/>
    <w:rPr>
      <w:rFonts w:ascii="Times New Roman" w:eastAsia="Times New Roman" w:hAnsi="Times New Roman" w:cs="Times New Roman"/>
      <w:color w:val="3C392C"/>
      <w:kern w:val="3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14</cp:revision>
  <cp:lastPrinted>2020-06-29T12:05:00Z</cp:lastPrinted>
  <dcterms:created xsi:type="dcterms:W3CDTF">2020-06-19T15:04:00Z</dcterms:created>
  <dcterms:modified xsi:type="dcterms:W3CDTF">2020-06-29T12:09:00Z</dcterms:modified>
</cp:coreProperties>
</file>