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29" w:rsidRDefault="00B33F29" w:rsidP="00B33F29">
      <w:pPr>
        <w:spacing w:after="0" w:line="240" w:lineRule="auto"/>
        <w:ind w:firstLine="708"/>
        <w:jc w:val="center"/>
      </w:pPr>
      <w:r w:rsidRPr="00B33F29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B33F29" w:rsidRPr="00B33F29" w:rsidRDefault="00B33F29" w:rsidP="00A16B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F29">
        <w:rPr>
          <w:rFonts w:ascii="Times New Roman" w:hAnsi="Times New Roman" w:cs="Times New Roman"/>
          <w:sz w:val="24"/>
          <w:szCs w:val="24"/>
        </w:rPr>
        <w:t>по проекту решения Совета депутатов «</w:t>
      </w:r>
      <w:r w:rsidR="00A16BE5" w:rsidRPr="00A16BE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Печенга Печенгского района Мурманской области</w:t>
      </w:r>
      <w:r w:rsidRPr="00B33F29">
        <w:rPr>
          <w:rFonts w:ascii="Times New Roman" w:hAnsi="Times New Roman" w:cs="Times New Roman"/>
          <w:sz w:val="24"/>
          <w:szCs w:val="24"/>
        </w:rPr>
        <w:t>»</w:t>
      </w:r>
    </w:p>
    <w:p w:rsidR="00C51353" w:rsidRDefault="00C51353" w:rsidP="00C51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февраля 2016 г.                                                                                                         п. Печенга</w:t>
      </w:r>
    </w:p>
    <w:p w:rsidR="00B33F29" w:rsidRPr="00B33F29" w:rsidRDefault="00B33F2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29" w:rsidRDefault="00B33F29" w:rsidP="007D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29">
        <w:rPr>
          <w:rFonts w:ascii="Times New Roman" w:hAnsi="Times New Roman" w:cs="Times New Roman"/>
          <w:sz w:val="24"/>
          <w:szCs w:val="24"/>
        </w:rPr>
        <w:t>Заслушав и обсудив ин</w:t>
      </w:r>
      <w:r>
        <w:rPr>
          <w:rFonts w:ascii="Times New Roman" w:hAnsi="Times New Roman" w:cs="Times New Roman"/>
          <w:sz w:val="24"/>
          <w:szCs w:val="24"/>
        </w:rPr>
        <w:t xml:space="preserve">формацию разработчиков проекта решения </w:t>
      </w:r>
      <w:r w:rsidRPr="00B33F29">
        <w:rPr>
          <w:rFonts w:ascii="Times New Roman" w:hAnsi="Times New Roman" w:cs="Times New Roman"/>
          <w:sz w:val="24"/>
          <w:szCs w:val="24"/>
        </w:rPr>
        <w:t>Совета депут</w:t>
      </w:r>
      <w:r>
        <w:rPr>
          <w:rFonts w:ascii="Times New Roman" w:hAnsi="Times New Roman" w:cs="Times New Roman"/>
          <w:sz w:val="24"/>
          <w:szCs w:val="24"/>
        </w:rPr>
        <w:t xml:space="preserve">атов </w:t>
      </w:r>
      <w:r w:rsidR="00A16BE5" w:rsidRPr="00B33F29">
        <w:rPr>
          <w:rFonts w:ascii="Times New Roman" w:hAnsi="Times New Roman" w:cs="Times New Roman"/>
          <w:sz w:val="24"/>
          <w:szCs w:val="24"/>
        </w:rPr>
        <w:t>«</w:t>
      </w:r>
      <w:r w:rsidR="00A16BE5" w:rsidRPr="00A16BE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Печенга Печенгского района Мурманской области</w:t>
      </w:r>
      <w:r w:rsidR="00A16BE5" w:rsidRPr="00B33F29">
        <w:rPr>
          <w:rFonts w:ascii="Times New Roman" w:hAnsi="Times New Roman" w:cs="Times New Roman"/>
          <w:sz w:val="24"/>
          <w:szCs w:val="24"/>
        </w:rPr>
        <w:t>»</w:t>
      </w:r>
      <w:r w:rsidR="007D251A">
        <w:rPr>
          <w:rFonts w:ascii="Times New Roman" w:hAnsi="Times New Roman" w:cs="Times New Roman"/>
          <w:sz w:val="24"/>
          <w:szCs w:val="24"/>
        </w:rPr>
        <w:t xml:space="preserve">, принимая во внимание </w:t>
      </w:r>
      <w:r>
        <w:rPr>
          <w:rFonts w:ascii="Times New Roman" w:hAnsi="Times New Roman" w:cs="Times New Roman"/>
          <w:sz w:val="24"/>
          <w:szCs w:val="24"/>
        </w:rPr>
        <w:t>мнение выступивш</w:t>
      </w:r>
      <w:r w:rsidRPr="00B33F29">
        <w:rPr>
          <w:rFonts w:ascii="Times New Roman" w:hAnsi="Times New Roman" w:cs="Times New Roman"/>
          <w:sz w:val="24"/>
          <w:szCs w:val="24"/>
        </w:rPr>
        <w:t>их на публичных слушаниях</w:t>
      </w:r>
      <w:r w:rsidR="009A18CD">
        <w:rPr>
          <w:rFonts w:ascii="Times New Roman" w:hAnsi="Times New Roman" w:cs="Times New Roman"/>
          <w:sz w:val="24"/>
          <w:szCs w:val="24"/>
        </w:rPr>
        <w:t>, участниками</w:t>
      </w:r>
      <w:r w:rsidR="00125AE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7D251A">
        <w:rPr>
          <w:rFonts w:ascii="Times New Roman" w:hAnsi="Times New Roman" w:cs="Times New Roman"/>
          <w:sz w:val="24"/>
          <w:szCs w:val="24"/>
        </w:rPr>
        <w:t>:</w:t>
      </w:r>
    </w:p>
    <w:p w:rsidR="00125AE0" w:rsidRDefault="00125AE0" w:rsidP="0012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AE0" w:rsidRDefault="009A18CD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Одобрен</w:t>
      </w:r>
      <w:r w:rsidR="00B75B66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A16BE5" w:rsidRPr="00B33F29">
        <w:rPr>
          <w:rFonts w:ascii="Times New Roman" w:hAnsi="Times New Roman" w:cs="Times New Roman"/>
          <w:sz w:val="24"/>
          <w:szCs w:val="24"/>
        </w:rPr>
        <w:t>«</w:t>
      </w:r>
      <w:r w:rsidR="00A16BE5" w:rsidRPr="00A16BE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городского поселения Печенга </w:t>
      </w:r>
      <w:proofErr w:type="spellStart"/>
      <w:r w:rsidR="00A16BE5" w:rsidRPr="00A16BE5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A16BE5" w:rsidRPr="00A16BE5">
        <w:rPr>
          <w:rFonts w:ascii="Times New Roman" w:hAnsi="Times New Roman" w:cs="Times New Roman"/>
          <w:sz w:val="24"/>
          <w:szCs w:val="24"/>
        </w:rPr>
        <w:t xml:space="preserve"> района Мурманской области</w:t>
      </w:r>
      <w:r w:rsidR="00A16BE5" w:rsidRPr="00B33F29">
        <w:rPr>
          <w:rFonts w:ascii="Times New Roman" w:hAnsi="Times New Roman" w:cs="Times New Roman"/>
          <w:sz w:val="24"/>
          <w:szCs w:val="24"/>
        </w:rPr>
        <w:t>»</w:t>
      </w:r>
      <w:r w:rsidR="00C51353">
        <w:rPr>
          <w:rFonts w:ascii="Times New Roman" w:hAnsi="Times New Roman" w:cs="Times New Roman"/>
          <w:sz w:val="24"/>
          <w:szCs w:val="24"/>
        </w:rPr>
        <w:t>, разработа</w:t>
      </w:r>
      <w:r w:rsidR="00C51353" w:rsidRPr="00C51353">
        <w:rPr>
          <w:rFonts w:ascii="Times New Roman" w:hAnsi="Times New Roman" w:cs="Times New Roman"/>
          <w:sz w:val="24"/>
          <w:szCs w:val="24"/>
        </w:rPr>
        <w:t xml:space="preserve">нный с учетом рекомендаций Управления Министерства юстиции РФ по </w:t>
      </w:r>
      <w:r w:rsidR="00C51353">
        <w:rPr>
          <w:rFonts w:ascii="Times New Roman" w:hAnsi="Times New Roman" w:cs="Times New Roman"/>
          <w:sz w:val="24"/>
          <w:szCs w:val="24"/>
        </w:rPr>
        <w:t>Мурманской области и предложений разработчиков проекта</w:t>
      </w:r>
      <w:r w:rsidR="00B33F29" w:rsidRPr="00125AE0">
        <w:rPr>
          <w:rFonts w:ascii="Times New Roman" w:hAnsi="Times New Roman" w:cs="Times New Roman"/>
          <w:sz w:val="24"/>
          <w:szCs w:val="24"/>
        </w:rPr>
        <w:t>.</w:t>
      </w:r>
    </w:p>
    <w:p w:rsidR="00B33F29" w:rsidRPr="00125AE0" w:rsidRDefault="00125AE0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18CD">
        <w:rPr>
          <w:rFonts w:ascii="Times New Roman" w:hAnsi="Times New Roman" w:cs="Times New Roman"/>
          <w:sz w:val="24"/>
          <w:szCs w:val="24"/>
        </w:rPr>
        <w:t>Предложено п</w:t>
      </w:r>
      <w:r w:rsidR="00B33F29" w:rsidRPr="00125AE0">
        <w:rPr>
          <w:rFonts w:ascii="Times New Roman" w:hAnsi="Times New Roman" w:cs="Times New Roman"/>
          <w:sz w:val="24"/>
          <w:szCs w:val="24"/>
        </w:rPr>
        <w:t>родолжить рассмотрение</w:t>
      </w:r>
      <w:r w:rsidR="00B75B66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</w:t>
      </w:r>
      <w:r w:rsidR="00C513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6BE5" w:rsidRPr="00B33F29">
        <w:rPr>
          <w:rFonts w:ascii="Times New Roman" w:hAnsi="Times New Roman" w:cs="Times New Roman"/>
          <w:sz w:val="24"/>
          <w:szCs w:val="24"/>
        </w:rPr>
        <w:t>«</w:t>
      </w:r>
      <w:r w:rsidR="00A16BE5" w:rsidRPr="00A16BE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Печенга Печенгского района Мурманской области</w:t>
      </w:r>
      <w:r w:rsidR="00A16BE5" w:rsidRPr="00B33F29">
        <w:rPr>
          <w:rFonts w:ascii="Times New Roman" w:hAnsi="Times New Roman" w:cs="Times New Roman"/>
          <w:sz w:val="24"/>
          <w:szCs w:val="24"/>
        </w:rPr>
        <w:t>»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 </w:t>
      </w:r>
      <w:r w:rsidR="007D251A" w:rsidRPr="00125AE0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в депутатских комиссиях </w:t>
      </w:r>
      <w:r w:rsidR="007D251A" w:rsidRPr="00125AE0">
        <w:rPr>
          <w:rFonts w:ascii="Times New Roman" w:hAnsi="Times New Roman" w:cs="Times New Roman"/>
          <w:sz w:val="24"/>
          <w:szCs w:val="24"/>
        </w:rPr>
        <w:t>и в Совете депутатов</w:t>
      </w:r>
      <w:r w:rsidR="00B33F29" w:rsidRPr="00125AE0">
        <w:rPr>
          <w:rFonts w:ascii="Times New Roman" w:hAnsi="Times New Roman" w:cs="Times New Roman"/>
          <w:sz w:val="24"/>
          <w:szCs w:val="24"/>
        </w:rPr>
        <w:t>.</w:t>
      </w:r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3F9F" w:rsidSect="00FA59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5DB2"/>
    <w:multiLevelType w:val="hybridMultilevel"/>
    <w:tmpl w:val="5AE69230"/>
    <w:lvl w:ilvl="0" w:tplc="A40C08A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3F29"/>
    <w:rsid w:val="000318CF"/>
    <w:rsid w:val="00055576"/>
    <w:rsid w:val="00125AE0"/>
    <w:rsid w:val="001D70A5"/>
    <w:rsid w:val="003216E8"/>
    <w:rsid w:val="00413F9F"/>
    <w:rsid w:val="00485610"/>
    <w:rsid w:val="00494F65"/>
    <w:rsid w:val="007D251A"/>
    <w:rsid w:val="009A18CD"/>
    <w:rsid w:val="00A16BE5"/>
    <w:rsid w:val="00A245AC"/>
    <w:rsid w:val="00B33F29"/>
    <w:rsid w:val="00B75B66"/>
    <w:rsid w:val="00C51353"/>
    <w:rsid w:val="00E52E71"/>
    <w:rsid w:val="00FA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г.п.Печенга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Сергей Владимирович</cp:lastModifiedBy>
  <cp:revision>8</cp:revision>
  <dcterms:created xsi:type="dcterms:W3CDTF">2014-12-15T10:15:00Z</dcterms:created>
  <dcterms:modified xsi:type="dcterms:W3CDTF">2016-02-03T11:54:00Z</dcterms:modified>
</cp:coreProperties>
</file>