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C0" w:rsidRDefault="001E0BC0" w:rsidP="009D0C41">
      <w:pPr>
        <w:rPr>
          <w:snapToGrid w:val="0"/>
        </w:rPr>
      </w:pPr>
    </w:p>
    <w:p w:rsidR="001E0BC0" w:rsidRPr="007C5D6F" w:rsidRDefault="001E0BC0" w:rsidP="001E0BC0">
      <w:pPr>
        <w:ind w:right="283"/>
        <w:jc w:val="center"/>
        <w:rPr>
          <w:rFonts w:ascii="Arial" w:hAnsi="Arial" w:cs="Arial"/>
          <w:b/>
        </w:rPr>
      </w:pPr>
      <w:r w:rsidRPr="007C5D6F">
        <w:rPr>
          <w:rFonts w:ascii="Arial" w:hAnsi="Arial" w:cs="Arial"/>
          <w:noProof/>
        </w:rPr>
        <w:drawing>
          <wp:inline distT="0" distB="0" distL="0" distR="0">
            <wp:extent cx="704850" cy="876300"/>
            <wp:effectExtent l="19050" t="0" r="0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BC0" w:rsidRPr="00C8593F" w:rsidRDefault="001E0BC0" w:rsidP="001E0BC0">
      <w:pPr>
        <w:ind w:right="283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1E0BC0" w:rsidRPr="00C8593F" w:rsidRDefault="001E0BC0" w:rsidP="001E0BC0">
      <w:pPr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C8593F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C8593F" w:rsidRDefault="001E0BC0" w:rsidP="001E0BC0">
      <w:pPr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C8593F">
        <w:rPr>
          <w:rFonts w:ascii="Arial" w:hAnsi="Arial" w:cs="Arial"/>
          <w:b/>
          <w:sz w:val="32"/>
          <w:szCs w:val="32"/>
        </w:rPr>
        <w:t>ГОРОДСКОЕ  ПОСЕЛЕНИЕ ПЕЧЕНГА</w:t>
      </w:r>
    </w:p>
    <w:p w:rsidR="00C8593F" w:rsidRDefault="001E0BC0" w:rsidP="001E0BC0">
      <w:pPr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C8593F">
        <w:rPr>
          <w:rFonts w:ascii="Arial" w:hAnsi="Arial" w:cs="Arial"/>
          <w:b/>
          <w:sz w:val="32"/>
          <w:szCs w:val="32"/>
        </w:rPr>
        <w:t xml:space="preserve"> ПЕЧЕНГСКОГО РАЙОНА</w:t>
      </w:r>
    </w:p>
    <w:p w:rsidR="001E0BC0" w:rsidRPr="00C8593F" w:rsidRDefault="001E0BC0" w:rsidP="001E0BC0">
      <w:pPr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C8593F">
        <w:rPr>
          <w:rFonts w:ascii="Arial" w:hAnsi="Arial" w:cs="Arial"/>
          <w:b/>
          <w:sz w:val="32"/>
          <w:szCs w:val="32"/>
        </w:rPr>
        <w:t xml:space="preserve"> МУРМАНСКОЙ ОБЛАСТИ</w:t>
      </w:r>
    </w:p>
    <w:p w:rsidR="001E0BC0" w:rsidRPr="00C8593F" w:rsidRDefault="001E0BC0" w:rsidP="001E0BC0">
      <w:pPr>
        <w:ind w:right="283"/>
        <w:jc w:val="center"/>
        <w:rPr>
          <w:rFonts w:ascii="Arial" w:hAnsi="Arial" w:cs="Arial"/>
          <w:b/>
          <w:sz w:val="32"/>
          <w:szCs w:val="32"/>
        </w:rPr>
      </w:pPr>
    </w:p>
    <w:p w:rsidR="009D091D" w:rsidRPr="00824E9B" w:rsidRDefault="009D091D" w:rsidP="009D091D">
      <w:pPr>
        <w:pStyle w:val="1"/>
        <w:jc w:val="center"/>
        <w:rPr>
          <w:b w:val="0"/>
          <w:sz w:val="44"/>
        </w:rPr>
      </w:pPr>
      <w:r w:rsidRPr="00963216">
        <w:rPr>
          <w:b w:val="0"/>
          <w:sz w:val="44"/>
        </w:rPr>
        <w:t>ПОСТАНОВЛЕНИЕ</w:t>
      </w:r>
      <w:r>
        <w:rPr>
          <w:b w:val="0"/>
          <w:sz w:val="44"/>
        </w:rPr>
        <w:t xml:space="preserve"> (ПРОЕКТ)</w:t>
      </w:r>
    </w:p>
    <w:p w:rsidR="009D091D" w:rsidRDefault="009D091D" w:rsidP="009D091D">
      <w:pPr>
        <w:rPr>
          <w:b/>
          <w:i/>
        </w:rPr>
      </w:pPr>
      <w:r>
        <w:rPr>
          <w:b/>
          <w:i/>
        </w:rPr>
        <w:t xml:space="preserve">От «___» </w:t>
      </w:r>
      <w:r w:rsidRPr="00B409BA">
        <w:rPr>
          <w:b/>
          <w:i/>
        </w:rPr>
        <w:t xml:space="preserve"> </w:t>
      </w:r>
      <w:r>
        <w:rPr>
          <w:b/>
          <w:i/>
        </w:rPr>
        <w:t>июня  2015 года</w:t>
      </w:r>
      <w:r w:rsidRPr="00963216">
        <w:rPr>
          <w:b/>
          <w:i/>
        </w:rPr>
        <w:t xml:space="preserve">                                        </w:t>
      </w:r>
      <w:r>
        <w:rPr>
          <w:b/>
          <w:i/>
        </w:rPr>
        <w:t xml:space="preserve">                                       </w:t>
      </w:r>
      <w:r w:rsidRPr="00963216">
        <w:rPr>
          <w:b/>
          <w:i/>
        </w:rPr>
        <w:t xml:space="preserve"> </w:t>
      </w:r>
      <w:r>
        <w:rPr>
          <w:b/>
          <w:i/>
        </w:rPr>
        <w:t xml:space="preserve">       </w:t>
      </w:r>
      <w:r w:rsidRPr="00963216">
        <w:rPr>
          <w:b/>
          <w:i/>
        </w:rPr>
        <w:t xml:space="preserve">  </w:t>
      </w:r>
      <w:r>
        <w:rPr>
          <w:b/>
          <w:i/>
        </w:rPr>
        <w:t xml:space="preserve">   </w:t>
      </w:r>
      <w:r w:rsidRPr="00963216">
        <w:rPr>
          <w:b/>
          <w:i/>
        </w:rPr>
        <w:t xml:space="preserve">    № </w:t>
      </w:r>
      <w:r>
        <w:rPr>
          <w:b/>
          <w:i/>
        </w:rPr>
        <w:t>____</w:t>
      </w:r>
      <w:r w:rsidRPr="00963216">
        <w:rPr>
          <w:b/>
          <w:i/>
        </w:rPr>
        <w:t xml:space="preserve">   </w:t>
      </w:r>
    </w:p>
    <w:p w:rsidR="009D091D" w:rsidRDefault="009D091D" w:rsidP="009D091D">
      <w:pPr>
        <w:ind w:right="283"/>
        <w:rPr>
          <w:rFonts w:ascii="Arial" w:hAnsi="Arial" w:cs="Arial"/>
          <w:b/>
        </w:rPr>
      </w:pPr>
      <w:r w:rsidRPr="007C5D6F">
        <w:rPr>
          <w:rFonts w:ascii="Arial" w:hAnsi="Arial" w:cs="Arial"/>
          <w:b/>
        </w:rPr>
        <w:t xml:space="preserve"> </w:t>
      </w:r>
    </w:p>
    <w:p w:rsidR="00C21217" w:rsidRPr="007C5D6F" w:rsidRDefault="007C5D6F" w:rsidP="009D091D">
      <w:pPr>
        <w:ind w:right="283"/>
        <w:rPr>
          <w:rFonts w:ascii="Arial" w:hAnsi="Arial" w:cs="Arial"/>
          <w:b/>
        </w:rPr>
      </w:pPr>
      <w:r w:rsidRPr="007C5D6F">
        <w:rPr>
          <w:rFonts w:ascii="Arial" w:hAnsi="Arial" w:cs="Arial"/>
          <w:b/>
        </w:rPr>
        <w:t>«</w:t>
      </w:r>
      <w:r w:rsidR="001E0BC0" w:rsidRPr="007C5D6F">
        <w:rPr>
          <w:rFonts w:ascii="Arial" w:hAnsi="Arial" w:cs="Arial"/>
          <w:b/>
        </w:rPr>
        <w:t xml:space="preserve">Об    утверждении Положения </w:t>
      </w:r>
      <w:r w:rsidR="00C21217" w:rsidRPr="007C5D6F">
        <w:rPr>
          <w:rFonts w:ascii="Arial" w:hAnsi="Arial" w:cs="Arial"/>
          <w:b/>
        </w:rPr>
        <w:t xml:space="preserve">о </w:t>
      </w:r>
    </w:p>
    <w:p w:rsidR="00C21217" w:rsidRPr="007C5D6F" w:rsidRDefault="00C21217" w:rsidP="00C21217">
      <w:pPr>
        <w:ind w:right="283"/>
        <w:rPr>
          <w:rFonts w:ascii="Arial" w:hAnsi="Arial" w:cs="Arial"/>
          <w:b/>
        </w:rPr>
      </w:pPr>
      <w:r w:rsidRPr="007C5D6F">
        <w:rPr>
          <w:rFonts w:ascii="Arial" w:hAnsi="Arial" w:cs="Arial"/>
          <w:b/>
        </w:rPr>
        <w:t xml:space="preserve">комиссии по предупреждению и </w:t>
      </w:r>
    </w:p>
    <w:p w:rsidR="00C21217" w:rsidRPr="007C5D6F" w:rsidRDefault="00C21217" w:rsidP="00C21217">
      <w:pPr>
        <w:ind w:right="283"/>
        <w:rPr>
          <w:rFonts w:ascii="Arial" w:hAnsi="Arial" w:cs="Arial"/>
          <w:b/>
        </w:rPr>
      </w:pPr>
      <w:r w:rsidRPr="007C5D6F">
        <w:rPr>
          <w:rFonts w:ascii="Arial" w:hAnsi="Arial" w:cs="Arial"/>
          <w:b/>
        </w:rPr>
        <w:t xml:space="preserve">ликвидации чрезвычайных ситуаций </w:t>
      </w:r>
    </w:p>
    <w:p w:rsidR="00C21217" w:rsidRPr="007C5D6F" w:rsidRDefault="00C21217" w:rsidP="00C21217">
      <w:pPr>
        <w:ind w:right="283"/>
        <w:rPr>
          <w:rFonts w:ascii="Arial" w:hAnsi="Arial" w:cs="Arial"/>
          <w:b/>
        </w:rPr>
      </w:pPr>
      <w:r w:rsidRPr="007C5D6F">
        <w:rPr>
          <w:rFonts w:ascii="Arial" w:hAnsi="Arial" w:cs="Arial"/>
          <w:b/>
        </w:rPr>
        <w:t xml:space="preserve">и обеспечению пожарной безопасности </w:t>
      </w:r>
    </w:p>
    <w:p w:rsidR="00C21217" w:rsidRPr="007C5D6F" w:rsidRDefault="00C21217" w:rsidP="00C21217">
      <w:pPr>
        <w:ind w:right="283"/>
        <w:rPr>
          <w:rFonts w:ascii="Arial" w:hAnsi="Arial" w:cs="Arial"/>
          <w:b/>
        </w:rPr>
      </w:pPr>
      <w:r w:rsidRPr="007C5D6F">
        <w:rPr>
          <w:rFonts w:ascii="Arial" w:hAnsi="Arial" w:cs="Arial"/>
          <w:b/>
        </w:rPr>
        <w:t xml:space="preserve">муниципального образования городского </w:t>
      </w:r>
    </w:p>
    <w:p w:rsidR="00C21217" w:rsidRPr="007C5D6F" w:rsidRDefault="00C21217" w:rsidP="00C21217">
      <w:pPr>
        <w:ind w:right="283"/>
        <w:rPr>
          <w:rFonts w:ascii="Arial" w:hAnsi="Arial" w:cs="Arial"/>
          <w:b/>
        </w:rPr>
      </w:pPr>
      <w:r w:rsidRPr="007C5D6F">
        <w:rPr>
          <w:rFonts w:ascii="Arial" w:hAnsi="Arial" w:cs="Arial"/>
          <w:b/>
        </w:rPr>
        <w:t xml:space="preserve">поселения Печенга </w:t>
      </w:r>
      <w:proofErr w:type="spellStart"/>
      <w:r w:rsidRPr="007C5D6F">
        <w:rPr>
          <w:rFonts w:ascii="Arial" w:hAnsi="Arial" w:cs="Arial"/>
          <w:b/>
        </w:rPr>
        <w:t>Печенгского</w:t>
      </w:r>
      <w:proofErr w:type="spellEnd"/>
      <w:r w:rsidRPr="007C5D6F">
        <w:rPr>
          <w:rFonts w:ascii="Arial" w:hAnsi="Arial" w:cs="Arial"/>
          <w:b/>
        </w:rPr>
        <w:t xml:space="preserve"> района </w:t>
      </w:r>
    </w:p>
    <w:p w:rsidR="00C21217" w:rsidRPr="007C5D6F" w:rsidRDefault="00C21217" w:rsidP="00C21217">
      <w:pPr>
        <w:ind w:right="283"/>
        <w:rPr>
          <w:rFonts w:ascii="Arial" w:hAnsi="Arial" w:cs="Arial"/>
          <w:b/>
        </w:rPr>
      </w:pPr>
      <w:r w:rsidRPr="007C5D6F">
        <w:rPr>
          <w:rFonts w:ascii="Arial" w:hAnsi="Arial" w:cs="Arial"/>
          <w:b/>
        </w:rPr>
        <w:t>Мурманской области</w:t>
      </w:r>
      <w:r w:rsidR="007C5D6F" w:rsidRPr="007C5D6F">
        <w:rPr>
          <w:rFonts w:ascii="Arial" w:hAnsi="Arial" w:cs="Arial"/>
          <w:b/>
        </w:rPr>
        <w:t>»</w:t>
      </w:r>
      <w:r w:rsidRPr="007C5D6F">
        <w:rPr>
          <w:rFonts w:ascii="Arial" w:hAnsi="Arial" w:cs="Arial"/>
          <w:b/>
        </w:rPr>
        <w:t xml:space="preserve">  </w:t>
      </w:r>
    </w:p>
    <w:p w:rsidR="00C21217" w:rsidRPr="007C5D6F" w:rsidRDefault="00C21217" w:rsidP="00C21217">
      <w:pPr>
        <w:ind w:right="283"/>
        <w:jc w:val="center"/>
        <w:rPr>
          <w:rFonts w:ascii="Arial" w:hAnsi="Arial" w:cs="Arial"/>
        </w:rPr>
      </w:pPr>
    </w:p>
    <w:p w:rsidR="001E0BC0" w:rsidRPr="007C5D6F" w:rsidRDefault="001E0BC0" w:rsidP="00C21217">
      <w:pPr>
        <w:ind w:right="283"/>
        <w:rPr>
          <w:rFonts w:ascii="Arial" w:hAnsi="Arial" w:cs="Arial"/>
          <w:color w:val="383A3A"/>
        </w:rPr>
      </w:pPr>
      <w:r w:rsidRPr="007C5D6F">
        <w:rPr>
          <w:rFonts w:ascii="Arial" w:hAnsi="Arial" w:cs="Arial"/>
          <w:color w:val="383A3A"/>
        </w:rPr>
        <w:t> </w:t>
      </w:r>
    </w:p>
    <w:p w:rsidR="001E0BC0" w:rsidRPr="007C5D6F" w:rsidRDefault="001E0BC0" w:rsidP="001E0BC0">
      <w:pPr>
        <w:pStyle w:val="a4"/>
        <w:spacing w:before="0" w:after="0"/>
        <w:ind w:right="283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 xml:space="preserve">         В соответствии с постановлением Правительства РФ от 30.12.2003 № 794 «О единой государственной системе предупреждения и ликвидации чрезвычайных ситуаций»,  </w:t>
      </w:r>
    </w:p>
    <w:p w:rsidR="001E0BC0" w:rsidRPr="007C5D6F" w:rsidRDefault="001E0BC0" w:rsidP="001E0BC0">
      <w:pPr>
        <w:pStyle w:val="a4"/>
        <w:spacing w:before="0" w:after="0"/>
        <w:ind w:right="283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> </w:t>
      </w:r>
    </w:p>
    <w:p w:rsidR="001E0BC0" w:rsidRPr="007C5D6F" w:rsidRDefault="001E0BC0" w:rsidP="001E0BC0">
      <w:pPr>
        <w:pStyle w:val="a4"/>
        <w:spacing w:before="0" w:after="0"/>
        <w:ind w:right="283"/>
        <w:jc w:val="both"/>
        <w:rPr>
          <w:rFonts w:ascii="Arial" w:hAnsi="Arial" w:cs="Arial"/>
          <w:b/>
        </w:rPr>
      </w:pPr>
      <w:r w:rsidRPr="007C5D6F">
        <w:rPr>
          <w:rFonts w:ascii="Arial" w:hAnsi="Arial" w:cs="Arial"/>
          <w:b/>
        </w:rPr>
        <w:t>ПОСТАНОВЛЯЮ:</w:t>
      </w:r>
    </w:p>
    <w:p w:rsidR="001E0BC0" w:rsidRPr="007C5D6F" w:rsidRDefault="001E0BC0" w:rsidP="001E0BC0">
      <w:pPr>
        <w:pStyle w:val="a4"/>
        <w:spacing w:before="0" w:after="0"/>
        <w:ind w:right="283"/>
        <w:jc w:val="both"/>
        <w:rPr>
          <w:rFonts w:ascii="Arial" w:hAnsi="Arial" w:cs="Arial"/>
        </w:rPr>
      </w:pPr>
    </w:p>
    <w:p w:rsidR="001E0BC0" w:rsidRPr="007C5D6F" w:rsidRDefault="007C5D6F" w:rsidP="009D0C41">
      <w:pPr>
        <w:pStyle w:val="a4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E0BC0" w:rsidRPr="007C5D6F">
        <w:rPr>
          <w:rFonts w:ascii="Arial" w:hAnsi="Arial" w:cs="Arial"/>
        </w:rPr>
        <w:t>Утвердить Положение о комиссии по предупреждению и ликвидации</w:t>
      </w:r>
    </w:p>
    <w:p w:rsidR="001E0BC0" w:rsidRPr="007C5D6F" w:rsidRDefault="001E0BC0" w:rsidP="009D0C41">
      <w:pPr>
        <w:pStyle w:val="a4"/>
        <w:spacing w:before="0" w:after="0"/>
        <w:ind w:right="284" w:firstLine="709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 xml:space="preserve">чрезвычайных ситуаций и </w:t>
      </w:r>
      <w:r w:rsidR="00C21217" w:rsidRPr="007C5D6F">
        <w:rPr>
          <w:rFonts w:ascii="Arial" w:hAnsi="Arial" w:cs="Arial"/>
        </w:rPr>
        <w:t xml:space="preserve">обеспечению </w:t>
      </w:r>
      <w:r w:rsidRPr="007C5D6F">
        <w:rPr>
          <w:rFonts w:ascii="Arial" w:hAnsi="Arial" w:cs="Arial"/>
        </w:rPr>
        <w:t>пожарной безопасности муниципального образования городское поселение Печенга</w:t>
      </w:r>
      <w:r w:rsidR="00C21217" w:rsidRPr="007C5D6F">
        <w:rPr>
          <w:rFonts w:ascii="Arial" w:hAnsi="Arial" w:cs="Arial"/>
        </w:rPr>
        <w:t xml:space="preserve"> </w:t>
      </w:r>
      <w:proofErr w:type="spellStart"/>
      <w:r w:rsidR="00C21217" w:rsidRPr="007C5D6F">
        <w:rPr>
          <w:rFonts w:ascii="Arial" w:hAnsi="Arial" w:cs="Arial"/>
        </w:rPr>
        <w:t>Печенгского</w:t>
      </w:r>
      <w:proofErr w:type="spellEnd"/>
      <w:r w:rsidR="00C21217" w:rsidRPr="007C5D6F">
        <w:rPr>
          <w:rFonts w:ascii="Arial" w:hAnsi="Arial" w:cs="Arial"/>
        </w:rPr>
        <w:t xml:space="preserve"> района Мурманской области</w:t>
      </w:r>
      <w:r w:rsidRPr="007C5D6F">
        <w:rPr>
          <w:rFonts w:ascii="Arial" w:hAnsi="Arial" w:cs="Arial"/>
        </w:rPr>
        <w:t>, согласно приложению к настоящему Постановлению.</w:t>
      </w:r>
    </w:p>
    <w:p w:rsidR="001E0BC0" w:rsidRPr="007C5D6F" w:rsidRDefault="007C5D6F" w:rsidP="00C8593F">
      <w:pPr>
        <w:pStyle w:val="a4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E0BC0" w:rsidRPr="007C5D6F">
        <w:rPr>
          <w:rFonts w:ascii="Arial" w:hAnsi="Arial" w:cs="Arial"/>
        </w:rPr>
        <w:t>Настоящее Постановление вступает в силу с момента его опубликования</w:t>
      </w:r>
      <w:r w:rsidR="00C8593F">
        <w:rPr>
          <w:rFonts w:ascii="Arial" w:hAnsi="Arial" w:cs="Arial"/>
        </w:rPr>
        <w:t xml:space="preserve"> </w:t>
      </w:r>
      <w:r w:rsidR="001E0BC0" w:rsidRPr="007C5D6F">
        <w:rPr>
          <w:rFonts w:ascii="Arial" w:hAnsi="Arial" w:cs="Arial"/>
        </w:rPr>
        <w:t>(обнародования).</w:t>
      </w:r>
    </w:p>
    <w:p w:rsidR="001E0BC0" w:rsidRPr="007C5D6F" w:rsidRDefault="007C5D6F" w:rsidP="009D0C41">
      <w:pPr>
        <w:pStyle w:val="a3"/>
        <w:ind w:left="0"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E0BC0" w:rsidRPr="007C5D6F">
        <w:rPr>
          <w:rFonts w:ascii="Arial" w:hAnsi="Arial" w:cs="Arial"/>
        </w:rPr>
        <w:t xml:space="preserve">Настоящее Постановление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 </w:t>
      </w:r>
    </w:p>
    <w:p w:rsidR="001E0BC0" w:rsidRPr="007C5D6F" w:rsidRDefault="007C5D6F" w:rsidP="009D0C41">
      <w:pPr>
        <w:pStyle w:val="a3"/>
        <w:ind w:left="0"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proofErr w:type="gramStart"/>
      <w:r w:rsidR="001E0BC0" w:rsidRPr="007C5D6F">
        <w:rPr>
          <w:rFonts w:ascii="Arial" w:hAnsi="Arial" w:cs="Arial"/>
        </w:rPr>
        <w:t>Контроль за</w:t>
      </w:r>
      <w:proofErr w:type="gramEnd"/>
      <w:r w:rsidR="001E0BC0" w:rsidRPr="007C5D6F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муниципального образования городское поселение Печенга </w:t>
      </w:r>
      <w:proofErr w:type="spellStart"/>
      <w:r w:rsidR="001E0BC0" w:rsidRPr="007C5D6F">
        <w:rPr>
          <w:rFonts w:ascii="Arial" w:hAnsi="Arial" w:cs="Arial"/>
        </w:rPr>
        <w:t>Печенгского</w:t>
      </w:r>
      <w:proofErr w:type="spellEnd"/>
      <w:r w:rsidR="001E0BC0" w:rsidRPr="007C5D6F">
        <w:rPr>
          <w:rFonts w:ascii="Arial" w:hAnsi="Arial" w:cs="Arial"/>
        </w:rPr>
        <w:t xml:space="preserve"> района Мурманской области.</w:t>
      </w:r>
    </w:p>
    <w:p w:rsidR="001E0BC0" w:rsidRPr="007C5D6F" w:rsidRDefault="001E0BC0" w:rsidP="001E0BC0">
      <w:pPr>
        <w:pStyle w:val="a3"/>
        <w:ind w:left="0" w:right="283"/>
        <w:jc w:val="both"/>
        <w:rPr>
          <w:rFonts w:ascii="Arial" w:hAnsi="Arial" w:cs="Arial"/>
        </w:rPr>
      </w:pPr>
    </w:p>
    <w:p w:rsidR="007C5D6F" w:rsidRPr="00EA1697" w:rsidRDefault="007C5D6F" w:rsidP="007C5D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И.о. главы</w:t>
      </w:r>
      <w:r w:rsidRPr="00EA1697">
        <w:rPr>
          <w:rFonts w:ascii="Arial" w:hAnsi="Arial" w:cs="Arial"/>
          <w:b/>
        </w:rPr>
        <w:t xml:space="preserve"> администрации </w:t>
      </w:r>
    </w:p>
    <w:p w:rsidR="007C5D6F" w:rsidRPr="00EA1697" w:rsidRDefault="007C5D6F" w:rsidP="007C5D6F">
      <w:pPr>
        <w:rPr>
          <w:rFonts w:ascii="Arial" w:hAnsi="Arial" w:cs="Arial"/>
        </w:rPr>
      </w:pPr>
      <w:r w:rsidRPr="00EA1697">
        <w:rPr>
          <w:rFonts w:ascii="Arial" w:hAnsi="Arial" w:cs="Arial"/>
          <w:b/>
        </w:rPr>
        <w:t xml:space="preserve">муниципального образования </w:t>
      </w:r>
    </w:p>
    <w:p w:rsidR="007C5D6F" w:rsidRPr="00EA1697" w:rsidRDefault="007C5D6F" w:rsidP="007C5D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городское поселение</w:t>
      </w:r>
      <w:r w:rsidRPr="00EA1697">
        <w:rPr>
          <w:rFonts w:ascii="Arial" w:hAnsi="Arial" w:cs="Arial"/>
          <w:b/>
        </w:rPr>
        <w:t xml:space="preserve"> Печенга                                               </w:t>
      </w:r>
      <w:r>
        <w:rPr>
          <w:rFonts w:ascii="Arial" w:hAnsi="Arial" w:cs="Arial"/>
          <w:b/>
        </w:rPr>
        <w:t xml:space="preserve">       </w:t>
      </w:r>
      <w:r w:rsidRPr="00EA1697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А.Н.</w:t>
      </w:r>
      <w:r w:rsidR="00C8593F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Быстров</w:t>
      </w:r>
      <w:proofErr w:type="spellEnd"/>
      <w:r w:rsidRPr="00EA1697">
        <w:rPr>
          <w:rFonts w:ascii="Arial" w:hAnsi="Arial" w:cs="Arial"/>
          <w:b/>
        </w:rPr>
        <w:t xml:space="preserve">   </w:t>
      </w:r>
    </w:p>
    <w:p w:rsidR="001E0BC0" w:rsidRDefault="007C5D6F" w:rsidP="007C5D6F">
      <w:pPr>
        <w:ind w:right="283"/>
        <w:rPr>
          <w:rFonts w:ascii="Arial" w:hAnsi="Arial" w:cs="Arial"/>
          <w:b/>
        </w:rPr>
      </w:pPr>
      <w:r w:rsidRPr="00EA1697"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</w:t>
      </w:r>
    </w:p>
    <w:p w:rsidR="009D0C41" w:rsidRDefault="009D0C41" w:rsidP="00C8593F">
      <w:pPr>
        <w:ind w:right="283"/>
        <w:rPr>
          <w:rFonts w:ascii="Arial" w:hAnsi="Arial" w:cs="Arial"/>
          <w:snapToGrid w:val="0"/>
        </w:rPr>
      </w:pPr>
    </w:p>
    <w:p w:rsidR="00C8593F" w:rsidRDefault="00C8593F" w:rsidP="00A16592">
      <w:pPr>
        <w:ind w:left="5761" w:right="283"/>
        <w:jc w:val="right"/>
        <w:rPr>
          <w:rFonts w:ascii="Arial" w:hAnsi="Arial" w:cs="Arial"/>
          <w:snapToGrid w:val="0"/>
        </w:rPr>
      </w:pPr>
    </w:p>
    <w:p w:rsidR="00A16592" w:rsidRPr="007C5D6F" w:rsidRDefault="00A16592" w:rsidP="00A16592">
      <w:pPr>
        <w:ind w:left="5761" w:right="283"/>
        <w:jc w:val="right"/>
        <w:rPr>
          <w:rFonts w:ascii="Arial" w:hAnsi="Arial" w:cs="Arial"/>
          <w:snapToGrid w:val="0"/>
        </w:rPr>
      </w:pPr>
      <w:r w:rsidRPr="007C5D6F">
        <w:rPr>
          <w:rFonts w:ascii="Arial" w:hAnsi="Arial" w:cs="Arial"/>
          <w:snapToGrid w:val="0"/>
        </w:rPr>
        <w:lastRenderedPageBreak/>
        <w:t xml:space="preserve">Приложение </w:t>
      </w:r>
    </w:p>
    <w:p w:rsidR="00A16592" w:rsidRPr="007C5D6F" w:rsidRDefault="00A16592" w:rsidP="00A16592">
      <w:pPr>
        <w:ind w:left="5761" w:right="283"/>
        <w:jc w:val="right"/>
        <w:rPr>
          <w:rFonts w:ascii="Arial" w:hAnsi="Arial" w:cs="Arial"/>
          <w:snapToGrid w:val="0"/>
        </w:rPr>
      </w:pPr>
    </w:p>
    <w:p w:rsidR="00A16592" w:rsidRPr="007C5D6F" w:rsidRDefault="00A16592" w:rsidP="00C8593F">
      <w:pPr>
        <w:ind w:right="283"/>
        <w:jc w:val="right"/>
        <w:rPr>
          <w:rFonts w:ascii="Arial" w:hAnsi="Arial" w:cs="Arial"/>
          <w:snapToGrid w:val="0"/>
        </w:rPr>
      </w:pPr>
      <w:r w:rsidRPr="007C5D6F">
        <w:rPr>
          <w:rFonts w:ascii="Arial" w:hAnsi="Arial" w:cs="Arial"/>
          <w:snapToGrid w:val="0"/>
        </w:rPr>
        <w:t xml:space="preserve">                                                                         </w:t>
      </w:r>
      <w:r w:rsidR="007C5D6F">
        <w:rPr>
          <w:rFonts w:ascii="Arial" w:hAnsi="Arial" w:cs="Arial"/>
          <w:snapToGrid w:val="0"/>
        </w:rPr>
        <w:t xml:space="preserve">          </w:t>
      </w:r>
      <w:r w:rsidRPr="007C5D6F">
        <w:rPr>
          <w:rFonts w:ascii="Arial" w:hAnsi="Arial" w:cs="Arial"/>
          <w:snapToGrid w:val="0"/>
        </w:rPr>
        <w:t>УТВЕРЖДЕНО</w:t>
      </w:r>
    </w:p>
    <w:p w:rsidR="00A16592" w:rsidRPr="007C5D6F" w:rsidRDefault="00A16592" w:rsidP="00C8593F">
      <w:pPr>
        <w:ind w:right="283"/>
        <w:jc w:val="right"/>
        <w:rPr>
          <w:rFonts w:ascii="Arial" w:hAnsi="Arial" w:cs="Arial"/>
          <w:snapToGrid w:val="0"/>
        </w:rPr>
      </w:pPr>
      <w:r w:rsidRPr="007C5D6F">
        <w:rPr>
          <w:rFonts w:ascii="Arial" w:hAnsi="Arial" w:cs="Arial"/>
          <w:snapToGrid w:val="0"/>
        </w:rPr>
        <w:t xml:space="preserve">  Постановлением администрации</w:t>
      </w:r>
    </w:p>
    <w:p w:rsidR="00A16592" w:rsidRPr="007C5D6F" w:rsidRDefault="00A16592" w:rsidP="00C8593F">
      <w:pPr>
        <w:ind w:right="283"/>
        <w:jc w:val="right"/>
        <w:rPr>
          <w:rFonts w:ascii="Arial" w:hAnsi="Arial" w:cs="Arial"/>
          <w:snapToGrid w:val="0"/>
        </w:rPr>
      </w:pPr>
      <w:r w:rsidRPr="007C5D6F">
        <w:rPr>
          <w:rFonts w:ascii="Arial" w:hAnsi="Arial" w:cs="Arial"/>
          <w:snapToGrid w:val="0"/>
        </w:rPr>
        <w:t xml:space="preserve">                                                                   </w:t>
      </w:r>
      <w:r w:rsidR="007C5D6F">
        <w:rPr>
          <w:rFonts w:ascii="Arial" w:hAnsi="Arial" w:cs="Arial"/>
          <w:snapToGrid w:val="0"/>
        </w:rPr>
        <w:t xml:space="preserve">        </w:t>
      </w:r>
      <w:r w:rsidRPr="007C5D6F">
        <w:rPr>
          <w:rFonts w:ascii="Arial" w:hAnsi="Arial" w:cs="Arial"/>
          <w:snapToGrid w:val="0"/>
        </w:rPr>
        <w:t>муниципального образования</w:t>
      </w:r>
    </w:p>
    <w:p w:rsidR="00A16592" w:rsidRPr="007C5D6F" w:rsidRDefault="00A16592" w:rsidP="00C8593F">
      <w:pPr>
        <w:ind w:right="283"/>
        <w:jc w:val="right"/>
        <w:rPr>
          <w:rFonts w:ascii="Arial" w:hAnsi="Arial" w:cs="Arial"/>
          <w:snapToGrid w:val="0"/>
        </w:rPr>
      </w:pPr>
      <w:r w:rsidRPr="007C5D6F">
        <w:rPr>
          <w:rFonts w:ascii="Arial" w:hAnsi="Arial" w:cs="Arial"/>
          <w:snapToGrid w:val="0"/>
        </w:rPr>
        <w:t xml:space="preserve">                                                                    </w:t>
      </w:r>
      <w:r w:rsidR="007C5D6F">
        <w:rPr>
          <w:rFonts w:ascii="Arial" w:hAnsi="Arial" w:cs="Arial"/>
          <w:snapToGrid w:val="0"/>
        </w:rPr>
        <w:t xml:space="preserve">      </w:t>
      </w:r>
      <w:r w:rsidRPr="007C5D6F">
        <w:rPr>
          <w:rFonts w:ascii="Arial" w:hAnsi="Arial" w:cs="Arial"/>
          <w:snapToGrid w:val="0"/>
        </w:rPr>
        <w:t>городское поселение Печенга</w:t>
      </w:r>
    </w:p>
    <w:p w:rsidR="00A16592" w:rsidRPr="007C5D6F" w:rsidRDefault="00C8593F" w:rsidP="00C8593F">
      <w:pPr>
        <w:ind w:right="283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от  13 июля 2015 года №  113</w:t>
      </w:r>
    </w:p>
    <w:p w:rsidR="00A16592" w:rsidRPr="007C5D6F" w:rsidRDefault="00A16592" w:rsidP="00C8593F">
      <w:pPr>
        <w:ind w:right="283"/>
        <w:jc w:val="right"/>
        <w:rPr>
          <w:rFonts w:ascii="Arial" w:hAnsi="Arial" w:cs="Arial"/>
        </w:rPr>
      </w:pPr>
      <w:r w:rsidRPr="007C5D6F">
        <w:rPr>
          <w:rFonts w:ascii="Arial" w:hAnsi="Arial" w:cs="Arial"/>
        </w:rPr>
        <w:t xml:space="preserve">   </w:t>
      </w:r>
    </w:p>
    <w:p w:rsidR="00A16592" w:rsidRPr="007C5D6F" w:rsidRDefault="00A16592" w:rsidP="00A16592">
      <w:pPr>
        <w:ind w:right="283"/>
        <w:jc w:val="right"/>
        <w:rPr>
          <w:rFonts w:ascii="Arial" w:hAnsi="Arial" w:cs="Arial"/>
        </w:rPr>
      </w:pPr>
    </w:p>
    <w:p w:rsidR="00A16592" w:rsidRPr="009D0C41" w:rsidRDefault="00A16592" w:rsidP="00A16592">
      <w:pPr>
        <w:ind w:right="283"/>
        <w:jc w:val="right"/>
        <w:rPr>
          <w:rFonts w:ascii="Arial" w:hAnsi="Arial" w:cs="Arial"/>
        </w:rPr>
      </w:pPr>
    </w:p>
    <w:p w:rsidR="00A16592" w:rsidRPr="009D0C41" w:rsidRDefault="00A16592" w:rsidP="00A16592">
      <w:pPr>
        <w:ind w:right="283"/>
        <w:jc w:val="center"/>
        <w:rPr>
          <w:rFonts w:ascii="Arial" w:hAnsi="Arial" w:cs="Arial"/>
        </w:rPr>
      </w:pPr>
      <w:r w:rsidRPr="009D0C41">
        <w:rPr>
          <w:rFonts w:ascii="Arial" w:hAnsi="Arial" w:cs="Arial"/>
        </w:rPr>
        <w:t>Положение</w:t>
      </w:r>
    </w:p>
    <w:p w:rsidR="00A16592" w:rsidRPr="009D0C41" w:rsidRDefault="00A16592" w:rsidP="00A16592">
      <w:pPr>
        <w:ind w:right="283"/>
        <w:jc w:val="center"/>
        <w:rPr>
          <w:rFonts w:ascii="Arial" w:hAnsi="Arial" w:cs="Arial"/>
        </w:rPr>
      </w:pPr>
      <w:r w:rsidRPr="009D0C41">
        <w:rPr>
          <w:rFonts w:ascii="Arial" w:hAnsi="Arial" w:cs="Arial"/>
        </w:rPr>
        <w:t xml:space="preserve">о комиссии по предупреждению и ликвидации чрезвычайных ситуаций и обеспечению пожарной безопасности муниципального образования городского поселения Печенга </w:t>
      </w:r>
      <w:r w:rsidR="007C5D6F" w:rsidRPr="009D0C41">
        <w:rPr>
          <w:rFonts w:ascii="Arial" w:hAnsi="Arial" w:cs="Arial"/>
        </w:rPr>
        <w:t xml:space="preserve"> </w:t>
      </w:r>
      <w:r w:rsidRPr="009D0C41">
        <w:rPr>
          <w:rFonts w:ascii="Arial" w:hAnsi="Arial" w:cs="Arial"/>
        </w:rPr>
        <w:t xml:space="preserve"> Мурманской области  </w:t>
      </w:r>
    </w:p>
    <w:p w:rsidR="00A16592" w:rsidRPr="009D0C41" w:rsidRDefault="00A16592" w:rsidP="00A16592">
      <w:pPr>
        <w:ind w:right="283"/>
        <w:jc w:val="center"/>
        <w:rPr>
          <w:rFonts w:ascii="Arial" w:hAnsi="Arial" w:cs="Arial"/>
        </w:rPr>
      </w:pPr>
    </w:p>
    <w:p w:rsidR="00A16592" w:rsidRPr="009D0C41" w:rsidRDefault="00A16592" w:rsidP="00A16592">
      <w:pPr>
        <w:ind w:right="283"/>
        <w:jc w:val="center"/>
        <w:rPr>
          <w:rFonts w:ascii="Arial" w:hAnsi="Arial" w:cs="Arial"/>
        </w:rPr>
      </w:pPr>
    </w:p>
    <w:p w:rsidR="00A16592" w:rsidRPr="009D0C41" w:rsidRDefault="00A16592" w:rsidP="00A16592">
      <w:pPr>
        <w:pStyle w:val="a3"/>
        <w:numPr>
          <w:ilvl w:val="0"/>
          <w:numId w:val="1"/>
        </w:numPr>
        <w:ind w:right="283"/>
        <w:jc w:val="center"/>
        <w:rPr>
          <w:rFonts w:ascii="Arial" w:hAnsi="Arial" w:cs="Arial"/>
        </w:rPr>
      </w:pPr>
      <w:r w:rsidRPr="009D0C41">
        <w:rPr>
          <w:rFonts w:ascii="Arial" w:hAnsi="Arial" w:cs="Arial"/>
        </w:rPr>
        <w:t>Общие положения</w:t>
      </w:r>
    </w:p>
    <w:p w:rsidR="00A16592" w:rsidRPr="009D0C41" w:rsidRDefault="00A16592" w:rsidP="00A16592">
      <w:pPr>
        <w:ind w:right="283"/>
        <w:jc w:val="center"/>
        <w:rPr>
          <w:rFonts w:ascii="Arial" w:hAnsi="Arial" w:cs="Arial"/>
        </w:rPr>
      </w:pPr>
    </w:p>
    <w:p w:rsidR="009D0C41" w:rsidRDefault="00A16592" w:rsidP="009D0C41">
      <w:pPr>
        <w:numPr>
          <w:ilvl w:val="1"/>
          <w:numId w:val="1"/>
        </w:numPr>
        <w:ind w:right="283" w:firstLine="420"/>
        <w:jc w:val="both"/>
        <w:rPr>
          <w:rFonts w:ascii="Arial" w:hAnsi="Arial" w:cs="Arial"/>
        </w:rPr>
      </w:pPr>
      <w:r w:rsidRPr="009D0C41">
        <w:rPr>
          <w:rFonts w:ascii="Arial" w:hAnsi="Arial" w:cs="Arial"/>
        </w:rPr>
        <w:t>Комиссия по предупреждени</w:t>
      </w:r>
      <w:r w:rsidR="009D0C41" w:rsidRPr="009D0C41">
        <w:rPr>
          <w:rFonts w:ascii="Arial" w:hAnsi="Arial" w:cs="Arial"/>
        </w:rPr>
        <w:t>ю и ликвидации</w:t>
      </w:r>
      <w:r w:rsidR="009D0C41">
        <w:rPr>
          <w:rFonts w:ascii="Arial" w:hAnsi="Arial" w:cs="Arial"/>
        </w:rPr>
        <w:t xml:space="preserve"> ЧС и обеспечению</w:t>
      </w:r>
    </w:p>
    <w:p w:rsidR="00A16592" w:rsidRPr="007C5D6F" w:rsidRDefault="009D0C41" w:rsidP="009D0C41">
      <w:pPr>
        <w:ind w:right="283"/>
        <w:jc w:val="both"/>
        <w:rPr>
          <w:rFonts w:ascii="Arial" w:hAnsi="Arial" w:cs="Arial"/>
        </w:rPr>
      </w:pPr>
      <w:proofErr w:type="gramStart"/>
      <w:r w:rsidRPr="007C5D6F">
        <w:rPr>
          <w:rFonts w:ascii="Arial" w:hAnsi="Arial" w:cs="Arial"/>
        </w:rPr>
        <w:t>П</w:t>
      </w:r>
      <w:r w:rsidR="00A16592" w:rsidRPr="007C5D6F">
        <w:rPr>
          <w:rFonts w:ascii="Arial" w:hAnsi="Arial" w:cs="Arial"/>
        </w:rPr>
        <w:t>ожарной</w:t>
      </w:r>
      <w:r>
        <w:rPr>
          <w:rFonts w:ascii="Arial" w:hAnsi="Arial" w:cs="Arial"/>
        </w:rPr>
        <w:t xml:space="preserve"> </w:t>
      </w:r>
      <w:r w:rsidR="00F449ED" w:rsidRPr="007C5D6F">
        <w:rPr>
          <w:rFonts w:ascii="Arial" w:hAnsi="Arial" w:cs="Arial"/>
        </w:rPr>
        <w:t xml:space="preserve">безопасности (далее КЧС </w:t>
      </w:r>
      <w:r w:rsidR="00A16592" w:rsidRPr="007C5D6F">
        <w:rPr>
          <w:rFonts w:ascii="Arial" w:hAnsi="Arial" w:cs="Arial"/>
        </w:rPr>
        <w:t xml:space="preserve">ПБ) является координирующим органом территориальной подсистемы единой государственной системы предупреждения и ликвидации ЧС (РСЧС) и предназначена для предупреждения ЧС, а в случае их возникновения – для обеспечения безопасности и защиты населения, окружающей среды, уменьшения материальных потерь, локализации и ликвидации ЧС и пожаров на территории  муниципального образования городское поселение Печенга (далее МО </w:t>
      </w:r>
      <w:proofErr w:type="spellStart"/>
      <w:r w:rsidR="00A16592" w:rsidRPr="007C5D6F">
        <w:rPr>
          <w:rFonts w:ascii="Arial" w:hAnsi="Arial" w:cs="Arial"/>
        </w:rPr>
        <w:t>гп</w:t>
      </w:r>
      <w:proofErr w:type="spellEnd"/>
      <w:r w:rsidR="00A16592" w:rsidRPr="007C5D6F">
        <w:rPr>
          <w:rFonts w:ascii="Arial" w:hAnsi="Arial" w:cs="Arial"/>
        </w:rPr>
        <w:t xml:space="preserve"> Печенга).</w:t>
      </w:r>
      <w:proofErr w:type="gramEnd"/>
    </w:p>
    <w:p w:rsidR="009D0C41" w:rsidRDefault="00F449ED" w:rsidP="009D0C41">
      <w:pPr>
        <w:numPr>
          <w:ilvl w:val="1"/>
          <w:numId w:val="1"/>
        </w:numPr>
        <w:ind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 xml:space="preserve">КЧС </w:t>
      </w:r>
      <w:r w:rsidR="00A16592" w:rsidRPr="007C5D6F">
        <w:rPr>
          <w:rFonts w:ascii="Arial" w:hAnsi="Arial" w:cs="Arial"/>
        </w:rPr>
        <w:t>ПБ является постоянно действую</w:t>
      </w:r>
      <w:r w:rsidR="007C5D6F">
        <w:rPr>
          <w:rFonts w:ascii="Arial" w:hAnsi="Arial" w:cs="Arial"/>
        </w:rPr>
        <w:t>щим органом ад</w:t>
      </w:r>
      <w:r w:rsidR="009D0C41">
        <w:rPr>
          <w:rFonts w:ascii="Arial" w:hAnsi="Arial" w:cs="Arial"/>
        </w:rPr>
        <w:t>министрации</w:t>
      </w:r>
    </w:p>
    <w:p w:rsidR="00A16592" w:rsidRPr="007C5D6F" w:rsidRDefault="007C5D6F" w:rsidP="009D0C41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МО г</w:t>
      </w:r>
      <w:r w:rsidR="00C8593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</w:t>
      </w:r>
      <w:r w:rsidR="00C8593F">
        <w:rPr>
          <w:rFonts w:ascii="Arial" w:hAnsi="Arial" w:cs="Arial"/>
        </w:rPr>
        <w:t>.</w:t>
      </w:r>
      <w:r w:rsidR="009D0C41">
        <w:rPr>
          <w:rFonts w:ascii="Arial" w:hAnsi="Arial" w:cs="Arial"/>
        </w:rPr>
        <w:t xml:space="preserve"> </w:t>
      </w:r>
      <w:r w:rsidR="00A16592" w:rsidRPr="007C5D6F">
        <w:rPr>
          <w:rFonts w:ascii="Arial" w:hAnsi="Arial" w:cs="Arial"/>
        </w:rPr>
        <w:t>Печенга.</w:t>
      </w:r>
    </w:p>
    <w:p w:rsidR="007C5D6F" w:rsidRDefault="00F449ED" w:rsidP="009D0C41">
      <w:pPr>
        <w:numPr>
          <w:ilvl w:val="1"/>
          <w:numId w:val="1"/>
        </w:numPr>
        <w:ind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 xml:space="preserve">КЧС </w:t>
      </w:r>
      <w:r w:rsidR="00A16592" w:rsidRPr="007C5D6F">
        <w:rPr>
          <w:rFonts w:ascii="Arial" w:hAnsi="Arial" w:cs="Arial"/>
        </w:rPr>
        <w:t>ПБ осуществляет свою деят</w:t>
      </w:r>
      <w:r w:rsidR="007C5D6F">
        <w:rPr>
          <w:rFonts w:ascii="Arial" w:hAnsi="Arial" w:cs="Arial"/>
        </w:rPr>
        <w:t>ельность под руководством Главы</w:t>
      </w:r>
    </w:p>
    <w:p w:rsidR="00A16592" w:rsidRPr="007C5D6F" w:rsidRDefault="007C5D6F" w:rsidP="009D0C41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A16592" w:rsidRPr="007C5D6F">
        <w:rPr>
          <w:rFonts w:ascii="Arial" w:hAnsi="Arial" w:cs="Arial"/>
        </w:rPr>
        <w:t>дминистраци</w:t>
      </w:r>
      <w:r>
        <w:rPr>
          <w:rFonts w:ascii="Arial" w:hAnsi="Arial" w:cs="Arial"/>
        </w:rPr>
        <w:t xml:space="preserve">и  </w:t>
      </w:r>
      <w:r w:rsidR="00A16592" w:rsidRPr="007C5D6F">
        <w:rPr>
          <w:rFonts w:ascii="Arial" w:hAnsi="Arial" w:cs="Arial"/>
        </w:rPr>
        <w:t>МО г</w:t>
      </w:r>
      <w:r w:rsidR="00C8593F">
        <w:rPr>
          <w:rFonts w:ascii="Arial" w:hAnsi="Arial" w:cs="Arial"/>
        </w:rPr>
        <w:t xml:space="preserve">. </w:t>
      </w:r>
      <w:r w:rsidR="00A16592" w:rsidRPr="007C5D6F">
        <w:rPr>
          <w:rFonts w:ascii="Arial" w:hAnsi="Arial" w:cs="Arial"/>
        </w:rPr>
        <w:t>п</w:t>
      </w:r>
      <w:r w:rsidR="00C8593F">
        <w:rPr>
          <w:rFonts w:ascii="Arial" w:hAnsi="Arial" w:cs="Arial"/>
        </w:rPr>
        <w:t>.</w:t>
      </w:r>
      <w:r w:rsidR="00A16592" w:rsidRPr="007C5D6F">
        <w:rPr>
          <w:rFonts w:ascii="Arial" w:hAnsi="Arial" w:cs="Arial"/>
        </w:rPr>
        <w:t xml:space="preserve"> Печенга.</w:t>
      </w:r>
    </w:p>
    <w:p w:rsidR="009D0C41" w:rsidRDefault="00F449ED" w:rsidP="009D0C41">
      <w:pPr>
        <w:numPr>
          <w:ilvl w:val="1"/>
          <w:numId w:val="1"/>
        </w:numPr>
        <w:ind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 xml:space="preserve">КЧС </w:t>
      </w:r>
      <w:r w:rsidR="00A16592" w:rsidRPr="007C5D6F">
        <w:rPr>
          <w:rFonts w:ascii="Arial" w:hAnsi="Arial" w:cs="Arial"/>
        </w:rPr>
        <w:t>ПБ формируетс</w:t>
      </w:r>
      <w:r w:rsidR="009D0C41">
        <w:rPr>
          <w:rFonts w:ascii="Arial" w:hAnsi="Arial" w:cs="Arial"/>
        </w:rPr>
        <w:t>я из числа руководящего состава</w:t>
      </w:r>
    </w:p>
    <w:p w:rsidR="00A16592" w:rsidRPr="007C5D6F" w:rsidRDefault="00A16592" w:rsidP="009D0C41">
      <w:pPr>
        <w:ind w:right="283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>администрации,</w:t>
      </w:r>
      <w:r w:rsidR="00C8593F">
        <w:rPr>
          <w:rFonts w:ascii="Arial" w:hAnsi="Arial" w:cs="Arial"/>
        </w:rPr>
        <w:t xml:space="preserve"> </w:t>
      </w:r>
      <w:r w:rsidRPr="007C5D6F">
        <w:rPr>
          <w:rFonts w:ascii="Arial" w:hAnsi="Arial" w:cs="Arial"/>
        </w:rPr>
        <w:t>руководителей учреждений и организаций, расположенных на территории МО г</w:t>
      </w:r>
      <w:r w:rsidR="00C8593F">
        <w:rPr>
          <w:rFonts w:ascii="Arial" w:hAnsi="Arial" w:cs="Arial"/>
        </w:rPr>
        <w:t>.</w:t>
      </w:r>
      <w:r w:rsidRPr="007C5D6F">
        <w:rPr>
          <w:rFonts w:ascii="Arial" w:hAnsi="Arial" w:cs="Arial"/>
        </w:rPr>
        <w:t>п</w:t>
      </w:r>
      <w:r w:rsidR="00C8593F">
        <w:rPr>
          <w:rFonts w:ascii="Arial" w:hAnsi="Arial" w:cs="Arial"/>
        </w:rPr>
        <w:t>.</w:t>
      </w:r>
      <w:r w:rsidRPr="007C5D6F">
        <w:rPr>
          <w:rFonts w:ascii="Arial" w:hAnsi="Arial" w:cs="Arial"/>
        </w:rPr>
        <w:t xml:space="preserve"> Печенга, а также командиров воинских частей, непосредственно влияющих на обеспечение жизнедеятельности городского поселения – по согласованию.</w:t>
      </w:r>
    </w:p>
    <w:p w:rsidR="009D0C41" w:rsidRDefault="00A16592" w:rsidP="009D0C41">
      <w:pPr>
        <w:numPr>
          <w:ilvl w:val="1"/>
          <w:numId w:val="1"/>
        </w:numPr>
        <w:ind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>Пр</w:t>
      </w:r>
      <w:r w:rsidR="00F449ED" w:rsidRPr="007C5D6F">
        <w:rPr>
          <w:rFonts w:ascii="Arial" w:hAnsi="Arial" w:cs="Arial"/>
        </w:rPr>
        <w:t xml:space="preserve">авовую основу деятельности КЧС </w:t>
      </w:r>
      <w:r w:rsidR="009D0C41">
        <w:rPr>
          <w:rFonts w:ascii="Arial" w:hAnsi="Arial" w:cs="Arial"/>
        </w:rPr>
        <w:t>ПБ составляют: Конституция</w:t>
      </w:r>
    </w:p>
    <w:p w:rsidR="00A16592" w:rsidRPr="009D0C41" w:rsidRDefault="007C5D6F" w:rsidP="009D0C41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РФ,</w:t>
      </w:r>
      <w:r w:rsidR="009D0C41">
        <w:rPr>
          <w:rFonts w:ascii="Arial" w:hAnsi="Arial" w:cs="Arial"/>
        </w:rPr>
        <w:t xml:space="preserve"> </w:t>
      </w:r>
      <w:r w:rsidR="00C8593F">
        <w:rPr>
          <w:rFonts w:ascii="Arial" w:hAnsi="Arial" w:cs="Arial"/>
        </w:rPr>
        <w:t>Ф</w:t>
      </w:r>
      <w:r w:rsidR="00A16592" w:rsidRPr="009D0C41">
        <w:rPr>
          <w:rFonts w:ascii="Arial" w:hAnsi="Arial" w:cs="Arial"/>
        </w:rPr>
        <w:t>едеральный</w:t>
      </w:r>
      <w:r w:rsidRPr="009D0C41">
        <w:rPr>
          <w:rFonts w:ascii="Arial" w:hAnsi="Arial" w:cs="Arial"/>
        </w:rPr>
        <w:t xml:space="preserve"> </w:t>
      </w:r>
      <w:r w:rsidR="00A16592" w:rsidRPr="009D0C41">
        <w:rPr>
          <w:rFonts w:ascii="Arial" w:hAnsi="Arial" w:cs="Arial"/>
        </w:rPr>
        <w:t>закон №</w:t>
      </w:r>
      <w:r w:rsidR="0092683A" w:rsidRPr="009D0C41">
        <w:rPr>
          <w:rFonts w:ascii="Arial" w:hAnsi="Arial" w:cs="Arial"/>
        </w:rPr>
        <w:t xml:space="preserve"> </w:t>
      </w:r>
      <w:r w:rsidR="00A16592" w:rsidRPr="009D0C41">
        <w:rPr>
          <w:rFonts w:ascii="Arial" w:hAnsi="Arial" w:cs="Arial"/>
        </w:rPr>
        <w:t>68-ФЗ «О защите населения и территорий от ЧС природного и техногенного характера», Федеральный закон №</w:t>
      </w:r>
      <w:r w:rsidR="00C8593F">
        <w:rPr>
          <w:rFonts w:ascii="Arial" w:hAnsi="Arial" w:cs="Arial"/>
        </w:rPr>
        <w:t xml:space="preserve"> </w:t>
      </w:r>
      <w:r w:rsidR="00A16592" w:rsidRPr="009D0C41">
        <w:rPr>
          <w:rFonts w:ascii="Arial" w:hAnsi="Arial" w:cs="Arial"/>
        </w:rPr>
        <w:t>69-ФЗ «О пожарной безопасности», постановление Правительства РФ №</w:t>
      </w:r>
      <w:r w:rsidR="00C8593F">
        <w:rPr>
          <w:rFonts w:ascii="Arial" w:hAnsi="Arial" w:cs="Arial"/>
        </w:rPr>
        <w:t xml:space="preserve"> </w:t>
      </w:r>
      <w:r w:rsidR="00A16592" w:rsidRPr="009D0C41">
        <w:rPr>
          <w:rFonts w:ascii="Arial" w:hAnsi="Arial" w:cs="Arial"/>
        </w:rPr>
        <w:t>794 «О единой государственной системе предупреждения и ликвидации ЧС», другие законы и нормативно-правовые акты РФ, законы и нормати</w:t>
      </w:r>
      <w:r w:rsidR="0098154D">
        <w:rPr>
          <w:rFonts w:ascii="Arial" w:hAnsi="Arial" w:cs="Arial"/>
        </w:rPr>
        <w:t>вно-правовые акты Мурманской</w:t>
      </w:r>
      <w:r w:rsidR="00A16592" w:rsidRPr="009D0C41">
        <w:rPr>
          <w:rFonts w:ascii="Arial" w:hAnsi="Arial" w:cs="Arial"/>
        </w:rPr>
        <w:t xml:space="preserve"> области, Устав МО г</w:t>
      </w:r>
      <w:r w:rsidR="0098154D">
        <w:rPr>
          <w:rFonts w:ascii="Arial" w:hAnsi="Arial" w:cs="Arial"/>
        </w:rPr>
        <w:t>.</w:t>
      </w:r>
      <w:r w:rsidR="00A16592" w:rsidRPr="009D0C41">
        <w:rPr>
          <w:rFonts w:ascii="Arial" w:hAnsi="Arial" w:cs="Arial"/>
        </w:rPr>
        <w:t>п</w:t>
      </w:r>
      <w:r w:rsidR="0098154D">
        <w:rPr>
          <w:rFonts w:ascii="Arial" w:hAnsi="Arial" w:cs="Arial"/>
        </w:rPr>
        <w:t>.</w:t>
      </w:r>
      <w:r w:rsidR="00A16592" w:rsidRPr="009D0C41">
        <w:rPr>
          <w:rFonts w:ascii="Arial" w:hAnsi="Arial" w:cs="Arial"/>
        </w:rPr>
        <w:t xml:space="preserve"> Печенга, а также настоящее Положение.</w:t>
      </w:r>
    </w:p>
    <w:p w:rsidR="007C5D6F" w:rsidRDefault="00F449ED" w:rsidP="009D0C41">
      <w:pPr>
        <w:numPr>
          <w:ilvl w:val="1"/>
          <w:numId w:val="1"/>
        </w:numPr>
        <w:ind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 xml:space="preserve">Решения КЧС </w:t>
      </w:r>
      <w:r w:rsidR="00A16592" w:rsidRPr="007C5D6F">
        <w:rPr>
          <w:rFonts w:ascii="Arial" w:hAnsi="Arial" w:cs="Arial"/>
        </w:rPr>
        <w:t>ПБ, принятые в пр</w:t>
      </w:r>
      <w:r w:rsidR="007C5D6F">
        <w:rPr>
          <w:rFonts w:ascii="Arial" w:hAnsi="Arial" w:cs="Arial"/>
        </w:rPr>
        <w:t>еделах ее компетенции, являются</w:t>
      </w:r>
    </w:p>
    <w:p w:rsidR="00A16592" w:rsidRPr="007C5D6F" w:rsidRDefault="007C5D6F" w:rsidP="009D0C41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A16592" w:rsidRPr="007C5D6F">
        <w:rPr>
          <w:rFonts w:ascii="Arial" w:hAnsi="Arial" w:cs="Arial"/>
        </w:rPr>
        <w:t>бязательными</w:t>
      </w:r>
      <w:r>
        <w:rPr>
          <w:rFonts w:ascii="Arial" w:hAnsi="Arial" w:cs="Arial"/>
        </w:rPr>
        <w:t xml:space="preserve"> </w:t>
      </w:r>
      <w:r w:rsidR="00A16592" w:rsidRPr="007C5D6F">
        <w:rPr>
          <w:rFonts w:ascii="Arial" w:hAnsi="Arial" w:cs="Arial"/>
        </w:rPr>
        <w:t xml:space="preserve">для исполнения комиссиями по ЧС и ПБ учреждений и </w:t>
      </w:r>
      <w:proofErr w:type="gramStart"/>
      <w:r w:rsidR="00A16592" w:rsidRPr="007C5D6F">
        <w:rPr>
          <w:rFonts w:ascii="Arial" w:hAnsi="Arial" w:cs="Arial"/>
        </w:rPr>
        <w:t>организаций</w:t>
      </w:r>
      <w:proofErr w:type="gramEnd"/>
      <w:r w:rsidR="00A16592" w:rsidRPr="007C5D6F">
        <w:rPr>
          <w:rFonts w:ascii="Arial" w:hAnsi="Arial" w:cs="Arial"/>
        </w:rPr>
        <w:t xml:space="preserve"> расположенных на территории МО г</w:t>
      </w:r>
      <w:r w:rsidR="00C8593F">
        <w:rPr>
          <w:rFonts w:ascii="Arial" w:hAnsi="Arial" w:cs="Arial"/>
        </w:rPr>
        <w:t>.</w:t>
      </w:r>
      <w:r w:rsidR="00A16592" w:rsidRPr="007C5D6F">
        <w:rPr>
          <w:rFonts w:ascii="Arial" w:hAnsi="Arial" w:cs="Arial"/>
        </w:rPr>
        <w:t>п</w:t>
      </w:r>
      <w:r w:rsidR="00C8593F">
        <w:rPr>
          <w:rFonts w:ascii="Arial" w:hAnsi="Arial" w:cs="Arial"/>
        </w:rPr>
        <w:t>.</w:t>
      </w:r>
      <w:r w:rsidR="00A16592" w:rsidRPr="007C5D6F">
        <w:rPr>
          <w:rFonts w:ascii="Arial" w:hAnsi="Arial" w:cs="Arial"/>
        </w:rPr>
        <w:t xml:space="preserve"> Печенга.</w:t>
      </w:r>
    </w:p>
    <w:p w:rsidR="007C5D6F" w:rsidRDefault="00A16592" w:rsidP="009D0C41">
      <w:pPr>
        <w:numPr>
          <w:ilvl w:val="1"/>
          <w:numId w:val="1"/>
        </w:numPr>
        <w:ind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>В процессе сбора данных и</w:t>
      </w:r>
      <w:r w:rsidR="007C5D6F">
        <w:rPr>
          <w:rFonts w:ascii="Arial" w:hAnsi="Arial" w:cs="Arial"/>
        </w:rPr>
        <w:t xml:space="preserve"> обмена информацией об угрозе и</w:t>
      </w:r>
    </w:p>
    <w:p w:rsidR="00A16592" w:rsidRPr="007C5D6F" w:rsidRDefault="00A16592" w:rsidP="009D0C41">
      <w:pPr>
        <w:ind w:right="283"/>
        <w:jc w:val="both"/>
        <w:rPr>
          <w:rFonts w:ascii="Arial" w:hAnsi="Arial" w:cs="Arial"/>
        </w:rPr>
      </w:pPr>
      <w:proofErr w:type="gramStart"/>
      <w:r w:rsidRPr="007C5D6F">
        <w:rPr>
          <w:rFonts w:ascii="Arial" w:hAnsi="Arial" w:cs="Arial"/>
        </w:rPr>
        <w:t>возникновении</w:t>
      </w:r>
      <w:proofErr w:type="gramEnd"/>
      <w:r w:rsidRPr="007C5D6F">
        <w:rPr>
          <w:rFonts w:ascii="Arial" w:hAnsi="Arial" w:cs="Arial"/>
        </w:rPr>
        <w:t xml:space="preserve"> ЧС и в</w:t>
      </w:r>
      <w:r w:rsidR="007C5D6F">
        <w:rPr>
          <w:rFonts w:ascii="Arial" w:hAnsi="Arial" w:cs="Arial"/>
        </w:rPr>
        <w:t xml:space="preserve"> </w:t>
      </w:r>
      <w:r w:rsidRPr="007C5D6F">
        <w:rPr>
          <w:rFonts w:ascii="Arial" w:hAnsi="Arial" w:cs="Arial"/>
        </w:rPr>
        <w:t>ходе ликвидации их последствий КЧС ОПБ взаимодействует:</w:t>
      </w:r>
    </w:p>
    <w:p w:rsidR="007C5D6F" w:rsidRDefault="00A16592" w:rsidP="009D0C41">
      <w:pPr>
        <w:ind w:left="420"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>- с комиссиями органов местно</w:t>
      </w:r>
      <w:r w:rsidR="007C5D6F">
        <w:rPr>
          <w:rFonts w:ascii="Arial" w:hAnsi="Arial" w:cs="Arial"/>
        </w:rPr>
        <w:t xml:space="preserve">го самоуправления, граничащих </w:t>
      </w:r>
      <w:proofErr w:type="gramStart"/>
      <w:r w:rsidR="007C5D6F">
        <w:rPr>
          <w:rFonts w:ascii="Arial" w:hAnsi="Arial" w:cs="Arial"/>
        </w:rPr>
        <w:t>с</w:t>
      </w:r>
      <w:proofErr w:type="gramEnd"/>
    </w:p>
    <w:p w:rsidR="00A16592" w:rsidRPr="007C5D6F" w:rsidRDefault="00A16592" w:rsidP="009D0C41">
      <w:pPr>
        <w:ind w:right="283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>территорией МО г</w:t>
      </w:r>
      <w:r w:rsidR="00C8593F">
        <w:rPr>
          <w:rFonts w:ascii="Arial" w:hAnsi="Arial" w:cs="Arial"/>
        </w:rPr>
        <w:t>.</w:t>
      </w:r>
      <w:r w:rsidRPr="007C5D6F">
        <w:rPr>
          <w:rFonts w:ascii="Arial" w:hAnsi="Arial" w:cs="Arial"/>
        </w:rPr>
        <w:t>п</w:t>
      </w:r>
      <w:r w:rsidR="00C8593F">
        <w:rPr>
          <w:rFonts w:ascii="Arial" w:hAnsi="Arial" w:cs="Arial"/>
        </w:rPr>
        <w:t>.</w:t>
      </w:r>
      <w:r w:rsidR="007C5D6F">
        <w:rPr>
          <w:rFonts w:ascii="Arial" w:hAnsi="Arial" w:cs="Arial"/>
        </w:rPr>
        <w:t xml:space="preserve"> </w:t>
      </w:r>
      <w:r w:rsidRPr="007C5D6F">
        <w:rPr>
          <w:rFonts w:ascii="Arial" w:hAnsi="Arial" w:cs="Arial"/>
        </w:rPr>
        <w:t>Печенга;</w:t>
      </w:r>
    </w:p>
    <w:p w:rsidR="00A16592" w:rsidRPr="007C5D6F" w:rsidRDefault="00A16592" w:rsidP="009D0C41">
      <w:pPr>
        <w:ind w:left="420" w:right="283" w:firstLine="420"/>
        <w:rPr>
          <w:rFonts w:ascii="Arial" w:hAnsi="Arial" w:cs="Arial"/>
        </w:rPr>
      </w:pPr>
      <w:r w:rsidRPr="007C5D6F">
        <w:rPr>
          <w:rFonts w:ascii="Arial" w:hAnsi="Arial" w:cs="Arial"/>
        </w:rPr>
        <w:t>- с органами военного командования на территории МО г</w:t>
      </w:r>
      <w:r w:rsidR="00C8593F">
        <w:rPr>
          <w:rFonts w:ascii="Arial" w:hAnsi="Arial" w:cs="Arial"/>
        </w:rPr>
        <w:t>.</w:t>
      </w:r>
      <w:r w:rsidRPr="007C5D6F">
        <w:rPr>
          <w:rFonts w:ascii="Arial" w:hAnsi="Arial" w:cs="Arial"/>
        </w:rPr>
        <w:t>п</w:t>
      </w:r>
      <w:r w:rsidR="00C8593F">
        <w:rPr>
          <w:rFonts w:ascii="Arial" w:hAnsi="Arial" w:cs="Arial"/>
        </w:rPr>
        <w:t>.</w:t>
      </w:r>
      <w:r w:rsidRPr="007C5D6F">
        <w:rPr>
          <w:rFonts w:ascii="Arial" w:hAnsi="Arial" w:cs="Arial"/>
        </w:rPr>
        <w:t xml:space="preserve"> Печенга;</w:t>
      </w:r>
    </w:p>
    <w:p w:rsidR="007C5D6F" w:rsidRDefault="00A16592" w:rsidP="009D0C41">
      <w:pPr>
        <w:ind w:left="420" w:right="283" w:firstLine="420"/>
        <w:rPr>
          <w:rFonts w:ascii="Arial" w:hAnsi="Arial" w:cs="Arial"/>
        </w:rPr>
      </w:pPr>
      <w:r w:rsidRPr="007C5D6F">
        <w:rPr>
          <w:rFonts w:ascii="Arial" w:hAnsi="Arial" w:cs="Arial"/>
        </w:rPr>
        <w:lastRenderedPageBreak/>
        <w:t>- с комиссией по ЧС администра</w:t>
      </w:r>
      <w:r w:rsidR="007C5D6F">
        <w:rPr>
          <w:rFonts w:ascii="Arial" w:hAnsi="Arial" w:cs="Arial"/>
        </w:rPr>
        <w:t>ции  муниципального образования</w:t>
      </w:r>
    </w:p>
    <w:p w:rsidR="00A16592" w:rsidRPr="007C5D6F" w:rsidRDefault="00A16592" w:rsidP="009D0C41">
      <w:pPr>
        <w:ind w:right="283"/>
        <w:rPr>
          <w:rFonts w:ascii="Arial" w:hAnsi="Arial" w:cs="Arial"/>
        </w:rPr>
      </w:pPr>
      <w:proofErr w:type="spellStart"/>
      <w:r w:rsidRPr="007C5D6F">
        <w:rPr>
          <w:rFonts w:ascii="Arial" w:hAnsi="Arial" w:cs="Arial"/>
        </w:rPr>
        <w:t>Печенгский</w:t>
      </w:r>
      <w:proofErr w:type="spellEnd"/>
      <w:r w:rsidRPr="007C5D6F">
        <w:rPr>
          <w:rFonts w:ascii="Arial" w:hAnsi="Arial" w:cs="Arial"/>
        </w:rPr>
        <w:t xml:space="preserve"> </w:t>
      </w:r>
      <w:r w:rsidR="007C5D6F">
        <w:rPr>
          <w:rFonts w:ascii="Arial" w:hAnsi="Arial" w:cs="Arial"/>
        </w:rPr>
        <w:t xml:space="preserve"> </w:t>
      </w:r>
      <w:r w:rsidRPr="007C5D6F">
        <w:rPr>
          <w:rFonts w:ascii="Arial" w:hAnsi="Arial" w:cs="Arial"/>
        </w:rPr>
        <w:t>район.</w:t>
      </w:r>
    </w:p>
    <w:p w:rsidR="009D0C41" w:rsidRDefault="00F449ED" w:rsidP="009D0C41">
      <w:pPr>
        <w:pStyle w:val="a3"/>
        <w:numPr>
          <w:ilvl w:val="1"/>
          <w:numId w:val="1"/>
        </w:numPr>
        <w:ind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 xml:space="preserve">Деятельность КЧС </w:t>
      </w:r>
      <w:r w:rsidR="00A16592" w:rsidRPr="007C5D6F">
        <w:rPr>
          <w:rFonts w:ascii="Arial" w:hAnsi="Arial" w:cs="Arial"/>
        </w:rPr>
        <w:t>ПБ финансируется из б</w:t>
      </w:r>
      <w:r w:rsidR="009D0C41">
        <w:rPr>
          <w:rFonts w:ascii="Arial" w:hAnsi="Arial" w:cs="Arial"/>
        </w:rPr>
        <w:t>юджета городского</w:t>
      </w:r>
    </w:p>
    <w:p w:rsidR="00A16592" w:rsidRPr="009D0C41" w:rsidRDefault="007C5D6F" w:rsidP="009D0C41">
      <w:pPr>
        <w:ind w:right="283"/>
        <w:jc w:val="both"/>
        <w:rPr>
          <w:rFonts w:ascii="Arial" w:hAnsi="Arial" w:cs="Arial"/>
        </w:rPr>
      </w:pPr>
      <w:r w:rsidRPr="009D0C41">
        <w:rPr>
          <w:rFonts w:ascii="Arial" w:hAnsi="Arial" w:cs="Arial"/>
        </w:rPr>
        <w:t>поселения, ее</w:t>
      </w:r>
      <w:r w:rsidR="009D0C41" w:rsidRPr="009D0C41">
        <w:rPr>
          <w:rFonts w:ascii="Arial" w:hAnsi="Arial" w:cs="Arial"/>
        </w:rPr>
        <w:t xml:space="preserve"> </w:t>
      </w:r>
      <w:r w:rsidRPr="009D0C41">
        <w:rPr>
          <w:rFonts w:ascii="Arial" w:hAnsi="Arial" w:cs="Arial"/>
        </w:rPr>
        <w:t>у</w:t>
      </w:r>
      <w:r w:rsidR="00A16592" w:rsidRPr="009D0C41">
        <w:rPr>
          <w:rFonts w:ascii="Arial" w:hAnsi="Arial" w:cs="Arial"/>
        </w:rPr>
        <w:t>ровень</w:t>
      </w:r>
      <w:r w:rsidRPr="009D0C41">
        <w:rPr>
          <w:rFonts w:ascii="Arial" w:hAnsi="Arial" w:cs="Arial"/>
        </w:rPr>
        <w:t xml:space="preserve"> </w:t>
      </w:r>
      <w:r w:rsidR="00A16592" w:rsidRPr="009D0C41">
        <w:rPr>
          <w:rFonts w:ascii="Arial" w:hAnsi="Arial" w:cs="Arial"/>
        </w:rPr>
        <w:t>материального и технического обеспечения определяется администрацией МО г</w:t>
      </w:r>
      <w:r w:rsidR="00C8593F">
        <w:rPr>
          <w:rFonts w:ascii="Arial" w:hAnsi="Arial" w:cs="Arial"/>
        </w:rPr>
        <w:t>.</w:t>
      </w:r>
      <w:r w:rsidR="00A16592" w:rsidRPr="009D0C41">
        <w:rPr>
          <w:rFonts w:ascii="Arial" w:hAnsi="Arial" w:cs="Arial"/>
        </w:rPr>
        <w:t>п</w:t>
      </w:r>
      <w:r w:rsidR="00C8593F">
        <w:rPr>
          <w:rFonts w:ascii="Arial" w:hAnsi="Arial" w:cs="Arial"/>
        </w:rPr>
        <w:t>.</w:t>
      </w:r>
      <w:r w:rsidR="00A16592" w:rsidRPr="009D0C41">
        <w:rPr>
          <w:rFonts w:ascii="Arial" w:hAnsi="Arial" w:cs="Arial"/>
        </w:rPr>
        <w:t xml:space="preserve"> Печенга.</w:t>
      </w:r>
    </w:p>
    <w:p w:rsidR="00A16592" w:rsidRPr="007C5D6F" w:rsidRDefault="00A16592" w:rsidP="009D0C41">
      <w:pPr>
        <w:ind w:left="360" w:right="283" w:firstLine="420"/>
        <w:rPr>
          <w:rFonts w:ascii="Arial" w:hAnsi="Arial" w:cs="Arial"/>
        </w:rPr>
      </w:pPr>
    </w:p>
    <w:p w:rsidR="00F449ED" w:rsidRPr="009D0C41" w:rsidRDefault="00A16592" w:rsidP="009D0C41">
      <w:pPr>
        <w:pStyle w:val="a3"/>
        <w:numPr>
          <w:ilvl w:val="0"/>
          <w:numId w:val="1"/>
        </w:numPr>
        <w:ind w:right="283" w:firstLine="420"/>
        <w:jc w:val="center"/>
        <w:rPr>
          <w:rFonts w:ascii="Arial" w:hAnsi="Arial" w:cs="Arial"/>
        </w:rPr>
      </w:pPr>
      <w:r w:rsidRPr="009D0C41">
        <w:rPr>
          <w:rFonts w:ascii="Arial" w:hAnsi="Arial" w:cs="Arial"/>
        </w:rPr>
        <w:t>Основные задачи и права КЧС</w:t>
      </w:r>
    </w:p>
    <w:p w:rsidR="00A16592" w:rsidRPr="009D0C41" w:rsidRDefault="00A16592" w:rsidP="009D0C41">
      <w:pPr>
        <w:ind w:left="360" w:right="283" w:firstLine="420"/>
        <w:rPr>
          <w:rFonts w:ascii="Arial" w:hAnsi="Arial" w:cs="Arial"/>
        </w:rPr>
      </w:pPr>
    </w:p>
    <w:p w:rsidR="00A16592" w:rsidRPr="009D0C41" w:rsidRDefault="00F449ED" w:rsidP="009D0C41">
      <w:pPr>
        <w:ind w:left="360" w:right="283" w:firstLine="420"/>
        <w:rPr>
          <w:rFonts w:ascii="Arial" w:hAnsi="Arial" w:cs="Arial"/>
        </w:rPr>
      </w:pPr>
      <w:r w:rsidRPr="009D0C41">
        <w:rPr>
          <w:rFonts w:ascii="Arial" w:hAnsi="Arial" w:cs="Arial"/>
        </w:rPr>
        <w:t xml:space="preserve">2.1. Основными задачами КЧС </w:t>
      </w:r>
      <w:r w:rsidR="00A16592" w:rsidRPr="009D0C41">
        <w:rPr>
          <w:rFonts w:ascii="Arial" w:hAnsi="Arial" w:cs="Arial"/>
        </w:rPr>
        <w:t>ПБ являются:</w:t>
      </w:r>
    </w:p>
    <w:p w:rsidR="007C5D6F" w:rsidRPr="009D0C41" w:rsidRDefault="00A16592" w:rsidP="009D0C41">
      <w:pPr>
        <w:ind w:left="360" w:right="283" w:firstLine="420"/>
        <w:jc w:val="both"/>
        <w:rPr>
          <w:rFonts w:ascii="Arial" w:hAnsi="Arial" w:cs="Arial"/>
        </w:rPr>
      </w:pPr>
      <w:r w:rsidRPr="009D0C41">
        <w:rPr>
          <w:rFonts w:ascii="Arial" w:hAnsi="Arial" w:cs="Arial"/>
        </w:rPr>
        <w:t>- разработка предложений по реализации гос</w:t>
      </w:r>
      <w:r w:rsidR="007C5D6F" w:rsidRPr="009D0C41">
        <w:rPr>
          <w:rFonts w:ascii="Arial" w:hAnsi="Arial" w:cs="Arial"/>
        </w:rPr>
        <w:t xml:space="preserve">ударственной политики </w:t>
      </w:r>
      <w:proofErr w:type="gramStart"/>
      <w:r w:rsidR="007C5D6F" w:rsidRPr="009D0C41">
        <w:rPr>
          <w:rFonts w:ascii="Arial" w:hAnsi="Arial" w:cs="Arial"/>
        </w:rPr>
        <w:t>в</w:t>
      </w:r>
      <w:proofErr w:type="gramEnd"/>
    </w:p>
    <w:p w:rsidR="00A16592" w:rsidRPr="007C5D6F" w:rsidRDefault="007C5D6F" w:rsidP="009D0C41">
      <w:pPr>
        <w:ind w:right="283"/>
        <w:jc w:val="both"/>
        <w:rPr>
          <w:rFonts w:ascii="Arial" w:hAnsi="Arial" w:cs="Arial"/>
        </w:rPr>
      </w:pPr>
      <w:r w:rsidRPr="009D0C41">
        <w:rPr>
          <w:rFonts w:ascii="Arial" w:hAnsi="Arial" w:cs="Arial"/>
        </w:rPr>
        <w:t>о</w:t>
      </w:r>
      <w:r w:rsidR="001E0BC0" w:rsidRPr="009D0C41">
        <w:rPr>
          <w:rFonts w:ascii="Arial" w:hAnsi="Arial" w:cs="Arial"/>
        </w:rPr>
        <w:t>бласти</w:t>
      </w:r>
      <w:r w:rsidRPr="009D0C41">
        <w:rPr>
          <w:rFonts w:ascii="Arial" w:hAnsi="Arial" w:cs="Arial"/>
        </w:rPr>
        <w:t xml:space="preserve"> </w:t>
      </w:r>
      <w:r w:rsidR="00A16592" w:rsidRPr="009D0C41">
        <w:rPr>
          <w:rFonts w:ascii="Arial" w:hAnsi="Arial" w:cs="Arial"/>
        </w:rPr>
        <w:t>предупреждения и ликвидации ЧС и обеспечения пожарной</w:t>
      </w:r>
      <w:r w:rsidR="00A16592" w:rsidRPr="007C5D6F">
        <w:rPr>
          <w:rFonts w:ascii="Arial" w:hAnsi="Arial" w:cs="Arial"/>
        </w:rPr>
        <w:t xml:space="preserve"> безопасности;</w:t>
      </w:r>
    </w:p>
    <w:p w:rsidR="009D0C41" w:rsidRDefault="00A16592" w:rsidP="009D0C41">
      <w:pPr>
        <w:ind w:left="360"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>- обеспечение готовности органов управления, сил и</w:t>
      </w:r>
      <w:r w:rsidR="009D0C41">
        <w:rPr>
          <w:rFonts w:ascii="Arial" w:hAnsi="Arial" w:cs="Arial"/>
        </w:rPr>
        <w:t xml:space="preserve"> средств </w:t>
      </w:r>
      <w:proofErr w:type="gramStart"/>
      <w:r w:rsidR="009D0C41">
        <w:rPr>
          <w:rFonts w:ascii="Arial" w:hAnsi="Arial" w:cs="Arial"/>
        </w:rPr>
        <w:t>к</w:t>
      </w:r>
      <w:proofErr w:type="gramEnd"/>
    </w:p>
    <w:p w:rsidR="00A16592" w:rsidRPr="007C5D6F" w:rsidRDefault="007C5D6F" w:rsidP="009D0C41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действиям в</w:t>
      </w:r>
      <w:r w:rsidR="009D0C41">
        <w:rPr>
          <w:rFonts w:ascii="Arial" w:hAnsi="Arial" w:cs="Arial"/>
        </w:rPr>
        <w:t xml:space="preserve"> </w:t>
      </w:r>
      <w:r w:rsidR="001E0BC0" w:rsidRPr="007C5D6F">
        <w:rPr>
          <w:rFonts w:ascii="Arial" w:hAnsi="Arial" w:cs="Arial"/>
        </w:rPr>
        <w:t>ЧС и при</w:t>
      </w:r>
      <w:r>
        <w:rPr>
          <w:rFonts w:ascii="Arial" w:hAnsi="Arial" w:cs="Arial"/>
        </w:rPr>
        <w:t xml:space="preserve"> </w:t>
      </w:r>
      <w:r w:rsidR="00A16592" w:rsidRPr="007C5D6F">
        <w:rPr>
          <w:rFonts w:ascii="Arial" w:hAnsi="Arial" w:cs="Arial"/>
        </w:rPr>
        <w:t>тушении пожаров, а также создание и поддержание в состоянии готовности ПУ и сборных эвакуационных пунктов (СЭП);</w:t>
      </w:r>
    </w:p>
    <w:p w:rsidR="007C5D6F" w:rsidRDefault="00A16592" w:rsidP="009D0C41">
      <w:pPr>
        <w:ind w:left="360"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>- организация разработки нормативно-правовых акт</w:t>
      </w:r>
      <w:r w:rsidR="007C5D6F">
        <w:rPr>
          <w:rFonts w:ascii="Arial" w:hAnsi="Arial" w:cs="Arial"/>
        </w:rPr>
        <w:t>ов в области защиты</w:t>
      </w:r>
    </w:p>
    <w:p w:rsidR="00A16592" w:rsidRPr="007C5D6F" w:rsidRDefault="001E0BC0" w:rsidP="009D0C41">
      <w:pPr>
        <w:ind w:right="283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>населения и</w:t>
      </w:r>
      <w:r w:rsidR="007C5D6F">
        <w:rPr>
          <w:rFonts w:ascii="Arial" w:hAnsi="Arial" w:cs="Arial"/>
        </w:rPr>
        <w:t xml:space="preserve"> </w:t>
      </w:r>
      <w:r w:rsidR="00A16592" w:rsidRPr="007C5D6F">
        <w:rPr>
          <w:rFonts w:ascii="Arial" w:hAnsi="Arial" w:cs="Arial"/>
        </w:rPr>
        <w:t>территории от ЧС и пожаров, а также подготовка предложений и решений по совершенствованию вопросов пожарной безопасности;</w:t>
      </w:r>
    </w:p>
    <w:p w:rsidR="007C5D6F" w:rsidRDefault="00A16592" w:rsidP="009D0C41">
      <w:pPr>
        <w:ind w:left="360"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>- создание резерва финансовых и материа</w:t>
      </w:r>
      <w:r w:rsidR="007C5D6F">
        <w:rPr>
          <w:rFonts w:ascii="Arial" w:hAnsi="Arial" w:cs="Arial"/>
        </w:rPr>
        <w:t>льных ресурсов, необходимых</w:t>
      </w:r>
    </w:p>
    <w:p w:rsidR="00A16592" w:rsidRPr="007C5D6F" w:rsidRDefault="007C5D6F" w:rsidP="009D0C41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1E0BC0" w:rsidRPr="007C5D6F">
        <w:rPr>
          <w:rFonts w:ascii="Arial" w:hAnsi="Arial" w:cs="Arial"/>
        </w:rPr>
        <w:t>ля</w:t>
      </w:r>
      <w:r>
        <w:rPr>
          <w:rFonts w:ascii="Arial" w:hAnsi="Arial" w:cs="Arial"/>
        </w:rPr>
        <w:t xml:space="preserve"> </w:t>
      </w:r>
      <w:r w:rsidR="00A16592" w:rsidRPr="007C5D6F">
        <w:rPr>
          <w:rFonts w:ascii="Arial" w:hAnsi="Arial" w:cs="Arial"/>
        </w:rPr>
        <w:t>ликвидации ЧС;</w:t>
      </w:r>
    </w:p>
    <w:p w:rsidR="009D0C41" w:rsidRDefault="00A16592" w:rsidP="009D0C41">
      <w:pPr>
        <w:ind w:left="360"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>- взаимодействие с другими комиссиям</w:t>
      </w:r>
      <w:r w:rsidR="009D0C41">
        <w:rPr>
          <w:rFonts w:ascii="Arial" w:hAnsi="Arial" w:cs="Arial"/>
        </w:rPr>
        <w:t>и по ЧС и военным</w:t>
      </w:r>
    </w:p>
    <w:p w:rsidR="00A16592" w:rsidRPr="007C5D6F" w:rsidRDefault="009D0C41" w:rsidP="009D0C41">
      <w:pPr>
        <w:ind w:right="283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>К</w:t>
      </w:r>
      <w:r w:rsidR="001E0BC0" w:rsidRPr="007C5D6F">
        <w:rPr>
          <w:rFonts w:ascii="Arial" w:hAnsi="Arial" w:cs="Arial"/>
        </w:rPr>
        <w:t>омандованием</w:t>
      </w:r>
      <w:r>
        <w:rPr>
          <w:rFonts w:ascii="Arial" w:hAnsi="Arial" w:cs="Arial"/>
        </w:rPr>
        <w:t xml:space="preserve"> </w:t>
      </w:r>
      <w:proofErr w:type="spellStart"/>
      <w:r w:rsidR="00A16592" w:rsidRPr="007C5D6F">
        <w:rPr>
          <w:rFonts w:ascii="Arial" w:hAnsi="Arial" w:cs="Arial"/>
        </w:rPr>
        <w:t>Печенгского</w:t>
      </w:r>
      <w:proofErr w:type="spellEnd"/>
      <w:r w:rsidR="00A16592" w:rsidRPr="007C5D6F">
        <w:rPr>
          <w:rFonts w:ascii="Arial" w:hAnsi="Arial" w:cs="Arial"/>
        </w:rPr>
        <w:t xml:space="preserve"> гарнизона по вопросам предупреждения и ликвидации ЧС и пожаров;</w:t>
      </w:r>
    </w:p>
    <w:p w:rsidR="009D0C41" w:rsidRDefault="00A16592" w:rsidP="009D0C41">
      <w:pPr>
        <w:ind w:left="360"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>- руководство работами по ликвидации ЧС</w:t>
      </w:r>
      <w:r w:rsidR="009D0C41">
        <w:rPr>
          <w:rFonts w:ascii="Arial" w:hAnsi="Arial" w:cs="Arial"/>
        </w:rPr>
        <w:t xml:space="preserve"> и крупных пожаров,</w:t>
      </w:r>
    </w:p>
    <w:p w:rsidR="00A16592" w:rsidRPr="007C5D6F" w:rsidRDefault="009D0C41" w:rsidP="009D0C41">
      <w:pPr>
        <w:ind w:right="283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>О</w:t>
      </w:r>
      <w:r w:rsidR="001E0BC0" w:rsidRPr="007C5D6F">
        <w:rPr>
          <w:rFonts w:ascii="Arial" w:hAnsi="Arial" w:cs="Arial"/>
        </w:rPr>
        <w:t>рганизация</w:t>
      </w:r>
      <w:r>
        <w:rPr>
          <w:rFonts w:ascii="Arial" w:hAnsi="Arial" w:cs="Arial"/>
        </w:rPr>
        <w:t xml:space="preserve"> </w:t>
      </w:r>
      <w:r w:rsidR="00A16592" w:rsidRPr="007C5D6F">
        <w:rPr>
          <w:rFonts w:ascii="Arial" w:hAnsi="Arial" w:cs="Arial"/>
        </w:rPr>
        <w:t>привлечения трудоспособного населения к этим работам;</w:t>
      </w:r>
    </w:p>
    <w:p w:rsidR="007C5D6F" w:rsidRDefault="00A16592" w:rsidP="009D0C41">
      <w:pPr>
        <w:ind w:left="360"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>- планирование и организация эвакуации населен</w:t>
      </w:r>
      <w:r w:rsidR="007C5D6F">
        <w:rPr>
          <w:rFonts w:ascii="Arial" w:hAnsi="Arial" w:cs="Arial"/>
        </w:rPr>
        <w:t>ия, их размещение и</w:t>
      </w:r>
    </w:p>
    <w:p w:rsidR="00A16592" w:rsidRPr="007C5D6F" w:rsidRDefault="007C5D6F" w:rsidP="009D0C41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1E0BC0" w:rsidRPr="007C5D6F">
        <w:rPr>
          <w:rFonts w:ascii="Arial" w:hAnsi="Arial" w:cs="Arial"/>
        </w:rPr>
        <w:t>озвращение</w:t>
      </w:r>
      <w:r>
        <w:rPr>
          <w:rFonts w:ascii="Arial" w:hAnsi="Arial" w:cs="Arial"/>
        </w:rPr>
        <w:t xml:space="preserve"> </w:t>
      </w:r>
      <w:r w:rsidR="00A16592" w:rsidRPr="007C5D6F">
        <w:rPr>
          <w:rFonts w:ascii="Arial" w:hAnsi="Arial" w:cs="Arial"/>
        </w:rPr>
        <w:t>после ликвидации ЧС в места постоянного проживания;</w:t>
      </w:r>
    </w:p>
    <w:p w:rsidR="009D0C41" w:rsidRDefault="00A16592" w:rsidP="009D0C41">
      <w:pPr>
        <w:ind w:left="360"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>- организация сбора и обмена информацией в област</w:t>
      </w:r>
      <w:r w:rsidR="009D0C41">
        <w:rPr>
          <w:rFonts w:ascii="Arial" w:hAnsi="Arial" w:cs="Arial"/>
        </w:rPr>
        <w:t>и защиты</w:t>
      </w:r>
    </w:p>
    <w:p w:rsidR="00A16592" w:rsidRPr="007C5D6F" w:rsidRDefault="007C5D6F" w:rsidP="009D0C41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населения и</w:t>
      </w:r>
      <w:r w:rsidR="009D0C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</w:t>
      </w:r>
      <w:r w:rsidR="001E0BC0" w:rsidRPr="007C5D6F">
        <w:rPr>
          <w:rFonts w:ascii="Arial" w:hAnsi="Arial" w:cs="Arial"/>
        </w:rPr>
        <w:t>ерритории</w:t>
      </w:r>
      <w:r>
        <w:rPr>
          <w:rFonts w:ascii="Arial" w:hAnsi="Arial" w:cs="Arial"/>
        </w:rPr>
        <w:t xml:space="preserve"> </w:t>
      </w:r>
      <w:r w:rsidR="00A16592" w:rsidRPr="007C5D6F">
        <w:rPr>
          <w:rFonts w:ascii="Arial" w:hAnsi="Arial" w:cs="Arial"/>
        </w:rPr>
        <w:t>от ЧС и пожаров;</w:t>
      </w:r>
    </w:p>
    <w:p w:rsidR="007C5D6F" w:rsidRDefault="00A16592" w:rsidP="009D0C41">
      <w:pPr>
        <w:ind w:left="360"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 xml:space="preserve"> - иные задачи могут быть возложены на КЧ</w:t>
      </w:r>
      <w:r w:rsidR="00F449ED" w:rsidRPr="007C5D6F">
        <w:rPr>
          <w:rFonts w:ascii="Arial" w:hAnsi="Arial" w:cs="Arial"/>
        </w:rPr>
        <w:t xml:space="preserve">С </w:t>
      </w:r>
      <w:r w:rsidR="007C5D6F">
        <w:rPr>
          <w:rFonts w:ascii="Arial" w:hAnsi="Arial" w:cs="Arial"/>
        </w:rPr>
        <w:t>ПБ решением органов</w:t>
      </w:r>
    </w:p>
    <w:p w:rsidR="00A16592" w:rsidRPr="007C5D6F" w:rsidRDefault="007C5D6F" w:rsidP="009D0C41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1E0BC0" w:rsidRPr="007C5D6F">
        <w:rPr>
          <w:rFonts w:ascii="Arial" w:hAnsi="Arial" w:cs="Arial"/>
        </w:rPr>
        <w:t>естного</w:t>
      </w:r>
      <w:r>
        <w:rPr>
          <w:rFonts w:ascii="Arial" w:hAnsi="Arial" w:cs="Arial"/>
        </w:rPr>
        <w:t xml:space="preserve"> </w:t>
      </w:r>
      <w:r w:rsidR="00A16592" w:rsidRPr="007C5D6F">
        <w:rPr>
          <w:rFonts w:ascii="Arial" w:hAnsi="Arial" w:cs="Arial"/>
        </w:rPr>
        <w:t>самоуправления в соответствии с правовыми актами органов местного самоуправления.</w:t>
      </w:r>
    </w:p>
    <w:p w:rsidR="00A16592" w:rsidRPr="007C5D6F" w:rsidRDefault="00A16592" w:rsidP="009D0C41">
      <w:pPr>
        <w:ind w:right="283" w:firstLine="420"/>
        <w:rPr>
          <w:rFonts w:ascii="Arial" w:hAnsi="Arial" w:cs="Arial"/>
        </w:rPr>
      </w:pPr>
      <w:r w:rsidRPr="007C5D6F">
        <w:rPr>
          <w:rFonts w:ascii="Arial" w:hAnsi="Arial" w:cs="Arial"/>
        </w:rPr>
        <w:t>2.2. КЧС имеет право:</w:t>
      </w:r>
    </w:p>
    <w:p w:rsidR="007C5D6F" w:rsidRDefault="00A16592" w:rsidP="009D0C41">
      <w:pPr>
        <w:ind w:left="360"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>- контролировать работу учреждений и организац</w:t>
      </w:r>
      <w:r w:rsidR="007C5D6F">
        <w:rPr>
          <w:rFonts w:ascii="Arial" w:hAnsi="Arial" w:cs="Arial"/>
        </w:rPr>
        <w:t xml:space="preserve">ий, расположенных </w:t>
      </w:r>
      <w:proofErr w:type="gramStart"/>
      <w:r w:rsidR="007C5D6F">
        <w:rPr>
          <w:rFonts w:ascii="Arial" w:hAnsi="Arial" w:cs="Arial"/>
        </w:rPr>
        <w:t>на</w:t>
      </w:r>
      <w:proofErr w:type="gramEnd"/>
    </w:p>
    <w:p w:rsidR="00A16592" w:rsidRPr="007C5D6F" w:rsidRDefault="007C5D6F" w:rsidP="009D0C41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1E0BC0" w:rsidRPr="007C5D6F">
        <w:rPr>
          <w:rFonts w:ascii="Arial" w:hAnsi="Arial" w:cs="Arial"/>
        </w:rPr>
        <w:t>ерритории</w:t>
      </w:r>
      <w:r>
        <w:rPr>
          <w:rFonts w:ascii="Arial" w:hAnsi="Arial" w:cs="Arial"/>
        </w:rPr>
        <w:t xml:space="preserve"> </w:t>
      </w:r>
      <w:r w:rsidR="00A16592" w:rsidRPr="007C5D6F">
        <w:rPr>
          <w:rFonts w:ascii="Arial" w:hAnsi="Arial" w:cs="Arial"/>
        </w:rPr>
        <w:t xml:space="preserve">МО </w:t>
      </w:r>
      <w:proofErr w:type="spellStart"/>
      <w:r w:rsidR="00A16592" w:rsidRPr="007C5D6F">
        <w:rPr>
          <w:rFonts w:ascii="Arial" w:hAnsi="Arial" w:cs="Arial"/>
        </w:rPr>
        <w:t>гп</w:t>
      </w:r>
      <w:proofErr w:type="spellEnd"/>
      <w:r w:rsidR="00A16592" w:rsidRPr="007C5D6F">
        <w:rPr>
          <w:rFonts w:ascii="Arial" w:hAnsi="Arial" w:cs="Arial"/>
        </w:rPr>
        <w:t xml:space="preserve"> Печенга, по вопросам предупреждения ЧС и обеспечения пожарной безопасности;</w:t>
      </w:r>
    </w:p>
    <w:p w:rsidR="007C5D6F" w:rsidRDefault="00A16592" w:rsidP="009D0C41">
      <w:pPr>
        <w:ind w:left="360"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>- в пределах своей компетенции принимать решен</w:t>
      </w:r>
      <w:r w:rsidR="007C5D6F">
        <w:rPr>
          <w:rFonts w:ascii="Arial" w:hAnsi="Arial" w:cs="Arial"/>
        </w:rPr>
        <w:t xml:space="preserve">ия, обязательные </w:t>
      </w:r>
      <w:proofErr w:type="gramStart"/>
      <w:r w:rsidR="007C5D6F">
        <w:rPr>
          <w:rFonts w:ascii="Arial" w:hAnsi="Arial" w:cs="Arial"/>
        </w:rPr>
        <w:t>для</w:t>
      </w:r>
      <w:proofErr w:type="gramEnd"/>
    </w:p>
    <w:p w:rsidR="00A16592" w:rsidRPr="007C5D6F" w:rsidRDefault="007C5D6F" w:rsidP="009D0C41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1E0BC0" w:rsidRPr="007C5D6F">
        <w:rPr>
          <w:rFonts w:ascii="Arial" w:hAnsi="Arial" w:cs="Arial"/>
        </w:rPr>
        <w:t>ыполнения</w:t>
      </w:r>
      <w:r>
        <w:rPr>
          <w:rFonts w:ascii="Arial" w:hAnsi="Arial" w:cs="Arial"/>
        </w:rPr>
        <w:t xml:space="preserve"> </w:t>
      </w:r>
      <w:r w:rsidR="00A16592" w:rsidRPr="007C5D6F">
        <w:rPr>
          <w:rFonts w:ascii="Arial" w:hAnsi="Arial" w:cs="Arial"/>
        </w:rPr>
        <w:t xml:space="preserve">руководителями учреждений и организаций на территории МО </w:t>
      </w:r>
      <w:proofErr w:type="spellStart"/>
      <w:r w:rsidR="00A16592" w:rsidRPr="007C5D6F">
        <w:rPr>
          <w:rFonts w:ascii="Arial" w:hAnsi="Arial" w:cs="Arial"/>
        </w:rPr>
        <w:t>гп</w:t>
      </w:r>
      <w:proofErr w:type="spellEnd"/>
      <w:r w:rsidR="00A16592" w:rsidRPr="007C5D6F">
        <w:rPr>
          <w:rFonts w:ascii="Arial" w:hAnsi="Arial" w:cs="Arial"/>
        </w:rPr>
        <w:t xml:space="preserve"> Печенга, независимо от их подчиненности и формы собственности, а также заслушивать их на своих заседаниях об исполнении этих решений; </w:t>
      </w:r>
    </w:p>
    <w:p w:rsidR="00A16592" w:rsidRPr="007C5D6F" w:rsidRDefault="00A16592" w:rsidP="009D0C41">
      <w:pPr>
        <w:ind w:left="360"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 xml:space="preserve">      - привлекать в установленном порядке силы и средства, входящие в РС</w:t>
      </w:r>
      <w:r w:rsidR="007C5D6F">
        <w:rPr>
          <w:rFonts w:ascii="Arial" w:hAnsi="Arial" w:cs="Arial"/>
        </w:rPr>
        <w:t>ЧС,</w:t>
      </w:r>
      <w:r w:rsidR="009D0C41">
        <w:rPr>
          <w:rFonts w:ascii="Arial" w:hAnsi="Arial" w:cs="Arial"/>
        </w:rPr>
        <w:t xml:space="preserve"> </w:t>
      </w:r>
      <w:r w:rsidR="007C5D6F">
        <w:rPr>
          <w:rFonts w:ascii="Arial" w:hAnsi="Arial" w:cs="Arial"/>
        </w:rPr>
        <w:t xml:space="preserve">к </w:t>
      </w:r>
      <w:r w:rsidRPr="007C5D6F">
        <w:rPr>
          <w:rFonts w:ascii="Arial" w:hAnsi="Arial" w:cs="Arial"/>
        </w:rPr>
        <w:t>выполнению АСДНР в соответствии с «Планом действий по предупреждению и ликвидации ЧС природного и техногенного характера»;</w:t>
      </w:r>
    </w:p>
    <w:p w:rsidR="009D0C41" w:rsidRDefault="00A16592" w:rsidP="009D0C41">
      <w:pPr>
        <w:ind w:left="360"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 xml:space="preserve">      - запрашивать и получать в установлен</w:t>
      </w:r>
      <w:r w:rsidR="009D0C41">
        <w:rPr>
          <w:rFonts w:ascii="Arial" w:hAnsi="Arial" w:cs="Arial"/>
        </w:rPr>
        <w:t>ном порядке от органов</w:t>
      </w:r>
    </w:p>
    <w:p w:rsidR="00A16592" w:rsidRPr="007C5D6F" w:rsidRDefault="009D0C41" w:rsidP="009D0C41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1E0BC0" w:rsidRPr="007C5D6F">
        <w:rPr>
          <w:rFonts w:ascii="Arial" w:hAnsi="Arial" w:cs="Arial"/>
        </w:rPr>
        <w:t>естного</w:t>
      </w:r>
      <w:r>
        <w:rPr>
          <w:rFonts w:ascii="Arial" w:hAnsi="Arial" w:cs="Arial"/>
        </w:rPr>
        <w:t xml:space="preserve"> </w:t>
      </w:r>
      <w:r w:rsidR="00A16592" w:rsidRPr="007C5D6F">
        <w:rPr>
          <w:rFonts w:ascii="Arial" w:hAnsi="Arial" w:cs="Arial"/>
        </w:rPr>
        <w:t>самоуправления информацию и данные необходимые для работы КЧС;</w:t>
      </w:r>
    </w:p>
    <w:p w:rsidR="00A16592" w:rsidRPr="007C5D6F" w:rsidRDefault="00A16592" w:rsidP="009D0C41">
      <w:pPr>
        <w:ind w:left="360" w:right="283" w:firstLine="420"/>
        <w:rPr>
          <w:rFonts w:ascii="Arial" w:hAnsi="Arial" w:cs="Arial"/>
        </w:rPr>
      </w:pPr>
      <w:r w:rsidRPr="007C5D6F">
        <w:rPr>
          <w:rFonts w:ascii="Arial" w:hAnsi="Arial" w:cs="Arial"/>
        </w:rPr>
        <w:t xml:space="preserve">      - формировать из своего состава оперативную группу </w:t>
      </w:r>
      <w:proofErr w:type="gramStart"/>
      <w:r w:rsidRPr="007C5D6F">
        <w:rPr>
          <w:rFonts w:ascii="Arial" w:hAnsi="Arial" w:cs="Arial"/>
        </w:rPr>
        <w:t>для</w:t>
      </w:r>
      <w:proofErr w:type="gramEnd"/>
      <w:r w:rsidRPr="007C5D6F">
        <w:rPr>
          <w:rFonts w:ascii="Arial" w:hAnsi="Arial" w:cs="Arial"/>
        </w:rPr>
        <w:t>:</w:t>
      </w:r>
    </w:p>
    <w:p w:rsidR="007C5D6F" w:rsidRDefault="0092683A" w:rsidP="009D0C41">
      <w:pPr>
        <w:ind w:left="360"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 xml:space="preserve">         а)</w:t>
      </w:r>
      <w:r w:rsidR="00A16592" w:rsidRPr="007C5D6F">
        <w:rPr>
          <w:rFonts w:ascii="Arial" w:hAnsi="Arial" w:cs="Arial"/>
        </w:rPr>
        <w:t xml:space="preserve"> Выявления причин ухудшения</w:t>
      </w:r>
      <w:r w:rsidR="007C5D6F">
        <w:rPr>
          <w:rFonts w:ascii="Arial" w:hAnsi="Arial" w:cs="Arial"/>
        </w:rPr>
        <w:t xml:space="preserve"> обстановки на территории МО г</w:t>
      </w:r>
      <w:r w:rsidR="00C8593F">
        <w:rPr>
          <w:rFonts w:ascii="Arial" w:hAnsi="Arial" w:cs="Arial"/>
        </w:rPr>
        <w:t>.</w:t>
      </w:r>
      <w:r w:rsidR="007C5D6F">
        <w:rPr>
          <w:rFonts w:ascii="Arial" w:hAnsi="Arial" w:cs="Arial"/>
        </w:rPr>
        <w:t>п</w:t>
      </w:r>
      <w:r w:rsidR="00C8593F">
        <w:rPr>
          <w:rFonts w:ascii="Arial" w:hAnsi="Arial" w:cs="Arial"/>
        </w:rPr>
        <w:t>.</w:t>
      </w:r>
    </w:p>
    <w:p w:rsidR="00A16592" w:rsidRPr="007C5D6F" w:rsidRDefault="00A16592" w:rsidP="009D0C41">
      <w:pPr>
        <w:ind w:right="283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>Печенга.</w:t>
      </w:r>
    </w:p>
    <w:p w:rsidR="009D0C41" w:rsidRDefault="00A16592" w:rsidP="009D0C41">
      <w:pPr>
        <w:ind w:left="360"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 xml:space="preserve">         б)</w:t>
      </w:r>
      <w:r w:rsidR="0092683A" w:rsidRPr="007C5D6F">
        <w:rPr>
          <w:rFonts w:ascii="Arial" w:hAnsi="Arial" w:cs="Arial"/>
        </w:rPr>
        <w:t xml:space="preserve"> </w:t>
      </w:r>
      <w:r w:rsidRPr="007C5D6F">
        <w:rPr>
          <w:rFonts w:ascii="Arial" w:hAnsi="Arial" w:cs="Arial"/>
        </w:rPr>
        <w:t xml:space="preserve"> Выработки предложений и прин</w:t>
      </w:r>
      <w:r w:rsidR="009D0C41">
        <w:rPr>
          <w:rFonts w:ascii="Arial" w:hAnsi="Arial" w:cs="Arial"/>
        </w:rPr>
        <w:t>ятия мер по предотвращению ЧС</w:t>
      </w:r>
    </w:p>
    <w:p w:rsidR="00A16592" w:rsidRPr="007C5D6F" w:rsidRDefault="007C5D6F" w:rsidP="009D0C41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9D0C41">
        <w:rPr>
          <w:rFonts w:ascii="Arial" w:hAnsi="Arial" w:cs="Arial"/>
        </w:rPr>
        <w:t xml:space="preserve"> </w:t>
      </w:r>
      <w:r w:rsidR="00A16592" w:rsidRPr="007C5D6F">
        <w:rPr>
          <w:rFonts w:ascii="Arial" w:hAnsi="Arial" w:cs="Arial"/>
        </w:rPr>
        <w:t>обеспечения   пожарной безопасности.</w:t>
      </w:r>
    </w:p>
    <w:p w:rsidR="00A16592" w:rsidRPr="007C5D6F" w:rsidRDefault="0092683A" w:rsidP="009D0C41">
      <w:pPr>
        <w:ind w:left="360" w:right="283" w:firstLine="420"/>
        <w:rPr>
          <w:rFonts w:ascii="Arial" w:hAnsi="Arial" w:cs="Arial"/>
        </w:rPr>
      </w:pPr>
      <w:r w:rsidRPr="007C5D6F">
        <w:rPr>
          <w:rFonts w:ascii="Arial" w:hAnsi="Arial" w:cs="Arial"/>
        </w:rPr>
        <w:t xml:space="preserve">         в)</w:t>
      </w:r>
      <w:r w:rsidR="00A16592" w:rsidRPr="007C5D6F">
        <w:rPr>
          <w:rFonts w:ascii="Arial" w:hAnsi="Arial" w:cs="Arial"/>
        </w:rPr>
        <w:t xml:space="preserve"> Оценки характера и масштабов ЧС в зоне бедствия.</w:t>
      </w:r>
    </w:p>
    <w:p w:rsidR="00A16592" w:rsidRPr="007C5D6F" w:rsidRDefault="0092683A" w:rsidP="009D0C41">
      <w:pPr>
        <w:ind w:left="360" w:right="283" w:firstLine="420"/>
        <w:rPr>
          <w:rFonts w:ascii="Arial" w:hAnsi="Arial" w:cs="Arial"/>
        </w:rPr>
      </w:pPr>
      <w:r w:rsidRPr="007C5D6F">
        <w:rPr>
          <w:rFonts w:ascii="Arial" w:hAnsi="Arial" w:cs="Arial"/>
        </w:rPr>
        <w:lastRenderedPageBreak/>
        <w:t xml:space="preserve">         г)</w:t>
      </w:r>
      <w:r w:rsidR="00A16592" w:rsidRPr="007C5D6F">
        <w:rPr>
          <w:rFonts w:ascii="Arial" w:hAnsi="Arial" w:cs="Arial"/>
        </w:rPr>
        <w:t xml:space="preserve">  Выработки предложений по локализации и ликвидации ЧС.</w:t>
      </w:r>
    </w:p>
    <w:p w:rsidR="009D0C41" w:rsidRDefault="0092683A" w:rsidP="009D0C41">
      <w:pPr>
        <w:ind w:left="360"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 xml:space="preserve">         </w:t>
      </w:r>
      <w:proofErr w:type="spellStart"/>
      <w:r w:rsidRPr="007C5D6F">
        <w:rPr>
          <w:rFonts w:ascii="Arial" w:hAnsi="Arial" w:cs="Arial"/>
        </w:rPr>
        <w:t>д</w:t>
      </w:r>
      <w:proofErr w:type="spellEnd"/>
      <w:r w:rsidRPr="007C5D6F">
        <w:rPr>
          <w:rFonts w:ascii="Arial" w:hAnsi="Arial" w:cs="Arial"/>
        </w:rPr>
        <w:t>)</w:t>
      </w:r>
      <w:r w:rsidR="00A16592" w:rsidRPr="007C5D6F">
        <w:rPr>
          <w:rFonts w:ascii="Arial" w:hAnsi="Arial" w:cs="Arial"/>
        </w:rPr>
        <w:t xml:space="preserve"> Организации защиты населения и окружающ</w:t>
      </w:r>
      <w:r w:rsidR="009D0C41">
        <w:rPr>
          <w:rFonts w:ascii="Arial" w:hAnsi="Arial" w:cs="Arial"/>
        </w:rPr>
        <w:t>ей среды</w:t>
      </w:r>
    </w:p>
    <w:p w:rsidR="00A16592" w:rsidRPr="007C5D6F" w:rsidRDefault="007C5D6F" w:rsidP="009D0C41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непосредственно</w:t>
      </w:r>
      <w:r w:rsidR="009D0C41">
        <w:rPr>
          <w:rFonts w:ascii="Arial" w:hAnsi="Arial" w:cs="Arial"/>
        </w:rPr>
        <w:t xml:space="preserve"> </w:t>
      </w:r>
      <w:r w:rsidR="001E0BC0" w:rsidRPr="007C5D6F">
        <w:rPr>
          <w:rFonts w:ascii="Arial" w:hAnsi="Arial" w:cs="Arial"/>
        </w:rPr>
        <w:t>в зоне</w:t>
      </w:r>
      <w:r>
        <w:rPr>
          <w:rFonts w:ascii="Arial" w:hAnsi="Arial" w:cs="Arial"/>
        </w:rPr>
        <w:t xml:space="preserve"> </w:t>
      </w:r>
      <w:r w:rsidR="00A16592" w:rsidRPr="007C5D6F">
        <w:rPr>
          <w:rFonts w:ascii="Arial" w:hAnsi="Arial" w:cs="Arial"/>
        </w:rPr>
        <w:t>бедствия.</w:t>
      </w:r>
    </w:p>
    <w:p w:rsidR="007C5D6F" w:rsidRDefault="00A16592" w:rsidP="009D0C41">
      <w:pPr>
        <w:ind w:left="360"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 xml:space="preserve">      - привлекать в установленном порядке органы </w:t>
      </w:r>
      <w:proofErr w:type="gramStart"/>
      <w:r w:rsidRPr="007C5D6F">
        <w:rPr>
          <w:rFonts w:ascii="Arial" w:hAnsi="Arial" w:cs="Arial"/>
        </w:rPr>
        <w:t>госуда</w:t>
      </w:r>
      <w:r w:rsidR="007C5D6F">
        <w:rPr>
          <w:rFonts w:ascii="Arial" w:hAnsi="Arial" w:cs="Arial"/>
        </w:rPr>
        <w:t>рственного</w:t>
      </w:r>
      <w:proofErr w:type="gramEnd"/>
    </w:p>
    <w:p w:rsidR="00A16592" w:rsidRPr="007C5D6F" w:rsidRDefault="009D0C41" w:rsidP="009D0C41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1E0BC0" w:rsidRPr="007C5D6F">
        <w:rPr>
          <w:rFonts w:ascii="Arial" w:hAnsi="Arial" w:cs="Arial"/>
        </w:rPr>
        <w:t>ехнического надзора</w:t>
      </w:r>
      <w:r w:rsidR="007C5D6F">
        <w:rPr>
          <w:rFonts w:ascii="Arial" w:hAnsi="Arial" w:cs="Arial"/>
        </w:rPr>
        <w:t xml:space="preserve"> </w:t>
      </w:r>
      <w:r w:rsidR="00A16592" w:rsidRPr="007C5D6F">
        <w:rPr>
          <w:rFonts w:ascii="Arial" w:hAnsi="Arial" w:cs="Arial"/>
        </w:rPr>
        <w:t>и контроля к п</w:t>
      </w:r>
      <w:r w:rsidR="007C5D6F">
        <w:rPr>
          <w:rFonts w:ascii="Arial" w:hAnsi="Arial" w:cs="Arial"/>
        </w:rPr>
        <w:t>роведению проверок потенциально</w:t>
      </w:r>
      <w:r>
        <w:rPr>
          <w:rFonts w:ascii="Arial" w:hAnsi="Arial" w:cs="Arial"/>
        </w:rPr>
        <w:t xml:space="preserve"> </w:t>
      </w:r>
      <w:r w:rsidR="00A16592" w:rsidRPr="007C5D6F">
        <w:rPr>
          <w:rFonts w:ascii="Arial" w:hAnsi="Arial" w:cs="Arial"/>
        </w:rPr>
        <w:t>опасных объектов по вопросам безопасности их функционирования.</w:t>
      </w:r>
    </w:p>
    <w:p w:rsidR="00A16592" w:rsidRPr="007C5D6F" w:rsidRDefault="00A16592" w:rsidP="009D0C41">
      <w:pPr>
        <w:ind w:left="360" w:right="283" w:firstLine="420"/>
        <w:rPr>
          <w:rFonts w:ascii="Arial" w:hAnsi="Arial" w:cs="Arial"/>
        </w:rPr>
      </w:pPr>
    </w:p>
    <w:p w:rsidR="00A16592" w:rsidRPr="009D0C41" w:rsidRDefault="00A16592" w:rsidP="009D0C41">
      <w:pPr>
        <w:pStyle w:val="a3"/>
        <w:numPr>
          <w:ilvl w:val="0"/>
          <w:numId w:val="1"/>
        </w:numPr>
        <w:ind w:right="283" w:firstLine="420"/>
        <w:jc w:val="center"/>
        <w:rPr>
          <w:rFonts w:ascii="Arial" w:hAnsi="Arial" w:cs="Arial"/>
        </w:rPr>
      </w:pPr>
      <w:r w:rsidRPr="009D0C41">
        <w:rPr>
          <w:rFonts w:ascii="Arial" w:hAnsi="Arial" w:cs="Arial"/>
        </w:rPr>
        <w:t>Организация работы КЧС</w:t>
      </w:r>
    </w:p>
    <w:p w:rsidR="00A16592" w:rsidRPr="009D0C41" w:rsidRDefault="00A16592" w:rsidP="009D0C41">
      <w:pPr>
        <w:ind w:left="360" w:right="283" w:firstLine="420"/>
        <w:jc w:val="center"/>
        <w:rPr>
          <w:rFonts w:ascii="Arial" w:hAnsi="Arial" w:cs="Arial"/>
        </w:rPr>
      </w:pPr>
    </w:p>
    <w:p w:rsidR="009D0C41" w:rsidRDefault="00A16592" w:rsidP="009D0C41">
      <w:pPr>
        <w:pStyle w:val="a3"/>
        <w:numPr>
          <w:ilvl w:val="1"/>
          <w:numId w:val="1"/>
        </w:numPr>
        <w:ind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 xml:space="preserve">КЧС осуществляет свою деятельность в соответствии с </w:t>
      </w:r>
      <w:proofErr w:type="gramStart"/>
      <w:r w:rsidRPr="007C5D6F">
        <w:rPr>
          <w:rFonts w:ascii="Arial" w:hAnsi="Arial" w:cs="Arial"/>
        </w:rPr>
        <w:t>го</w:t>
      </w:r>
      <w:r w:rsidR="009D0C41">
        <w:rPr>
          <w:rFonts w:ascii="Arial" w:hAnsi="Arial" w:cs="Arial"/>
        </w:rPr>
        <w:t>довым</w:t>
      </w:r>
      <w:proofErr w:type="gramEnd"/>
    </w:p>
    <w:p w:rsidR="00A16592" w:rsidRPr="007C5D6F" w:rsidRDefault="009D0C41" w:rsidP="009D0C41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7C5D6F" w:rsidRPr="009D0C41">
        <w:rPr>
          <w:rFonts w:ascii="Arial" w:hAnsi="Arial" w:cs="Arial"/>
        </w:rPr>
        <w:t>ланом</w:t>
      </w:r>
      <w:r>
        <w:rPr>
          <w:rFonts w:ascii="Arial" w:hAnsi="Arial" w:cs="Arial"/>
        </w:rPr>
        <w:t xml:space="preserve"> </w:t>
      </w:r>
      <w:r w:rsidR="00B46A10" w:rsidRPr="007C5D6F">
        <w:rPr>
          <w:rFonts w:ascii="Arial" w:hAnsi="Arial" w:cs="Arial"/>
        </w:rPr>
        <w:t>работы,</w:t>
      </w:r>
      <w:r w:rsidR="007C5D6F">
        <w:rPr>
          <w:rFonts w:ascii="Arial" w:hAnsi="Arial" w:cs="Arial"/>
        </w:rPr>
        <w:t xml:space="preserve"> </w:t>
      </w:r>
      <w:r w:rsidR="00A16592" w:rsidRPr="007C5D6F">
        <w:rPr>
          <w:rFonts w:ascii="Arial" w:hAnsi="Arial" w:cs="Arial"/>
        </w:rPr>
        <w:t xml:space="preserve">принимаемым на заседании КЧС и </w:t>
      </w:r>
      <w:proofErr w:type="gramStart"/>
      <w:r w:rsidR="00A16592" w:rsidRPr="007C5D6F">
        <w:rPr>
          <w:rFonts w:ascii="Arial" w:hAnsi="Arial" w:cs="Arial"/>
        </w:rPr>
        <w:t>утверждаемый</w:t>
      </w:r>
      <w:proofErr w:type="gramEnd"/>
      <w:r w:rsidR="00A16592" w:rsidRPr="007C5D6F">
        <w:rPr>
          <w:rFonts w:ascii="Arial" w:hAnsi="Arial" w:cs="Arial"/>
        </w:rPr>
        <w:t xml:space="preserve"> ее председателем.</w:t>
      </w:r>
    </w:p>
    <w:p w:rsidR="009D0C41" w:rsidRDefault="00A16592" w:rsidP="009D0C41">
      <w:pPr>
        <w:pStyle w:val="a3"/>
        <w:numPr>
          <w:ilvl w:val="1"/>
          <w:numId w:val="1"/>
        </w:numPr>
        <w:ind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 xml:space="preserve">Заседания комиссии проводятся по мере необходимости, </w:t>
      </w:r>
      <w:r w:rsidR="009D0C41">
        <w:rPr>
          <w:rFonts w:ascii="Arial" w:hAnsi="Arial" w:cs="Arial"/>
        </w:rPr>
        <w:t>но не</w:t>
      </w:r>
    </w:p>
    <w:p w:rsidR="00A16592" w:rsidRPr="007C5D6F" w:rsidRDefault="007C5D6F" w:rsidP="009D0C41">
      <w:pPr>
        <w:ind w:right="283"/>
        <w:jc w:val="both"/>
        <w:rPr>
          <w:rFonts w:ascii="Arial" w:hAnsi="Arial" w:cs="Arial"/>
        </w:rPr>
      </w:pPr>
      <w:r w:rsidRPr="009D0C41">
        <w:rPr>
          <w:rFonts w:ascii="Arial" w:hAnsi="Arial" w:cs="Arial"/>
        </w:rPr>
        <w:t>реже одного</w:t>
      </w:r>
      <w:r w:rsidR="009D0C41">
        <w:rPr>
          <w:rFonts w:ascii="Arial" w:hAnsi="Arial" w:cs="Arial"/>
        </w:rPr>
        <w:t xml:space="preserve"> </w:t>
      </w:r>
      <w:r w:rsidR="00B46A10" w:rsidRPr="007C5D6F">
        <w:rPr>
          <w:rFonts w:ascii="Arial" w:hAnsi="Arial" w:cs="Arial"/>
        </w:rPr>
        <w:t>раза в</w:t>
      </w:r>
      <w:r>
        <w:rPr>
          <w:rFonts w:ascii="Arial" w:hAnsi="Arial" w:cs="Arial"/>
        </w:rPr>
        <w:t xml:space="preserve"> </w:t>
      </w:r>
      <w:r w:rsidR="00A16592" w:rsidRPr="007C5D6F">
        <w:rPr>
          <w:rFonts w:ascii="Arial" w:hAnsi="Arial" w:cs="Arial"/>
        </w:rPr>
        <w:t>квартал. В работе комиссии участвуют должностные лица, являющиеся членами комиссии или лица, официально исполняющие их обязанности. По решению председателя КЧС заседания могут проходить в полном, расширенном или сокращенном составе.</w:t>
      </w:r>
    </w:p>
    <w:p w:rsidR="009D0C41" w:rsidRDefault="00A16592" w:rsidP="009D0C41">
      <w:pPr>
        <w:pStyle w:val="a3"/>
        <w:numPr>
          <w:ilvl w:val="1"/>
          <w:numId w:val="1"/>
        </w:numPr>
        <w:ind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>Заседания комиссии являю</w:t>
      </w:r>
      <w:r w:rsidR="009D0C41">
        <w:rPr>
          <w:rFonts w:ascii="Arial" w:hAnsi="Arial" w:cs="Arial"/>
        </w:rPr>
        <w:t xml:space="preserve">тся правомочными при наличии </w:t>
      </w:r>
      <w:proofErr w:type="gramStart"/>
      <w:r w:rsidR="009D0C41">
        <w:rPr>
          <w:rFonts w:ascii="Arial" w:hAnsi="Arial" w:cs="Arial"/>
        </w:rPr>
        <w:t>на</w:t>
      </w:r>
      <w:proofErr w:type="gramEnd"/>
    </w:p>
    <w:p w:rsidR="00A16592" w:rsidRPr="009D0C41" w:rsidRDefault="00A16592" w:rsidP="009D0C41">
      <w:pPr>
        <w:ind w:right="283"/>
        <w:jc w:val="both"/>
        <w:rPr>
          <w:rFonts w:ascii="Arial" w:hAnsi="Arial" w:cs="Arial"/>
        </w:rPr>
      </w:pPr>
      <w:proofErr w:type="gramStart"/>
      <w:r w:rsidRPr="009D0C41">
        <w:rPr>
          <w:rFonts w:ascii="Arial" w:hAnsi="Arial" w:cs="Arial"/>
        </w:rPr>
        <w:t>заседан</w:t>
      </w:r>
      <w:r w:rsidR="007C5D6F" w:rsidRPr="009D0C41">
        <w:rPr>
          <w:rFonts w:ascii="Arial" w:hAnsi="Arial" w:cs="Arial"/>
        </w:rPr>
        <w:t>ии</w:t>
      </w:r>
      <w:proofErr w:type="gramEnd"/>
      <w:r w:rsidR="009D0C41" w:rsidRPr="009D0C41">
        <w:rPr>
          <w:rFonts w:ascii="Arial" w:hAnsi="Arial" w:cs="Arial"/>
        </w:rPr>
        <w:t xml:space="preserve"> б</w:t>
      </w:r>
      <w:r w:rsidR="00B46A10" w:rsidRPr="009D0C41">
        <w:rPr>
          <w:rFonts w:ascii="Arial" w:hAnsi="Arial" w:cs="Arial"/>
        </w:rPr>
        <w:t>олее</w:t>
      </w:r>
      <w:r w:rsidR="007C5D6F" w:rsidRPr="009D0C41">
        <w:rPr>
          <w:rFonts w:ascii="Arial" w:hAnsi="Arial" w:cs="Arial"/>
        </w:rPr>
        <w:t xml:space="preserve"> </w:t>
      </w:r>
      <w:r w:rsidR="00C8593F">
        <w:rPr>
          <w:rFonts w:ascii="Arial" w:hAnsi="Arial" w:cs="Arial"/>
        </w:rPr>
        <w:t>половины членов КЧС</w:t>
      </w:r>
      <w:r w:rsidRPr="009D0C41">
        <w:rPr>
          <w:rFonts w:ascii="Arial" w:hAnsi="Arial" w:cs="Arial"/>
        </w:rPr>
        <w:t>. Решения на КЧС принимаются открытым голосованием. Решение считается принятым, если за него проголосовало большинство членов комиссии, присутствующих на заседании. В случае равенства голосов, решающим является голос председателя КЧС. Заседания КЧС оформляются протоколами, которые подписываются председателем и секретарем.</w:t>
      </w:r>
    </w:p>
    <w:p w:rsidR="009D0C41" w:rsidRDefault="00A16592" w:rsidP="009D0C41">
      <w:pPr>
        <w:pStyle w:val="a3"/>
        <w:numPr>
          <w:ilvl w:val="1"/>
          <w:numId w:val="1"/>
        </w:numPr>
        <w:ind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>Секретарь КЧС организует подготовку засед</w:t>
      </w:r>
      <w:r w:rsidR="009D0C41">
        <w:rPr>
          <w:rFonts w:ascii="Arial" w:hAnsi="Arial" w:cs="Arial"/>
        </w:rPr>
        <w:t xml:space="preserve">аний комиссии </w:t>
      </w:r>
      <w:proofErr w:type="gramStart"/>
      <w:r w:rsidR="009D0C41">
        <w:rPr>
          <w:rFonts w:ascii="Arial" w:hAnsi="Arial" w:cs="Arial"/>
        </w:rPr>
        <w:t>с</w:t>
      </w:r>
      <w:proofErr w:type="gramEnd"/>
    </w:p>
    <w:p w:rsidR="00A16592" w:rsidRPr="007C5D6F" w:rsidRDefault="009D0C41" w:rsidP="009D0C41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A16592" w:rsidRPr="009D0C41">
        <w:rPr>
          <w:rFonts w:ascii="Arial" w:hAnsi="Arial" w:cs="Arial"/>
        </w:rPr>
        <w:t>вед</w:t>
      </w:r>
      <w:r w:rsidR="007C5D6F" w:rsidRPr="009D0C41">
        <w:rPr>
          <w:rFonts w:ascii="Arial" w:hAnsi="Arial" w:cs="Arial"/>
        </w:rPr>
        <w:t>омлением</w:t>
      </w:r>
      <w:r>
        <w:rPr>
          <w:rFonts w:ascii="Arial" w:hAnsi="Arial" w:cs="Arial"/>
        </w:rPr>
        <w:t xml:space="preserve"> </w:t>
      </w:r>
      <w:r w:rsidR="007C5D6F">
        <w:rPr>
          <w:rFonts w:ascii="Arial" w:hAnsi="Arial" w:cs="Arial"/>
        </w:rPr>
        <w:t>н</w:t>
      </w:r>
      <w:r w:rsidR="00B46A10" w:rsidRPr="007C5D6F">
        <w:rPr>
          <w:rFonts w:ascii="Arial" w:hAnsi="Arial" w:cs="Arial"/>
        </w:rPr>
        <w:t>е</w:t>
      </w:r>
      <w:r w:rsidR="007C5D6F">
        <w:rPr>
          <w:rFonts w:ascii="Arial" w:hAnsi="Arial" w:cs="Arial"/>
        </w:rPr>
        <w:t xml:space="preserve"> </w:t>
      </w:r>
      <w:proofErr w:type="gramStart"/>
      <w:r w:rsidR="00A16592" w:rsidRPr="007C5D6F">
        <w:rPr>
          <w:rFonts w:ascii="Arial" w:hAnsi="Arial" w:cs="Arial"/>
        </w:rPr>
        <w:t>позднее</w:t>
      </w:r>
      <w:proofErr w:type="gramEnd"/>
      <w:r w:rsidR="00A16592" w:rsidRPr="007C5D6F">
        <w:rPr>
          <w:rFonts w:ascii="Arial" w:hAnsi="Arial" w:cs="Arial"/>
        </w:rPr>
        <w:t xml:space="preserve"> чем за три дня ее членов и приглашенных о дате проведения очередного заседания и его повестке. В течение семи дней со дня проведения заседания секретарь доводит до членов КЧС протокол заседания с принятыми решениями. </w:t>
      </w:r>
      <w:proofErr w:type="gramStart"/>
      <w:r w:rsidR="00A16592" w:rsidRPr="007C5D6F">
        <w:rPr>
          <w:rFonts w:ascii="Arial" w:hAnsi="Arial" w:cs="Arial"/>
        </w:rPr>
        <w:t>Контроль за</w:t>
      </w:r>
      <w:proofErr w:type="gramEnd"/>
      <w:r w:rsidR="00A16592" w:rsidRPr="007C5D6F">
        <w:rPr>
          <w:rFonts w:ascii="Arial" w:hAnsi="Arial" w:cs="Arial"/>
        </w:rPr>
        <w:t xml:space="preserve"> выполнением решений КЧС осуществляет заместитель председателя КЧС – </w:t>
      </w:r>
      <w:r w:rsidR="00B46A10" w:rsidRPr="007C5D6F">
        <w:rPr>
          <w:rFonts w:ascii="Arial" w:hAnsi="Arial" w:cs="Arial"/>
        </w:rPr>
        <w:t>заместитель главы администрации МО г</w:t>
      </w:r>
      <w:r w:rsidR="00C8593F">
        <w:rPr>
          <w:rFonts w:ascii="Arial" w:hAnsi="Arial" w:cs="Arial"/>
        </w:rPr>
        <w:t>.</w:t>
      </w:r>
      <w:r w:rsidR="00B46A10" w:rsidRPr="007C5D6F">
        <w:rPr>
          <w:rFonts w:ascii="Arial" w:hAnsi="Arial" w:cs="Arial"/>
        </w:rPr>
        <w:t>п</w:t>
      </w:r>
      <w:r w:rsidR="00C8593F">
        <w:rPr>
          <w:rFonts w:ascii="Arial" w:hAnsi="Arial" w:cs="Arial"/>
        </w:rPr>
        <w:t>.</w:t>
      </w:r>
      <w:r w:rsidR="00B46A10" w:rsidRPr="007C5D6F">
        <w:rPr>
          <w:rFonts w:ascii="Arial" w:hAnsi="Arial" w:cs="Arial"/>
        </w:rPr>
        <w:t xml:space="preserve"> Печенга</w:t>
      </w:r>
      <w:r w:rsidR="00A16592" w:rsidRPr="007C5D6F">
        <w:rPr>
          <w:rFonts w:ascii="Arial" w:hAnsi="Arial" w:cs="Arial"/>
        </w:rPr>
        <w:t>.</w:t>
      </w:r>
    </w:p>
    <w:p w:rsidR="009D0C41" w:rsidRDefault="00A16592" w:rsidP="009D0C41">
      <w:pPr>
        <w:pStyle w:val="a3"/>
        <w:numPr>
          <w:ilvl w:val="1"/>
          <w:numId w:val="1"/>
        </w:numPr>
        <w:ind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>В период</w:t>
      </w:r>
      <w:r w:rsidR="00B46A10" w:rsidRPr="007C5D6F">
        <w:rPr>
          <w:rFonts w:ascii="Arial" w:hAnsi="Arial" w:cs="Arial"/>
        </w:rPr>
        <w:t xml:space="preserve"> между заседаниями КЧС </w:t>
      </w:r>
      <w:r w:rsidRPr="007C5D6F">
        <w:rPr>
          <w:rFonts w:ascii="Arial" w:hAnsi="Arial" w:cs="Arial"/>
        </w:rPr>
        <w:t>решения прин</w:t>
      </w:r>
      <w:r w:rsidR="009D0C41">
        <w:rPr>
          <w:rFonts w:ascii="Arial" w:hAnsi="Arial" w:cs="Arial"/>
        </w:rPr>
        <w:t>имает</w:t>
      </w:r>
    </w:p>
    <w:p w:rsidR="00A16592" w:rsidRPr="009D0C41" w:rsidRDefault="007C5D6F" w:rsidP="009D0C41">
      <w:pPr>
        <w:ind w:right="283"/>
        <w:jc w:val="both"/>
        <w:rPr>
          <w:rFonts w:ascii="Arial" w:hAnsi="Arial" w:cs="Arial"/>
        </w:rPr>
      </w:pPr>
      <w:r w:rsidRPr="009D0C41">
        <w:rPr>
          <w:rFonts w:ascii="Arial" w:hAnsi="Arial" w:cs="Arial"/>
        </w:rPr>
        <w:t>председатель</w:t>
      </w:r>
      <w:r w:rsidR="009D0C41" w:rsidRPr="009D0C41">
        <w:rPr>
          <w:rFonts w:ascii="Arial" w:hAnsi="Arial" w:cs="Arial"/>
        </w:rPr>
        <w:t xml:space="preserve"> </w:t>
      </w:r>
      <w:r w:rsidR="00B46A10" w:rsidRPr="009D0C41">
        <w:rPr>
          <w:rFonts w:ascii="Arial" w:hAnsi="Arial" w:cs="Arial"/>
        </w:rPr>
        <w:t>комиссии или</w:t>
      </w:r>
      <w:r w:rsidRPr="009D0C41">
        <w:rPr>
          <w:rFonts w:ascii="Arial" w:hAnsi="Arial" w:cs="Arial"/>
        </w:rPr>
        <w:t xml:space="preserve"> </w:t>
      </w:r>
      <w:r w:rsidR="00A16592" w:rsidRPr="009D0C41">
        <w:rPr>
          <w:rFonts w:ascii="Arial" w:hAnsi="Arial" w:cs="Arial"/>
        </w:rPr>
        <w:t>его за</w:t>
      </w:r>
      <w:r w:rsidR="00B46A10" w:rsidRPr="009D0C41">
        <w:rPr>
          <w:rFonts w:ascii="Arial" w:hAnsi="Arial" w:cs="Arial"/>
        </w:rPr>
        <w:t xml:space="preserve">меститель. Председатель КЧС </w:t>
      </w:r>
      <w:r w:rsidR="00A16592" w:rsidRPr="009D0C41">
        <w:rPr>
          <w:rFonts w:ascii="Arial" w:hAnsi="Arial" w:cs="Arial"/>
        </w:rPr>
        <w:t>распределяет обязанности между своими заместителями и членами комиссии. В случае экстренной необходимости или с целью тренировки</w:t>
      </w:r>
      <w:r w:rsidR="00B46A10" w:rsidRPr="009D0C41">
        <w:rPr>
          <w:rFonts w:ascii="Arial" w:hAnsi="Arial" w:cs="Arial"/>
        </w:rPr>
        <w:t xml:space="preserve">, решением председателя КЧС </w:t>
      </w:r>
      <w:r w:rsidR="00A16592" w:rsidRPr="009D0C41">
        <w:rPr>
          <w:rFonts w:ascii="Arial" w:hAnsi="Arial" w:cs="Arial"/>
        </w:rPr>
        <w:t>может осуществляться оповещение и сбор членов комиссии. Обязанности по оповещению членов комиссии возлагаются на секретаря комиссии (в выходные дни и ночное время – на сторожа администрации).</w:t>
      </w:r>
    </w:p>
    <w:p w:rsidR="00A16592" w:rsidRPr="007C5D6F" w:rsidRDefault="00B46A10" w:rsidP="009D0C41">
      <w:pPr>
        <w:ind w:left="360" w:right="283" w:firstLine="420"/>
        <w:rPr>
          <w:rFonts w:ascii="Arial" w:hAnsi="Arial" w:cs="Arial"/>
        </w:rPr>
      </w:pPr>
      <w:r w:rsidRPr="007C5D6F">
        <w:rPr>
          <w:rFonts w:ascii="Arial" w:hAnsi="Arial" w:cs="Arial"/>
        </w:rPr>
        <w:t xml:space="preserve">      Время сбора КЧС</w:t>
      </w:r>
      <w:proofErr w:type="gramStart"/>
      <w:r w:rsidRPr="007C5D6F">
        <w:rPr>
          <w:rFonts w:ascii="Arial" w:hAnsi="Arial" w:cs="Arial"/>
        </w:rPr>
        <w:t xml:space="preserve"> </w:t>
      </w:r>
      <w:r w:rsidR="00A16592" w:rsidRPr="007C5D6F">
        <w:rPr>
          <w:rFonts w:ascii="Arial" w:hAnsi="Arial" w:cs="Arial"/>
        </w:rPr>
        <w:t>:</w:t>
      </w:r>
      <w:proofErr w:type="gramEnd"/>
    </w:p>
    <w:p w:rsidR="00A16592" w:rsidRPr="007C5D6F" w:rsidRDefault="00A16592" w:rsidP="009D0C41">
      <w:pPr>
        <w:ind w:left="360" w:right="283" w:firstLine="420"/>
        <w:rPr>
          <w:rFonts w:ascii="Arial" w:hAnsi="Arial" w:cs="Arial"/>
        </w:rPr>
      </w:pPr>
      <w:r w:rsidRPr="007C5D6F">
        <w:rPr>
          <w:rFonts w:ascii="Arial" w:hAnsi="Arial" w:cs="Arial"/>
        </w:rPr>
        <w:t xml:space="preserve">      - в рабочее время – 20 мин.</w:t>
      </w:r>
    </w:p>
    <w:p w:rsidR="00A16592" w:rsidRPr="007C5D6F" w:rsidRDefault="00A16592" w:rsidP="009D0C41">
      <w:pPr>
        <w:ind w:left="360" w:right="283" w:firstLine="420"/>
        <w:rPr>
          <w:rFonts w:ascii="Arial" w:hAnsi="Arial" w:cs="Arial"/>
        </w:rPr>
      </w:pPr>
      <w:r w:rsidRPr="007C5D6F">
        <w:rPr>
          <w:rFonts w:ascii="Arial" w:hAnsi="Arial" w:cs="Arial"/>
        </w:rPr>
        <w:t xml:space="preserve">      - в нерабочее время, выходные и праздничные дни – 2 часа.</w:t>
      </w:r>
    </w:p>
    <w:p w:rsidR="009D0C41" w:rsidRDefault="00A16592" w:rsidP="009D0C41">
      <w:pPr>
        <w:ind w:left="360"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>3.6. Необходимый справочный материал для работы КЧ</w:t>
      </w:r>
      <w:r w:rsidR="009D0C41">
        <w:rPr>
          <w:rFonts w:ascii="Arial" w:hAnsi="Arial" w:cs="Arial"/>
        </w:rPr>
        <w:t>С</w:t>
      </w:r>
    </w:p>
    <w:p w:rsidR="00A16592" w:rsidRPr="007C5D6F" w:rsidRDefault="009D0C41" w:rsidP="009D0C41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7C5D6F">
        <w:rPr>
          <w:rFonts w:ascii="Arial" w:hAnsi="Arial" w:cs="Arial"/>
        </w:rPr>
        <w:t>азрабатывается</w:t>
      </w:r>
      <w:r>
        <w:rPr>
          <w:rFonts w:ascii="Arial" w:hAnsi="Arial" w:cs="Arial"/>
        </w:rPr>
        <w:t xml:space="preserve"> </w:t>
      </w:r>
      <w:r w:rsidR="007C5D6F">
        <w:rPr>
          <w:rFonts w:ascii="Arial" w:hAnsi="Arial" w:cs="Arial"/>
        </w:rPr>
        <w:t>к</w:t>
      </w:r>
      <w:r w:rsidR="00B46A10" w:rsidRPr="007C5D6F">
        <w:rPr>
          <w:rFonts w:ascii="Arial" w:hAnsi="Arial" w:cs="Arial"/>
        </w:rPr>
        <w:t>аждым</w:t>
      </w:r>
      <w:r w:rsidR="007C5D6F">
        <w:rPr>
          <w:rFonts w:ascii="Arial" w:hAnsi="Arial" w:cs="Arial"/>
        </w:rPr>
        <w:t xml:space="preserve"> </w:t>
      </w:r>
      <w:r w:rsidR="00A16592" w:rsidRPr="007C5D6F">
        <w:rPr>
          <w:rFonts w:ascii="Arial" w:hAnsi="Arial" w:cs="Arial"/>
        </w:rPr>
        <w:t xml:space="preserve">членом комиссии по своим направлениям, в соответствии с возложенными на них функциональными обязанностями и предоставляется для его обобщения </w:t>
      </w:r>
      <w:r w:rsidR="00B46A10" w:rsidRPr="007C5D6F">
        <w:rPr>
          <w:rFonts w:ascii="Arial" w:hAnsi="Arial" w:cs="Arial"/>
        </w:rPr>
        <w:t>заместителю председателя КЧС</w:t>
      </w:r>
      <w:r w:rsidR="00A16592" w:rsidRPr="007C5D6F">
        <w:rPr>
          <w:rFonts w:ascii="Arial" w:hAnsi="Arial" w:cs="Arial"/>
        </w:rPr>
        <w:t xml:space="preserve"> – </w:t>
      </w:r>
      <w:r w:rsidR="00B46A10" w:rsidRPr="007C5D6F">
        <w:rPr>
          <w:rFonts w:ascii="Arial" w:hAnsi="Arial" w:cs="Arial"/>
        </w:rPr>
        <w:t xml:space="preserve">заместитель главы администрации МО </w:t>
      </w:r>
      <w:proofErr w:type="spellStart"/>
      <w:r w:rsidR="00B46A10" w:rsidRPr="007C5D6F">
        <w:rPr>
          <w:rFonts w:ascii="Arial" w:hAnsi="Arial" w:cs="Arial"/>
        </w:rPr>
        <w:t>гп</w:t>
      </w:r>
      <w:proofErr w:type="spellEnd"/>
      <w:r w:rsidR="00B46A10" w:rsidRPr="007C5D6F">
        <w:rPr>
          <w:rFonts w:ascii="Arial" w:hAnsi="Arial" w:cs="Arial"/>
        </w:rPr>
        <w:t xml:space="preserve"> Печенга</w:t>
      </w:r>
      <w:r w:rsidR="00A16592" w:rsidRPr="007C5D6F">
        <w:rPr>
          <w:rFonts w:ascii="Arial" w:hAnsi="Arial" w:cs="Arial"/>
        </w:rPr>
        <w:t>.</w:t>
      </w:r>
    </w:p>
    <w:p w:rsidR="009D0C41" w:rsidRPr="00C8593F" w:rsidRDefault="00C8593F" w:rsidP="00C8593F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3.7 </w:t>
      </w:r>
      <w:r w:rsidR="00A16592" w:rsidRPr="00C8593F">
        <w:rPr>
          <w:rFonts w:ascii="Arial" w:hAnsi="Arial" w:cs="Arial"/>
        </w:rPr>
        <w:t xml:space="preserve"> </w:t>
      </w:r>
      <w:proofErr w:type="gramStart"/>
      <w:r w:rsidR="00A16592" w:rsidRPr="00C8593F">
        <w:rPr>
          <w:rFonts w:ascii="Arial" w:hAnsi="Arial" w:cs="Arial"/>
        </w:rPr>
        <w:t>случае</w:t>
      </w:r>
      <w:proofErr w:type="gramEnd"/>
      <w:r w:rsidR="00A16592" w:rsidRPr="00C8593F">
        <w:rPr>
          <w:rFonts w:ascii="Arial" w:hAnsi="Arial" w:cs="Arial"/>
        </w:rPr>
        <w:t xml:space="preserve"> возникновения</w:t>
      </w:r>
      <w:r w:rsidR="009D0C41" w:rsidRPr="00C8593F">
        <w:rPr>
          <w:rFonts w:ascii="Arial" w:hAnsi="Arial" w:cs="Arial"/>
        </w:rPr>
        <w:t xml:space="preserve"> ЧС муниципального или </w:t>
      </w:r>
      <w:proofErr w:type="spellStart"/>
      <w:r w:rsidR="009D0C41" w:rsidRPr="00C8593F">
        <w:rPr>
          <w:rFonts w:ascii="Arial" w:hAnsi="Arial" w:cs="Arial"/>
        </w:rPr>
        <w:t>м</w:t>
      </w:r>
      <w:r w:rsidR="00A16592" w:rsidRPr="00C8593F">
        <w:rPr>
          <w:rFonts w:ascii="Arial" w:hAnsi="Arial" w:cs="Arial"/>
        </w:rPr>
        <w:t>ежмуниципа</w:t>
      </w:r>
      <w:r w:rsidR="009D0C41" w:rsidRPr="00C8593F">
        <w:rPr>
          <w:rFonts w:ascii="Arial" w:hAnsi="Arial" w:cs="Arial"/>
        </w:rPr>
        <w:t>л</w:t>
      </w:r>
      <w:r w:rsidR="00A16592" w:rsidRPr="00C8593F">
        <w:rPr>
          <w:rFonts w:ascii="Arial" w:hAnsi="Arial" w:cs="Arial"/>
        </w:rPr>
        <w:t>ь</w:t>
      </w:r>
      <w:proofErr w:type="spellEnd"/>
      <w:r w:rsidR="009D0C41" w:rsidRPr="00C8593F">
        <w:rPr>
          <w:rFonts w:ascii="Arial" w:hAnsi="Arial" w:cs="Arial"/>
        </w:rPr>
        <w:t>-</w:t>
      </w:r>
    </w:p>
    <w:p w:rsidR="00A16592" w:rsidRPr="007C5D6F" w:rsidRDefault="00A16592" w:rsidP="009D0C41">
      <w:pPr>
        <w:ind w:right="283"/>
        <w:jc w:val="both"/>
        <w:rPr>
          <w:rFonts w:ascii="Arial" w:hAnsi="Arial" w:cs="Arial"/>
        </w:rPr>
      </w:pPr>
      <w:proofErr w:type="spellStart"/>
      <w:r w:rsidRPr="009D0C41">
        <w:rPr>
          <w:rFonts w:ascii="Arial" w:hAnsi="Arial" w:cs="Arial"/>
        </w:rPr>
        <w:t>ного</w:t>
      </w:r>
      <w:proofErr w:type="spellEnd"/>
      <w:r w:rsidR="009D0C41" w:rsidRPr="009D0C41">
        <w:rPr>
          <w:rFonts w:ascii="Arial" w:hAnsi="Arial" w:cs="Arial"/>
        </w:rPr>
        <w:t xml:space="preserve"> </w:t>
      </w:r>
      <w:r w:rsidR="00B46A10" w:rsidRPr="009D0C41">
        <w:rPr>
          <w:rFonts w:ascii="Arial" w:hAnsi="Arial" w:cs="Arial"/>
        </w:rPr>
        <w:t>масштаба КЧС</w:t>
      </w:r>
      <w:r w:rsidR="007C5D6F" w:rsidRPr="009D0C41">
        <w:rPr>
          <w:rFonts w:ascii="Arial" w:hAnsi="Arial" w:cs="Arial"/>
        </w:rPr>
        <w:t xml:space="preserve"> </w:t>
      </w:r>
      <w:r w:rsidRPr="009D0C41">
        <w:rPr>
          <w:rFonts w:ascii="Arial" w:hAnsi="Arial" w:cs="Arial"/>
        </w:rPr>
        <w:t>переходит на круглосуточный режим функционирования. Во всех других случаях режим функционирования опр</w:t>
      </w:r>
      <w:r w:rsidR="00B46A10" w:rsidRPr="009D0C41">
        <w:rPr>
          <w:rFonts w:ascii="Arial" w:hAnsi="Arial" w:cs="Arial"/>
        </w:rPr>
        <w:t xml:space="preserve">еделяется председателем КЧС </w:t>
      </w:r>
      <w:r w:rsidRPr="009D0C41">
        <w:rPr>
          <w:rFonts w:ascii="Arial" w:hAnsi="Arial" w:cs="Arial"/>
        </w:rPr>
        <w:t>в зависимости от складывающейся и прогнозируемой обстановки.</w:t>
      </w:r>
    </w:p>
    <w:p w:rsidR="00A16592" w:rsidRPr="007C5D6F" w:rsidRDefault="00A16592" w:rsidP="009D0C41">
      <w:pPr>
        <w:ind w:left="360" w:right="283" w:firstLine="420"/>
        <w:rPr>
          <w:rFonts w:ascii="Arial" w:hAnsi="Arial" w:cs="Arial"/>
        </w:rPr>
      </w:pPr>
      <w:r w:rsidRPr="007C5D6F">
        <w:rPr>
          <w:rFonts w:ascii="Arial" w:hAnsi="Arial" w:cs="Arial"/>
        </w:rPr>
        <w:t xml:space="preserve">        </w:t>
      </w:r>
    </w:p>
    <w:sectPr w:rsidR="00A16592" w:rsidRPr="007C5D6F" w:rsidSect="0084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13C2C"/>
    <w:multiLevelType w:val="hybridMultilevel"/>
    <w:tmpl w:val="4DBE0084"/>
    <w:lvl w:ilvl="0" w:tplc="DEAC26A0">
      <w:start w:val="1"/>
      <w:numFmt w:val="decimal"/>
      <w:lvlText w:val="%1."/>
      <w:lvlJc w:val="left"/>
      <w:pPr>
        <w:ind w:left="810" w:hanging="450"/>
      </w:pPr>
      <w:rPr>
        <w:rFonts w:hint="default"/>
        <w:color w:val="383A3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02043"/>
    <w:multiLevelType w:val="multilevel"/>
    <w:tmpl w:val="470858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592"/>
    <w:rsid w:val="00070737"/>
    <w:rsid w:val="00090FAE"/>
    <w:rsid w:val="00105382"/>
    <w:rsid w:val="001542C1"/>
    <w:rsid w:val="001B406E"/>
    <w:rsid w:val="001E0BC0"/>
    <w:rsid w:val="00230C50"/>
    <w:rsid w:val="00260B03"/>
    <w:rsid w:val="003647A1"/>
    <w:rsid w:val="00385845"/>
    <w:rsid w:val="00581B71"/>
    <w:rsid w:val="00664EC2"/>
    <w:rsid w:val="006F1641"/>
    <w:rsid w:val="006F31BD"/>
    <w:rsid w:val="007C5D6F"/>
    <w:rsid w:val="008461C1"/>
    <w:rsid w:val="0092683A"/>
    <w:rsid w:val="0098154D"/>
    <w:rsid w:val="009C275E"/>
    <w:rsid w:val="009D091D"/>
    <w:rsid w:val="009D0C41"/>
    <w:rsid w:val="009F4679"/>
    <w:rsid w:val="00A16592"/>
    <w:rsid w:val="00AD51EE"/>
    <w:rsid w:val="00B33E17"/>
    <w:rsid w:val="00B46A10"/>
    <w:rsid w:val="00B5439E"/>
    <w:rsid w:val="00C21217"/>
    <w:rsid w:val="00C253B8"/>
    <w:rsid w:val="00C8593F"/>
    <w:rsid w:val="00CE6CE4"/>
    <w:rsid w:val="00CF393A"/>
    <w:rsid w:val="00D30598"/>
    <w:rsid w:val="00D74EEF"/>
    <w:rsid w:val="00E13AC6"/>
    <w:rsid w:val="00E57112"/>
    <w:rsid w:val="00E77FF0"/>
    <w:rsid w:val="00F449ED"/>
    <w:rsid w:val="00F721DA"/>
    <w:rsid w:val="00F8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BC0"/>
    <w:pPr>
      <w:keepNext/>
      <w:jc w:val="both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5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0BC0"/>
    <w:pPr>
      <w:spacing w:before="90" w:after="90"/>
    </w:pPr>
  </w:style>
  <w:style w:type="character" w:customStyle="1" w:styleId="8">
    <w:name w:val="Основной текст (8)_"/>
    <w:basedOn w:val="a0"/>
    <w:link w:val="80"/>
    <w:rsid w:val="001E0BC0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E0BC0"/>
    <w:pPr>
      <w:widowControl w:val="0"/>
      <w:shd w:val="clear" w:color="auto" w:fill="FFFFFF"/>
      <w:spacing w:before="180" w:after="660" w:line="278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1E0BC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0B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BC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1053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795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5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ShumaylovDV</cp:lastModifiedBy>
  <cp:revision>18</cp:revision>
  <cp:lastPrinted>2015-07-06T10:16:00Z</cp:lastPrinted>
  <dcterms:created xsi:type="dcterms:W3CDTF">2015-03-27T09:19:00Z</dcterms:created>
  <dcterms:modified xsi:type="dcterms:W3CDTF">2015-07-27T12:34:00Z</dcterms:modified>
</cp:coreProperties>
</file>