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C3344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36CB6" w:rsidRPr="00C3344C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4"/>
        </w:rPr>
      </w:pPr>
      <w:r w:rsidRPr="00C3344C">
        <w:rPr>
          <w:rFonts w:ascii="Arial" w:hAnsi="Arial" w:cs="Arial"/>
          <w:b/>
          <w:color w:val="auto"/>
          <w:sz w:val="44"/>
        </w:rPr>
        <w:t>ПОСТАНОВЛЕНИЕ</w:t>
      </w:r>
      <w:r w:rsidR="00072824">
        <w:rPr>
          <w:rFonts w:ascii="Arial" w:hAnsi="Arial" w:cs="Arial"/>
          <w:b/>
          <w:color w:val="auto"/>
          <w:sz w:val="44"/>
        </w:rPr>
        <w:t xml:space="preserve"> (ПРОЕКТ)</w:t>
      </w:r>
      <w:r w:rsidR="008A0F9B" w:rsidRPr="00C3344C">
        <w:rPr>
          <w:rFonts w:ascii="Arial" w:hAnsi="Arial" w:cs="Arial"/>
          <w:b/>
          <w:color w:val="auto"/>
          <w:sz w:val="44"/>
        </w:rPr>
        <w:t xml:space="preserve"> </w:t>
      </w:r>
      <w:r w:rsidR="0002698D" w:rsidRPr="00C3344C">
        <w:rPr>
          <w:rFonts w:ascii="Arial" w:hAnsi="Arial" w:cs="Arial"/>
          <w:b/>
          <w:color w:val="auto"/>
          <w:sz w:val="44"/>
        </w:rPr>
        <w:t xml:space="preserve"> </w:t>
      </w:r>
    </w:p>
    <w:p w:rsidR="00C3344C" w:rsidRDefault="00C3344C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73D05" w:rsidRPr="00C3344C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 xml:space="preserve">от _____________                                                         </w:t>
      </w:r>
      <w:r w:rsidR="00D40B71" w:rsidRPr="00C3344C">
        <w:rPr>
          <w:rFonts w:ascii="Arial" w:hAnsi="Arial" w:cs="Arial"/>
          <w:b/>
          <w:i/>
          <w:sz w:val="24"/>
        </w:rPr>
        <w:t xml:space="preserve">        </w:t>
      </w:r>
      <w:r w:rsidRPr="00C3344C">
        <w:rPr>
          <w:rFonts w:ascii="Arial" w:hAnsi="Arial" w:cs="Arial"/>
          <w:b/>
          <w:i/>
          <w:sz w:val="24"/>
        </w:rPr>
        <w:t xml:space="preserve">                            № ______         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AC6B5B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AC6B5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34.95pt;height:68.7pt;z-index:251657728" strokecolor="white">
            <v:textbox style="mso-next-textbox:#_x0000_s1026">
              <w:txbxContent>
                <w:p w:rsidR="008932EB" w:rsidRPr="00C3344C" w:rsidRDefault="00616ACF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7D6C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 изъятии</w:t>
                  </w:r>
                  <w:r w:rsidR="00A23E5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закреплении 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движимого</w:t>
                  </w:r>
                  <w:r w:rsidR="00513CCC"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имущества на праве оперативного управления</w:t>
                  </w: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C3344C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A4B" w:rsidRDefault="00DB0A4B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616ACF" w:rsidP="002750B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В соответствии со ст</w:t>
      </w:r>
      <w:r w:rsidR="004224FE" w:rsidRPr="00C3344C">
        <w:rPr>
          <w:rFonts w:ascii="Arial" w:hAnsi="Arial" w:cs="Arial"/>
          <w:sz w:val="24"/>
          <w:szCs w:val="24"/>
        </w:rPr>
        <w:t>атьей</w:t>
      </w:r>
      <w:r w:rsidRPr="00C3344C">
        <w:rPr>
          <w:rFonts w:ascii="Arial" w:hAnsi="Arial" w:cs="Arial"/>
          <w:sz w:val="24"/>
          <w:szCs w:val="24"/>
        </w:rPr>
        <w:t xml:space="preserve"> 296 Гражданского кодекса Р</w:t>
      </w:r>
      <w:r w:rsidR="003F4C7C" w:rsidRPr="00C3344C">
        <w:rPr>
          <w:rFonts w:ascii="Arial" w:hAnsi="Arial" w:cs="Arial"/>
          <w:sz w:val="24"/>
          <w:szCs w:val="24"/>
        </w:rPr>
        <w:t xml:space="preserve">оссийской </w:t>
      </w:r>
      <w:r w:rsidRPr="00C3344C">
        <w:rPr>
          <w:rFonts w:ascii="Arial" w:hAnsi="Arial" w:cs="Arial"/>
          <w:sz w:val="24"/>
          <w:szCs w:val="24"/>
        </w:rPr>
        <w:t>Ф</w:t>
      </w:r>
      <w:r w:rsidR="003F4C7C" w:rsidRPr="00C3344C">
        <w:rPr>
          <w:rFonts w:ascii="Arial" w:hAnsi="Arial" w:cs="Arial"/>
          <w:sz w:val="24"/>
          <w:szCs w:val="24"/>
        </w:rPr>
        <w:t>едерации</w:t>
      </w:r>
      <w:r w:rsidRPr="00C3344C">
        <w:rPr>
          <w:rFonts w:ascii="Arial" w:hAnsi="Arial" w:cs="Arial"/>
          <w:sz w:val="24"/>
          <w:szCs w:val="24"/>
        </w:rPr>
        <w:t xml:space="preserve"> </w:t>
      </w:r>
      <w:r w:rsidR="00513CCC" w:rsidRPr="00C3344C">
        <w:rPr>
          <w:rFonts w:ascii="Arial" w:hAnsi="Arial" w:cs="Arial"/>
          <w:sz w:val="24"/>
          <w:szCs w:val="24"/>
        </w:rPr>
        <w:t xml:space="preserve">от 30.11.1994 года № </w:t>
      </w:r>
      <w:r w:rsidRPr="00C3344C">
        <w:rPr>
          <w:rFonts w:ascii="Arial" w:hAnsi="Arial" w:cs="Arial"/>
          <w:sz w:val="24"/>
          <w:szCs w:val="24"/>
        </w:rPr>
        <w:t xml:space="preserve">51-ФЗ, </w:t>
      </w:r>
      <w:hyperlink r:id="rId9" w:history="1"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06.10.2003 г</w:t>
        </w:r>
        <w:r w:rsidR="003B32B0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ода</w:t>
        </w:r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№ 131-ФЗ  «Об общих принципах организации местного самоуправления в Российской Федерации</w:t>
        </w:r>
      </w:hyperlink>
      <w:r w:rsidR="003F4C7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»</w:t>
      </w:r>
      <w:r w:rsidR="003B32B0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 xml:space="preserve">,  </w:t>
      </w:r>
      <w:r w:rsidR="00F87E4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оложением </w:t>
      </w:r>
      <w:r w:rsidR="00B815B5">
        <w:rPr>
          <w:rFonts w:ascii="Arial" w:hAnsi="Arial" w:cs="Arial"/>
          <w:bCs/>
          <w:sz w:val="24"/>
          <w:szCs w:val="24"/>
        </w:rPr>
        <w:t>«О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 порядке  закрепления   за   муниципальными   учреждениями   и    муниципальными    казенными  предприяти</w:t>
      </w:r>
      <w:r w:rsidR="00FD551D">
        <w:rPr>
          <w:rFonts w:ascii="Arial" w:hAnsi="Arial" w:cs="Arial"/>
          <w:bCs/>
          <w:sz w:val="24"/>
          <w:szCs w:val="24"/>
        </w:rPr>
        <w:t xml:space="preserve">ями  муниципального образования 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городское поселение Печенга </w:t>
      </w:r>
      <w:proofErr w:type="spellStart"/>
      <w:r w:rsidR="00F87E4C" w:rsidRPr="00C3344C"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 w:rsidR="00F87E4C" w:rsidRPr="00C3344C">
        <w:rPr>
          <w:rFonts w:ascii="Arial" w:hAnsi="Arial" w:cs="Arial"/>
          <w:bCs/>
          <w:sz w:val="24"/>
          <w:szCs w:val="24"/>
        </w:rPr>
        <w:t xml:space="preserve"> района  Мурманской области имущества</w:t>
      </w:r>
      <w:r w:rsidR="00B815B5">
        <w:rPr>
          <w:rFonts w:ascii="Arial" w:hAnsi="Arial" w:cs="Arial"/>
          <w:bCs/>
          <w:sz w:val="24"/>
          <w:szCs w:val="24"/>
        </w:rPr>
        <w:t xml:space="preserve"> </w:t>
      </w:r>
      <w:r w:rsidR="00F87E4C" w:rsidRPr="00C3344C">
        <w:rPr>
          <w:rFonts w:ascii="Arial" w:hAnsi="Arial" w:cs="Arial"/>
          <w:bCs/>
          <w:sz w:val="24"/>
          <w:szCs w:val="24"/>
        </w:rPr>
        <w:t>на праве оперативно</w:t>
      </w:r>
      <w:r w:rsidR="00740376">
        <w:rPr>
          <w:rFonts w:ascii="Arial" w:hAnsi="Arial" w:cs="Arial"/>
          <w:bCs/>
          <w:sz w:val="24"/>
          <w:szCs w:val="24"/>
        </w:rPr>
        <w:t>го управления</w:t>
      </w:r>
      <w:r w:rsidR="00FD551D">
        <w:rPr>
          <w:rFonts w:ascii="Arial" w:hAnsi="Arial" w:cs="Arial"/>
          <w:bCs/>
          <w:sz w:val="24"/>
          <w:szCs w:val="24"/>
        </w:rPr>
        <w:t>»</w:t>
      </w:r>
      <w:r w:rsidR="00740376">
        <w:rPr>
          <w:rFonts w:ascii="Arial" w:hAnsi="Arial" w:cs="Arial"/>
          <w:bCs/>
          <w:sz w:val="24"/>
          <w:szCs w:val="24"/>
        </w:rPr>
        <w:t>, утвержденного п</w:t>
      </w:r>
      <w:r w:rsidR="00F87E4C" w:rsidRPr="00C3344C">
        <w:rPr>
          <w:rFonts w:ascii="Arial" w:hAnsi="Arial" w:cs="Arial"/>
          <w:bCs/>
          <w:sz w:val="24"/>
          <w:szCs w:val="24"/>
        </w:rPr>
        <w:t>остановлением администра</w:t>
      </w:r>
      <w:r w:rsidR="00FD551D">
        <w:rPr>
          <w:rFonts w:ascii="Arial" w:hAnsi="Arial" w:cs="Arial"/>
          <w:bCs/>
          <w:sz w:val="24"/>
          <w:szCs w:val="24"/>
        </w:rPr>
        <w:t>ции муниципального образования городское поселение</w:t>
      </w:r>
      <w:proofErr w:type="gramEnd"/>
      <w:r w:rsidR="00FD551D">
        <w:rPr>
          <w:rFonts w:ascii="Arial" w:hAnsi="Arial" w:cs="Arial"/>
          <w:bCs/>
          <w:sz w:val="24"/>
          <w:szCs w:val="24"/>
        </w:rPr>
        <w:t xml:space="preserve"> 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Печенга </w:t>
      </w:r>
      <w:r w:rsidR="005739B8" w:rsidRPr="00C3344C">
        <w:rPr>
          <w:rFonts w:ascii="Arial" w:hAnsi="Arial" w:cs="Arial"/>
          <w:bCs/>
          <w:sz w:val="24"/>
          <w:szCs w:val="24"/>
        </w:rPr>
        <w:t xml:space="preserve">от 03.10.2011 года 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№ 86, </w:t>
      </w:r>
      <w:proofErr w:type="gramStart"/>
      <w:r w:rsidRPr="00C3344C">
        <w:rPr>
          <w:rFonts w:ascii="Arial" w:hAnsi="Arial" w:cs="Arial"/>
          <w:sz w:val="24"/>
          <w:szCs w:val="24"/>
        </w:rPr>
        <w:t>руководствуясь Уставом городско</w:t>
      </w:r>
      <w:r w:rsidR="00513CCC" w:rsidRPr="00C3344C">
        <w:rPr>
          <w:rFonts w:ascii="Arial" w:hAnsi="Arial" w:cs="Arial"/>
          <w:sz w:val="24"/>
          <w:szCs w:val="24"/>
        </w:rPr>
        <w:t>го</w:t>
      </w:r>
      <w:r w:rsidRPr="00C3344C">
        <w:rPr>
          <w:rFonts w:ascii="Arial" w:hAnsi="Arial" w:cs="Arial"/>
          <w:sz w:val="24"/>
          <w:szCs w:val="24"/>
        </w:rPr>
        <w:t xml:space="preserve"> поселени</w:t>
      </w:r>
      <w:r w:rsidR="00513CCC" w:rsidRPr="00C3344C">
        <w:rPr>
          <w:rFonts w:ascii="Arial" w:hAnsi="Arial" w:cs="Arial"/>
          <w:sz w:val="24"/>
          <w:szCs w:val="24"/>
        </w:rPr>
        <w:t>я</w:t>
      </w:r>
      <w:r w:rsidRPr="00C3344C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Pr="00C3344C">
        <w:rPr>
          <w:rFonts w:ascii="Arial" w:hAnsi="Arial" w:cs="Arial"/>
          <w:sz w:val="24"/>
          <w:szCs w:val="24"/>
        </w:rPr>
        <w:t>Печенг</w:t>
      </w:r>
      <w:r w:rsidR="003A566A" w:rsidRPr="00C3344C">
        <w:rPr>
          <w:rFonts w:ascii="Arial" w:hAnsi="Arial" w:cs="Arial"/>
          <w:sz w:val="24"/>
          <w:szCs w:val="24"/>
        </w:rPr>
        <w:t>ского</w:t>
      </w:r>
      <w:proofErr w:type="spellEnd"/>
      <w:r w:rsidR="003A566A" w:rsidRPr="00C3344C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A566A" w:rsidRPr="00C3344C">
        <w:rPr>
          <w:rFonts w:ascii="Arial" w:hAnsi="Arial" w:cs="Arial"/>
          <w:sz w:val="24"/>
          <w:szCs w:val="24"/>
        </w:rPr>
        <w:t xml:space="preserve"> Мурманской области</w:t>
      </w:r>
      <w:r w:rsidRPr="00C3344C">
        <w:rPr>
          <w:rFonts w:ascii="Arial" w:hAnsi="Arial" w:cs="Arial"/>
          <w:sz w:val="24"/>
          <w:szCs w:val="24"/>
        </w:rPr>
        <w:t xml:space="preserve">, </w:t>
      </w:r>
      <w:r w:rsidR="00DB0A4B">
        <w:rPr>
          <w:rFonts w:ascii="Arial" w:hAnsi="Arial" w:cs="Arial"/>
          <w:color w:val="000000" w:themeColor="text1"/>
          <w:sz w:val="24"/>
          <w:szCs w:val="24"/>
        </w:rPr>
        <w:t xml:space="preserve">на основании ходатайств </w:t>
      </w:r>
      <w:r w:rsidR="00B815B5" w:rsidRPr="00BC3169">
        <w:rPr>
          <w:rFonts w:ascii="Arial" w:hAnsi="Arial" w:cs="Arial"/>
          <w:sz w:val="24"/>
          <w:szCs w:val="24"/>
        </w:rPr>
        <w:t>Муниципальн</w:t>
      </w:r>
      <w:r w:rsidR="00FD551D">
        <w:rPr>
          <w:rFonts w:ascii="Arial" w:hAnsi="Arial" w:cs="Arial"/>
          <w:sz w:val="24"/>
          <w:szCs w:val="24"/>
        </w:rPr>
        <w:t>ого</w:t>
      </w:r>
      <w:r w:rsidR="00B815B5" w:rsidRPr="00BC3169">
        <w:rPr>
          <w:rFonts w:ascii="Arial" w:hAnsi="Arial" w:cs="Arial"/>
          <w:sz w:val="24"/>
          <w:szCs w:val="24"/>
        </w:rPr>
        <w:t xml:space="preserve"> каченн</w:t>
      </w:r>
      <w:r w:rsidR="00FD551D">
        <w:rPr>
          <w:rFonts w:ascii="Arial" w:hAnsi="Arial" w:cs="Arial"/>
          <w:sz w:val="24"/>
          <w:szCs w:val="24"/>
        </w:rPr>
        <w:t>ого</w:t>
      </w:r>
      <w:r w:rsidR="00B815B5" w:rsidRPr="00BC3169">
        <w:rPr>
          <w:rFonts w:ascii="Arial" w:hAnsi="Arial" w:cs="Arial"/>
          <w:sz w:val="24"/>
          <w:szCs w:val="24"/>
        </w:rPr>
        <w:t xml:space="preserve"> учреждени</w:t>
      </w:r>
      <w:r w:rsidR="00FD551D">
        <w:rPr>
          <w:rFonts w:ascii="Arial" w:hAnsi="Arial" w:cs="Arial"/>
          <w:sz w:val="24"/>
          <w:szCs w:val="24"/>
        </w:rPr>
        <w:t>я</w:t>
      </w:r>
      <w:r w:rsidR="00B815B5" w:rsidRPr="00BC3169">
        <w:rPr>
          <w:rFonts w:ascii="Arial" w:hAnsi="Arial" w:cs="Arial"/>
          <w:sz w:val="24"/>
          <w:szCs w:val="24"/>
        </w:rPr>
        <w:t xml:space="preserve"> «Многофункциональный центр муниципального образования  городское поселение Печенга»</w:t>
      </w:r>
      <w:r w:rsidR="0019779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43D38">
        <w:rPr>
          <w:rFonts w:ascii="Arial" w:hAnsi="Arial" w:cs="Arial"/>
          <w:color w:val="000000" w:themeColor="text1"/>
          <w:sz w:val="24"/>
          <w:szCs w:val="24"/>
        </w:rPr>
        <w:t>14.09.2015 г</w:t>
      </w:r>
      <w:r w:rsidR="00B815B5">
        <w:rPr>
          <w:rFonts w:ascii="Arial" w:hAnsi="Arial" w:cs="Arial"/>
          <w:color w:val="000000" w:themeColor="text1"/>
          <w:sz w:val="24"/>
          <w:szCs w:val="24"/>
        </w:rPr>
        <w:t>ода</w:t>
      </w:r>
      <w:r w:rsidR="00A43D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779A">
        <w:rPr>
          <w:rFonts w:ascii="Arial" w:hAnsi="Arial" w:cs="Arial"/>
          <w:color w:val="000000" w:themeColor="text1"/>
          <w:sz w:val="24"/>
          <w:szCs w:val="24"/>
        </w:rPr>
        <w:t>№</w:t>
      </w:r>
      <w:r w:rsidR="00DB0A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D38">
        <w:rPr>
          <w:rFonts w:ascii="Arial" w:hAnsi="Arial" w:cs="Arial"/>
          <w:color w:val="000000" w:themeColor="text1"/>
          <w:sz w:val="24"/>
          <w:szCs w:val="24"/>
        </w:rPr>
        <w:t>55</w:t>
      </w:r>
      <w:r w:rsidR="00B56E80" w:rsidRPr="00C3344C">
        <w:rPr>
          <w:rFonts w:ascii="Arial" w:hAnsi="Arial" w:cs="Arial"/>
          <w:color w:val="000000" w:themeColor="text1"/>
          <w:sz w:val="24"/>
          <w:szCs w:val="24"/>
        </w:rPr>
        <w:t>,</w:t>
      </w:r>
      <w:r w:rsidR="00B815B5" w:rsidRPr="00B81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15B5" w:rsidRPr="004E3468">
        <w:rPr>
          <w:rFonts w:ascii="Arial" w:hAnsi="Arial" w:cs="Arial"/>
          <w:sz w:val="24"/>
          <w:szCs w:val="24"/>
        </w:rPr>
        <w:t>Муниципальн</w:t>
      </w:r>
      <w:r w:rsidR="00B815B5">
        <w:rPr>
          <w:rFonts w:ascii="Arial" w:hAnsi="Arial" w:cs="Arial"/>
          <w:sz w:val="24"/>
          <w:szCs w:val="24"/>
        </w:rPr>
        <w:t>ого</w:t>
      </w:r>
      <w:r w:rsidR="00B815B5" w:rsidRPr="004E3468">
        <w:rPr>
          <w:rFonts w:ascii="Arial" w:hAnsi="Arial" w:cs="Arial"/>
          <w:sz w:val="24"/>
          <w:szCs w:val="24"/>
        </w:rPr>
        <w:t xml:space="preserve"> казенн</w:t>
      </w:r>
      <w:r w:rsidR="00B815B5">
        <w:rPr>
          <w:rFonts w:ascii="Arial" w:hAnsi="Arial" w:cs="Arial"/>
          <w:sz w:val="24"/>
          <w:szCs w:val="24"/>
        </w:rPr>
        <w:t>ого</w:t>
      </w:r>
      <w:r w:rsidR="00B815B5" w:rsidRPr="004E3468">
        <w:rPr>
          <w:rFonts w:ascii="Arial" w:hAnsi="Arial" w:cs="Arial"/>
          <w:sz w:val="24"/>
          <w:szCs w:val="24"/>
        </w:rPr>
        <w:t xml:space="preserve"> предприятием «Жилищное хозяйство» муниципального образования </w:t>
      </w:r>
      <w:r w:rsidR="00B815B5">
        <w:rPr>
          <w:rFonts w:ascii="Arial" w:hAnsi="Arial" w:cs="Arial"/>
          <w:sz w:val="24"/>
          <w:szCs w:val="24"/>
        </w:rPr>
        <w:t>городское поселение</w:t>
      </w:r>
      <w:r w:rsidR="00B815B5" w:rsidRPr="004E3468">
        <w:rPr>
          <w:rFonts w:ascii="Arial" w:hAnsi="Arial" w:cs="Arial"/>
          <w:sz w:val="24"/>
          <w:szCs w:val="24"/>
        </w:rPr>
        <w:t xml:space="preserve"> Печенга</w:t>
      </w:r>
      <w:r w:rsidR="00B815B5">
        <w:rPr>
          <w:rFonts w:ascii="Arial" w:hAnsi="Arial" w:cs="Arial"/>
          <w:sz w:val="24"/>
          <w:szCs w:val="24"/>
        </w:rPr>
        <w:t xml:space="preserve"> от 27.10.2015 года № 529</w:t>
      </w:r>
      <w:r w:rsidR="00FD551D">
        <w:rPr>
          <w:rFonts w:ascii="Arial" w:hAnsi="Arial" w:cs="Arial"/>
          <w:sz w:val="24"/>
          <w:szCs w:val="24"/>
        </w:rPr>
        <w:t>,</w:t>
      </w:r>
    </w:p>
    <w:p w:rsidR="00B56E80" w:rsidRPr="00C3344C" w:rsidRDefault="00B56E80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AA0D49" w:rsidP="00275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3F6421" w:rsidRPr="00C3344C" w:rsidRDefault="003F6421" w:rsidP="00275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97D9A" w:rsidRPr="00BC3169" w:rsidRDefault="00D16C86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3468">
        <w:rPr>
          <w:rFonts w:ascii="Arial" w:hAnsi="Arial" w:cs="Arial"/>
          <w:sz w:val="24"/>
          <w:szCs w:val="24"/>
        </w:rPr>
        <w:t xml:space="preserve"> </w:t>
      </w:r>
      <w:r w:rsidR="00A43D38" w:rsidRPr="00BC3169">
        <w:rPr>
          <w:rFonts w:ascii="Arial" w:hAnsi="Arial" w:cs="Arial"/>
          <w:sz w:val="24"/>
          <w:szCs w:val="24"/>
        </w:rPr>
        <w:t xml:space="preserve">Изъять </w:t>
      </w:r>
      <w:r w:rsidR="008A6F02" w:rsidRPr="00BC3169">
        <w:rPr>
          <w:rFonts w:ascii="Arial" w:hAnsi="Arial" w:cs="Arial"/>
          <w:sz w:val="24"/>
          <w:szCs w:val="24"/>
        </w:rPr>
        <w:t xml:space="preserve">с 01.11.2015г. </w:t>
      </w:r>
      <w:r w:rsidR="00A43D38" w:rsidRPr="00BC3169">
        <w:rPr>
          <w:rFonts w:ascii="Arial" w:hAnsi="Arial" w:cs="Arial"/>
          <w:sz w:val="24"/>
          <w:szCs w:val="24"/>
        </w:rPr>
        <w:t>дви</w:t>
      </w:r>
      <w:r w:rsidR="00797D9A" w:rsidRPr="00BC3169">
        <w:rPr>
          <w:rFonts w:ascii="Arial" w:hAnsi="Arial" w:cs="Arial"/>
          <w:sz w:val="24"/>
          <w:szCs w:val="24"/>
        </w:rPr>
        <w:t>жимое</w:t>
      </w:r>
      <w:r w:rsidR="00797D9A" w:rsidRPr="00BC3169">
        <w:rPr>
          <w:rFonts w:ascii="Arial" w:eastAsia="Calibri" w:hAnsi="Arial" w:cs="Arial"/>
          <w:sz w:val="24"/>
          <w:szCs w:val="24"/>
        </w:rPr>
        <w:t xml:space="preserve"> муниципальное</w:t>
      </w:r>
      <w:r w:rsidR="00797D9A" w:rsidRPr="00BC3169">
        <w:rPr>
          <w:rFonts w:ascii="Arial" w:hAnsi="Arial" w:cs="Arial"/>
          <w:sz w:val="24"/>
          <w:szCs w:val="24"/>
        </w:rPr>
        <w:t xml:space="preserve"> имущество, </w:t>
      </w:r>
      <w:r w:rsidR="00A23E54" w:rsidRPr="00BC3169">
        <w:rPr>
          <w:rFonts w:ascii="Arial" w:hAnsi="Arial" w:cs="Arial"/>
          <w:sz w:val="24"/>
          <w:szCs w:val="24"/>
        </w:rPr>
        <w:t xml:space="preserve">закрепленное </w:t>
      </w:r>
      <w:r w:rsidR="00797D9A" w:rsidRPr="00BC3169">
        <w:rPr>
          <w:rFonts w:ascii="Arial" w:eastAsia="Calibri" w:hAnsi="Arial" w:cs="Arial"/>
          <w:sz w:val="24"/>
          <w:szCs w:val="24"/>
        </w:rPr>
        <w:t xml:space="preserve">на праве оперативного управления </w:t>
      </w:r>
      <w:r w:rsidR="00A23E54" w:rsidRPr="00BC3169">
        <w:rPr>
          <w:rFonts w:ascii="Arial" w:hAnsi="Arial" w:cs="Arial"/>
          <w:sz w:val="24"/>
          <w:szCs w:val="24"/>
        </w:rPr>
        <w:t>за Муниципальным каченным учреждением «Многофункциональный центр муниципального образования  городское поселение Печенга»</w:t>
      </w:r>
      <w:r w:rsidR="00797D9A" w:rsidRPr="00BC3169">
        <w:rPr>
          <w:rFonts w:ascii="Arial" w:hAnsi="Arial" w:cs="Arial"/>
          <w:sz w:val="24"/>
          <w:szCs w:val="24"/>
        </w:rPr>
        <w:t xml:space="preserve">, согласно приложению к настоящему постановлению, общей балансовой стоимостью </w:t>
      </w:r>
      <w:r w:rsidR="00803C90" w:rsidRPr="00BC3169">
        <w:rPr>
          <w:rFonts w:ascii="Arial" w:hAnsi="Arial" w:cs="Arial"/>
          <w:sz w:val="24"/>
          <w:szCs w:val="24"/>
        </w:rPr>
        <w:t>67 226</w:t>
      </w:r>
      <w:r w:rsidR="00797D9A" w:rsidRPr="00BC3169">
        <w:rPr>
          <w:rFonts w:ascii="Arial" w:hAnsi="Arial" w:cs="Arial"/>
          <w:sz w:val="24"/>
          <w:szCs w:val="24"/>
        </w:rPr>
        <w:t xml:space="preserve"> (</w:t>
      </w:r>
      <w:r w:rsidR="00803C90" w:rsidRPr="00BC3169">
        <w:rPr>
          <w:rFonts w:ascii="Arial" w:hAnsi="Arial" w:cs="Arial"/>
          <w:sz w:val="24"/>
          <w:szCs w:val="24"/>
        </w:rPr>
        <w:t>шестьдесят семь тысяч двести двадцать шесть</w:t>
      </w:r>
      <w:r w:rsidR="00797D9A" w:rsidRPr="00BC3169">
        <w:rPr>
          <w:rFonts w:ascii="Arial" w:hAnsi="Arial" w:cs="Arial"/>
          <w:sz w:val="24"/>
          <w:szCs w:val="24"/>
        </w:rPr>
        <w:t xml:space="preserve">) рублей </w:t>
      </w:r>
      <w:r w:rsidR="00BC3169" w:rsidRPr="00BC3169">
        <w:rPr>
          <w:rFonts w:ascii="Arial" w:hAnsi="Arial" w:cs="Arial"/>
          <w:sz w:val="24"/>
          <w:szCs w:val="24"/>
        </w:rPr>
        <w:t>00</w:t>
      </w:r>
      <w:r w:rsidR="00797D9A" w:rsidRPr="00BC3169">
        <w:rPr>
          <w:rFonts w:ascii="Arial" w:hAnsi="Arial" w:cs="Arial"/>
          <w:sz w:val="24"/>
          <w:szCs w:val="24"/>
        </w:rPr>
        <w:t xml:space="preserve"> копеек.</w:t>
      </w:r>
    </w:p>
    <w:p w:rsidR="00BC3169" w:rsidRPr="00BC3169" w:rsidRDefault="00AE34D5" w:rsidP="00BC3169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C3169">
        <w:rPr>
          <w:rFonts w:ascii="Arial" w:hAnsi="Arial" w:cs="Arial"/>
          <w:sz w:val="24"/>
          <w:szCs w:val="24"/>
        </w:rPr>
        <w:t>Закрепить с 01.11.2015г.</w:t>
      </w:r>
      <w:r w:rsidR="008A6F02" w:rsidRPr="00BC3169">
        <w:rPr>
          <w:rFonts w:ascii="Arial" w:hAnsi="Arial" w:cs="Arial"/>
          <w:sz w:val="24"/>
          <w:szCs w:val="24"/>
        </w:rPr>
        <w:t xml:space="preserve"> движимое</w:t>
      </w:r>
      <w:r w:rsidR="008A6F02" w:rsidRPr="00BC3169">
        <w:rPr>
          <w:rFonts w:ascii="Arial" w:eastAsia="Calibri" w:hAnsi="Arial" w:cs="Arial"/>
          <w:sz w:val="24"/>
          <w:szCs w:val="24"/>
        </w:rPr>
        <w:t xml:space="preserve"> муниципальное</w:t>
      </w:r>
      <w:r w:rsidR="008A6F02" w:rsidRPr="00BC3169">
        <w:rPr>
          <w:rFonts w:ascii="Arial" w:hAnsi="Arial" w:cs="Arial"/>
          <w:sz w:val="24"/>
          <w:szCs w:val="24"/>
        </w:rPr>
        <w:t xml:space="preserve"> имущество, </w:t>
      </w:r>
      <w:r w:rsidR="008A6F02" w:rsidRPr="00BC3169">
        <w:rPr>
          <w:rFonts w:ascii="Arial" w:eastAsia="Calibri" w:hAnsi="Arial" w:cs="Arial"/>
          <w:sz w:val="24"/>
          <w:szCs w:val="24"/>
        </w:rPr>
        <w:t xml:space="preserve">на праве оперативного управления </w:t>
      </w:r>
      <w:r w:rsidR="008A6F02" w:rsidRPr="00BC3169">
        <w:rPr>
          <w:rFonts w:ascii="Arial" w:hAnsi="Arial" w:cs="Arial"/>
          <w:sz w:val="24"/>
          <w:szCs w:val="24"/>
        </w:rPr>
        <w:t xml:space="preserve">за </w:t>
      </w:r>
      <w:r w:rsidRPr="00BC3169">
        <w:rPr>
          <w:rFonts w:ascii="Arial" w:hAnsi="Arial" w:cs="Arial"/>
          <w:sz w:val="24"/>
          <w:szCs w:val="24"/>
        </w:rPr>
        <w:t xml:space="preserve">Муниципальным казенным предприятием «Жилищное хозяйство» муниципального образования </w:t>
      </w:r>
      <w:r w:rsidR="00290AE2">
        <w:rPr>
          <w:rFonts w:ascii="Arial" w:hAnsi="Arial" w:cs="Arial"/>
          <w:sz w:val="24"/>
          <w:szCs w:val="24"/>
        </w:rPr>
        <w:t>городское поселение</w:t>
      </w:r>
      <w:r w:rsidRPr="00BC3169">
        <w:rPr>
          <w:rFonts w:ascii="Arial" w:hAnsi="Arial" w:cs="Arial"/>
          <w:sz w:val="24"/>
          <w:szCs w:val="24"/>
        </w:rPr>
        <w:t xml:space="preserve"> Печенга</w:t>
      </w:r>
      <w:r w:rsidR="008A6F02" w:rsidRPr="00BC3169">
        <w:rPr>
          <w:rFonts w:ascii="Arial" w:hAnsi="Arial" w:cs="Arial"/>
          <w:sz w:val="24"/>
          <w:szCs w:val="24"/>
        </w:rPr>
        <w:t xml:space="preserve">, согласно приложению к настоящему постановлению, общей балансовой стоимостью </w:t>
      </w:r>
      <w:r w:rsidR="00BC3169" w:rsidRPr="00BC3169">
        <w:rPr>
          <w:rFonts w:ascii="Arial" w:hAnsi="Arial" w:cs="Arial"/>
          <w:sz w:val="24"/>
          <w:szCs w:val="24"/>
        </w:rPr>
        <w:t>67 226 (шестьдесят семь тысяч двести двадцать шесть) рублей 00 копеек.</w:t>
      </w:r>
    </w:p>
    <w:p w:rsidR="0044132D" w:rsidRPr="00BC3169" w:rsidRDefault="00393598" w:rsidP="008755E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3169">
        <w:rPr>
          <w:rFonts w:ascii="Arial" w:hAnsi="Arial" w:cs="Arial"/>
          <w:sz w:val="24"/>
          <w:szCs w:val="24"/>
        </w:rPr>
        <w:t xml:space="preserve">Отделу  земельно-имущественных отношений внести соответствующие изменения в реестр движимого муниципального имущества муниципального образования городское поселение Печенга </w:t>
      </w:r>
      <w:proofErr w:type="spellStart"/>
      <w:r w:rsidRPr="00BC316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C3169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8755E1" w:rsidRPr="00BC3169">
        <w:rPr>
          <w:rFonts w:ascii="Arial" w:hAnsi="Arial" w:cs="Arial"/>
          <w:sz w:val="24"/>
          <w:szCs w:val="24"/>
        </w:rPr>
        <w:t xml:space="preserve"> и </w:t>
      </w:r>
      <w:r w:rsidRPr="00BC3169">
        <w:rPr>
          <w:rFonts w:ascii="Arial" w:hAnsi="Arial" w:cs="Arial"/>
          <w:sz w:val="24"/>
          <w:szCs w:val="24"/>
        </w:rPr>
        <w:t xml:space="preserve">изменения в договора о закреплении муниципального имущества на праве оперативного управления за </w:t>
      </w:r>
      <w:r w:rsidR="001A2341" w:rsidRPr="00BC3169">
        <w:rPr>
          <w:rFonts w:ascii="Arial" w:hAnsi="Arial" w:cs="Arial"/>
          <w:sz w:val="24"/>
          <w:szCs w:val="24"/>
        </w:rPr>
        <w:t>М</w:t>
      </w:r>
      <w:r w:rsidRPr="00BC3169">
        <w:rPr>
          <w:rFonts w:ascii="Arial" w:hAnsi="Arial" w:cs="Arial"/>
          <w:sz w:val="24"/>
          <w:szCs w:val="24"/>
        </w:rPr>
        <w:t xml:space="preserve">униципальным каченным учреждением </w:t>
      </w:r>
      <w:r w:rsidRPr="00BC3169">
        <w:rPr>
          <w:rFonts w:ascii="Arial" w:hAnsi="Arial" w:cs="Arial"/>
          <w:sz w:val="24"/>
          <w:szCs w:val="24"/>
        </w:rPr>
        <w:lastRenderedPageBreak/>
        <w:t xml:space="preserve">«Многофункциональный центр муниципального образования  городское поселение Печенга» и </w:t>
      </w:r>
      <w:r w:rsidR="001A2341" w:rsidRPr="00BC3169">
        <w:rPr>
          <w:rFonts w:ascii="Arial" w:hAnsi="Arial" w:cs="Arial"/>
          <w:sz w:val="24"/>
          <w:szCs w:val="24"/>
        </w:rPr>
        <w:t>М</w:t>
      </w:r>
      <w:r w:rsidRPr="00BC3169">
        <w:rPr>
          <w:rFonts w:ascii="Arial" w:hAnsi="Arial" w:cs="Arial"/>
          <w:sz w:val="24"/>
          <w:szCs w:val="24"/>
        </w:rPr>
        <w:t>униципальным казенным предприятием «Жилищное хозяйство»</w:t>
      </w:r>
      <w:r w:rsidR="00720D1B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</w:t>
      </w:r>
      <w:r w:rsidR="00D2272B" w:rsidRPr="00BC3169">
        <w:rPr>
          <w:rFonts w:ascii="Arial" w:hAnsi="Arial" w:cs="Arial"/>
          <w:sz w:val="24"/>
          <w:szCs w:val="24"/>
        </w:rPr>
        <w:t xml:space="preserve"> Печенга</w:t>
      </w:r>
      <w:r w:rsidRPr="00BC3169">
        <w:rPr>
          <w:rFonts w:ascii="Arial" w:hAnsi="Arial" w:cs="Arial"/>
          <w:sz w:val="24"/>
          <w:szCs w:val="24"/>
        </w:rPr>
        <w:t>.</w:t>
      </w:r>
      <w:proofErr w:type="gramEnd"/>
    </w:p>
    <w:p w:rsidR="005E452B" w:rsidRDefault="008755E1" w:rsidP="005E452B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Главному бухгалтеру </w:t>
      </w:r>
      <w:r w:rsidR="00720D1B" w:rsidRPr="00BC3169">
        <w:rPr>
          <w:rFonts w:ascii="Arial" w:hAnsi="Arial" w:cs="Arial"/>
          <w:sz w:val="24"/>
          <w:szCs w:val="24"/>
        </w:rPr>
        <w:t>Муниципальным каченным учреждением «Многофункциональный центр муниципального образования  городское поселение Печенга»</w:t>
      </w:r>
      <w:r>
        <w:rPr>
          <w:rFonts w:ascii="Arial" w:hAnsi="Arial" w:cs="Arial"/>
          <w:sz w:val="24"/>
          <w:szCs w:val="24"/>
        </w:rPr>
        <w:t xml:space="preserve"> </w:t>
      </w:r>
      <w:r w:rsidR="00000076">
        <w:rPr>
          <w:rFonts w:ascii="Arial" w:hAnsi="Arial" w:cs="Arial"/>
          <w:sz w:val="24"/>
          <w:szCs w:val="24"/>
        </w:rPr>
        <w:t>оформить акты приема – передачи движимого имущества,</w:t>
      </w:r>
      <w:r w:rsidR="00000076" w:rsidRPr="00000076">
        <w:rPr>
          <w:rFonts w:ascii="Arial" w:hAnsi="Arial" w:cs="Arial"/>
          <w:sz w:val="24"/>
          <w:szCs w:val="24"/>
        </w:rPr>
        <w:t xml:space="preserve"> </w:t>
      </w:r>
      <w:r w:rsidR="00000076" w:rsidRPr="00C3344C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000076">
        <w:rPr>
          <w:rFonts w:ascii="Arial" w:hAnsi="Arial" w:cs="Arial"/>
          <w:sz w:val="24"/>
          <w:szCs w:val="24"/>
        </w:rPr>
        <w:t>.</w:t>
      </w:r>
    </w:p>
    <w:p w:rsidR="004E3468" w:rsidRPr="005E452B" w:rsidRDefault="004E3E8B" w:rsidP="005E452B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52B">
        <w:rPr>
          <w:rFonts w:ascii="Arial" w:hAnsi="Arial" w:cs="Arial"/>
          <w:sz w:val="24"/>
          <w:szCs w:val="24"/>
        </w:rPr>
        <w:t xml:space="preserve">Настоящее </w:t>
      </w:r>
      <w:r w:rsidR="003F6421" w:rsidRPr="005E452B">
        <w:rPr>
          <w:rFonts w:ascii="Arial" w:hAnsi="Arial" w:cs="Arial"/>
          <w:sz w:val="24"/>
          <w:szCs w:val="24"/>
        </w:rPr>
        <w:t>п</w:t>
      </w:r>
      <w:r w:rsidRPr="005E452B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44132D" w:rsidRPr="005E452B">
        <w:rPr>
          <w:rFonts w:ascii="Arial" w:hAnsi="Arial" w:cs="Arial"/>
          <w:sz w:val="24"/>
          <w:szCs w:val="24"/>
        </w:rPr>
        <w:t>подписания</w:t>
      </w:r>
      <w:r w:rsidR="00DD693F">
        <w:rPr>
          <w:rFonts w:ascii="Arial" w:hAnsi="Arial" w:cs="Arial"/>
          <w:sz w:val="24"/>
          <w:szCs w:val="24"/>
        </w:rPr>
        <w:t>.</w:t>
      </w:r>
    </w:p>
    <w:p w:rsidR="003F6421" w:rsidRPr="0044132D" w:rsidRDefault="0091741A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t xml:space="preserve">Настоящее </w:t>
      </w:r>
      <w:r w:rsidR="003F6421" w:rsidRPr="0044132D">
        <w:rPr>
          <w:rFonts w:ascii="Arial" w:eastAsia="Calibri" w:hAnsi="Arial" w:cs="Arial"/>
          <w:sz w:val="24"/>
          <w:szCs w:val="24"/>
        </w:rPr>
        <w:t>п</w:t>
      </w:r>
      <w:r w:rsidRPr="0044132D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44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2D42CC" w:rsidRPr="00C3344C">
        <w:rPr>
          <w:rFonts w:ascii="Arial" w:hAnsi="Arial" w:cs="Arial"/>
          <w:sz w:val="24"/>
          <w:szCs w:val="24"/>
        </w:rPr>
        <w:t>возложить на начальника отдела земельно-имущественных отношений администрации муниципального образования городское поселение Печенга.</w:t>
      </w:r>
    </w:p>
    <w:p w:rsidR="003E596D" w:rsidRPr="00C3344C" w:rsidRDefault="003E596D" w:rsidP="00275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224FE" w:rsidRPr="00C3344C" w:rsidRDefault="004224F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bookmarkStart w:id="0" w:name="_GoBack"/>
      <w:bookmarkEnd w:id="0"/>
    </w:p>
    <w:p w:rsidR="00C24B30" w:rsidRPr="00C3344C" w:rsidRDefault="00720D1B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Fonts w:ascii="Arial" w:hAnsi="Arial" w:cs="Arial"/>
          <w:color w:val="332E2D"/>
          <w:spacing w:val="2"/>
          <w:sz w:val="24"/>
          <w:szCs w:val="24"/>
          <w:u w:val="single"/>
        </w:rPr>
        <w:t xml:space="preserve"> </w:t>
      </w: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755E1" w:rsidRDefault="008755E1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755E1" w:rsidRDefault="008755E1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755E1" w:rsidRDefault="008755E1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35CCB" w:rsidRDefault="00E35CCB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C3169" w:rsidRDefault="00BC3169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C3169" w:rsidRDefault="00BC3169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C3169" w:rsidRDefault="00BC3169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C3169" w:rsidRDefault="00BC3169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35CCB" w:rsidRDefault="00E35CCB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35CCB" w:rsidRDefault="00E35CCB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40376" w:rsidRDefault="0074037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40376" w:rsidRDefault="0074037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администрации МО г.п. Печенга</w:t>
      </w: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№_____ от «___»_________ 2015г.</w:t>
      </w:r>
    </w:p>
    <w:p w:rsidR="00F00B84" w:rsidRDefault="00F00B84" w:rsidP="00F00B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52"/>
        <w:gridCol w:w="3000"/>
        <w:gridCol w:w="1559"/>
        <w:gridCol w:w="2410"/>
        <w:gridCol w:w="2126"/>
      </w:tblGrid>
      <w:tr w:rsidR="00FC3191" w:rsidRPr="00EE4E5C" w:rsidTr="00803C90">
        <w:tc>
          <w:tcPr>
            <w:tcW w:w="652" w:type="dxa"/>
          </w:tcPr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</w:p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u w:val="single"/>
              </w:rPr>
            </w:pPr>
            <w:r w:rsidRPr="00EE4E5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EE4E5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EE4E5C">
              <w:rPr>
                <w:rFonts w:ascii="Arial" w:hAnsi="Arial" w:cs="Arial"/>
                <w:b/>
              </w:rPr>
              <w:t>/</w:t>
            </w:r>
            <w:proofErr w:type="spellStart"/>
            <w:r w:rsidRPr="00EE4E5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000" w:type="dxa"/>
          </w:tcPr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</w:p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u w:val="single"/>
              </w:rPr>
            </w:pPr>
            <w:r w:rsidRPr="00EE4E5C">
              <w:rPr>
                <w:rFonts w:ascii="Arial" w:hAnsi="Arial" w:cs="Arial"/>
                <w:b/>
              </w:rPr>
              <w:t>Наименование</w:t>
            </w:r>
            <w:r w:rsidRPr="00EE4E5C">
              <w:rPr>
                <w:rFonts w:ascii="Arial" w:hAnsi="Arial" w:cs="Arial"/>
                <w:b/>
                <w:bCs/>
              </w:rPr>
              <w:t xml:space="preserve"> </w:t>
            </w:r>
            <w:r w:rsidRPr="00EE4E5C">
              <w:rPr>
                <w:rFonts w:ascii="Arial" w:hAnsi="Arial" w:cs="Arial"/>
                <w:b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FC3191" w:rsidRPr="00EE4E5C" w:rsidRDefault="00316BF6" w:rsidP="00316B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E5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2410" w:type="dxa"/>
            <w:vAlign w:val="center"/>
          </w:tcPr>
          <w:p w:rsidR="00FC3191" w:rsidRPr="00EE4E5C" w:rsidRDefault="00FC3191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E5C">
              <w:rPr>
                <w:rFonts w:ascii="Arial" w:hAnsi="Arial" w:cs="Arial"/>
                <w:b/>
              </w:rPr>
              <w:t>Инвентарный номер</w:t>
            </w:r>
          </w:p>
        </w:tc>
        <w:tc>
          <w:tcPr>
            <w:tcW w:w="2126" w:type="dxa"/>
          </w:tcPr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</w:p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u w:val="single"/>
              </w:rPr>
            </w:pPr>
            <w:r w:rsidRPr="00EE4E5C">
              <w:rPr>
                <w:rFonts w:ascii="Arial" w:hAnsi="Arial" w:cs="Arial"/>
                <w:b/>
              </w:rPr>
              <w:t>Балансовая стоимость</w:t>
            </w:r>
          </w:p>
        </w:tc>
      </w:tr>
      <w:tr w:rsidR="00FC3191" w:rsidRPr="00EE4E5C" w:rsidTr="00803C90">
        <w:tc>
          <w:tcPr>
            <w:tcW w:w="652" w:type="dxa"/>
          </w:tcPr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C3191" w:rsidRPr="00EE4E5C" w:rsidRDefault="00FC3191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C3191" w:rsidRPr="00EE4E5C" w:rsidRDefault="00FC3191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C3191" w:rsidRPr="00EE4E5C" w:rsidRDefault="00FC3191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5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C3191" w:rsidRPr="00EE4E5C" w:rsidTr="00803C90">
        <w:tc>
          <w:tcPr>
            <w:tcW w:w="652" w:type="dxa"/>
          </w:tcPr>
          <w:p w:rsidR="00FC3191" w:rsidRPr="00EE4E5C" w:rsidRDefault="00FC3191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C3191" w:rsidRPr="00EE4E5C" w:rsidRDefault="00FC3191" w:rsidP="00DD693F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proofErr w:type="spellStart"/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1559" w:type="dxa"/>
          </w:tcPr>
          <w:p w:rsidR="00FC3191" w:rsidRPr="00EE4E5C" w:rsidRDefault="00316BF6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3191" w:rsidRPr="00EE4E5C" w:rsidRDefault="00FC3191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010138094</w:t>
            </w:r>
          </w:p>
        </w:tc>
        <w:tc>
          <w:tcPr>
            <w:tcW w:w="2126" w:type="dxa"/>
          </w:tcPr>
          <w:p w:rsidR="00FC3191" w:rsidRPr="00EE4E5C" w:rsidRDefault="00FC3191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10580,0</w:t>
            </w:r>
          </w:p>
        </w:tc>
      </w:tr>
      <w:tr w:rsidR="00FC3191" w:rsidRPr="00EE4E5C" w:rsidTr="00803C90">
        <w:tc>
          <w:tcPr>
            <w:tcW w:w="652" w:type="dxa"/>
          </w:tcPr>
          <w:p w:rsidR="00FC3191" w:rsidRPr="00EE4E5C" w:rsidRDefault="00FC3191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3000" w:type="dxa"/>
            <w:vAlign w:val="center"/>
          </w:tcPr>
          <w:p w:rsidR="00FC3191" w:rsidRPr="00EE4E5C" w:rsidRDefault="00FC3191" w:rsidP="002B49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Бе</w:t>
            </w:r>
            <w:r w:rsidR="00316BF6" w:rsidRPr="00EE4E5C">
              <w:rPr>
                <w:rFonts w:ascii="Arial" w:hAnsi="Arial" w:cs="Arial"/>
                <w:color w:val="000000"/>
                <w:sz w:val="24"/>
                <w:szCs w:val="24"/>
              </w:rPr>
              <w:t>нзогенератор</w:t>
            </w:r>
            <w:proofErr w:type="spellEnd"/>
            <w:r w:rsidR="00316BF6" w:rsidRPr="00EE4E5C">
              <w:rPr>
                <w:rFonts w:ascii="Arial" w:hAnsi="Arial" w:cs="Arial"/>
                <w:color w:val="000000"/>
                <w:sz w:val="24"/>
                <w:szCs w:val="24"/>
              </w:rPr>
              <w:t xml:space="preserve"> Т</w:t>
            </w:r>
            <w:proofErr w:type="gramStart"/>
            <w:r w:rsidR="00316BF6" w:rsidRPr="00EE4E5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="00316BF6" w:rsidRPr="00EE4E5C">
              <w:rPr>
                <w:rFonts w:ascii="Arial" w:hAnsi="Arial" w:cs="Arial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1559" w:type="dxa"/>
          </w:tcPr>
          <w:p w:rsidR="00FC3191" w:rsidRPr="00EE4E5C" w:rsidRDefault="00316BF6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3191" w:rsidRPr="00EE4E5C" w:rsidRDefault="00803C90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010138009</w:t>
            </w:r>
          </w:p>
        </w:tc>
        <w:tc>
          <w:tcPr>
            <w:tcW w:w="2126" w:type="dxa"/>
          </w:tcPr>
          <w:p w:rsidR="00FC3191" w:rsidRPr="00EE4E5C" w:rsidRDefault="00803C90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17400,00</w:t>
            </w:r>
          </w:p>
        </w:tc>
      </w:tr>
      <w:tr w:rsidR="00FC3191" w:rsidRPr="00EE4E5C" w:rsidTr="00803C90">
        <w:tc>
          <w:tcPr>
            <w:tcW w:w="652" w:type="dxa"/>
          </w:tcPr>
          <w:p w:rsidR="00FC3191" w:rsidRPr="00EE4E5C" w:rsidRDefault="00FC3191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FC3191" w:rsidRPr="00EE4E5C" w:rsidRDefault="009849FE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Кабина туалетная БИОС ЭТ </w:t>
            </w:r>
          </w:p>
        </w:tc>
        <w:tc>
          <w:tcPr>
            <w:tcW w:w="1559" w:type="dxa"/>
          </w:tcPr>
          <w:p w:rsidR="00FC3191" w:rsidRPr="00EE4E5C" w:rsidRDefault="009849FE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3191" w:rsidRPr="00EE4E5C" w:rsidRDefault="00803C90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010138200</w:t>
            </w:r>
          </w:p>
        </w:tc>
        <w:tc>
          <w:tcPr>
            <w:tcW w:w="2126" w:type="dxa"/>
          </w:tcPr>
          <w:p w:rsidR="00FC3191" w:rsidRPr="00EE4E5C" w:rsidRDefault="00803C90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19623,00</w:t>
            </w:r>
          </w:p>
        </w:tc>
      </w:tr>
      <w:tr w:rsidR="00FC3191" w:rsidRPr="00EE4E5C" w:rsidTr="00803C90">
        <w:trPr>
          <w:trHeight w:val="704"/>
        </w:trPr>
        <w:tc>
          <w:tcPr>
            <w:tcW w:w="652" w:type="dxa"/>
          </w:tcPr>
          <w:p w:rsidR="00FC3191" w:rsidRPr="00EE4E5C" w:rsidRDefault="00FC3191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C3191" w:rsidRPr="00EE4E5C" w:rsidRDefault="00803C90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Кабина туалетная БИОС ЭТ</w:t>
            </w:r>
          </w:p>
        </w:tc>
        <w:tc>
          <w:tcPr>
            <w:tcW w:w="1559" w:type="dxa"/>
          </w:tcPr>
          <w:p w:rsidR="00FC3191" w:rsidRPr="00EE4E5C" w:rsidRDefault="009849FE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3191" w:rsidRPr="00EE4E5C" w:rsidRDefault="00803C90" w:rsidP="00803C90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010138201</w:t>
            </w:r>
          </w:p>
        </w:tc>
        <w:tc>
          <w:tcPr>
            <w:tcW w:w="2126" w:type="dxa"/>
          </w:tcPr>
          <w:p w:rsidR="00FC3191" w:rsidRPr="00EE4E5C" w:rsidRDefault="00803C90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EE4E5C">
              <w:rPr>
                <w:rFonts w:ascii="Arial" w:hAnsi="Arial" w:cs="Arial"/>
                <w:color w:val="000000"/>
                <w:sz w:val="24"/>
                <w:szCs w:val="24"/>
              </w:rPr>
              <w:t>19623,00</w:t>
            </w:r>
          </w:p>
        </w:tc>
      </w:tr>
      <w:tr w:rsidR="00FC3191" w:rsidRPr="00EE4E5C" w:rsidTr="00FC3191">
        <w:tc>
          <w:tcPr>
            <w:tcW w:w="7621" w:type="dxa"/>
            <w:gridSpan w:val="4"/>
          </w:tcPr>
          <w:p w:rsidR="00FC3191" w:rsidRPr="00EE4E5C" w:rsidRDefault="00FC3191" w:rsidP="00671274">
            <w:pPr>
              <w:spacing w:before="24" w:after="24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4E5C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C3191" w:rsidRPr="00EE4E5C" w:rsidRDefault="00803C90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  <w:r w:rsidRPr="00EE4E5C">
              <w:rPr>
                <w:rFonts w:ascii="Arial" w:hAnsi="Arial" w:cs="Arial"/>
                <w:sz w:val="24"/>
                <w:szCs w:val="24"/>
              </w:rPr>
              <w:t>67 226,00</w:t>
            </w:r>
          </w:p>
        </w:tc>
      </w:tr>
    </w:tbl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Pr="00C3344C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959E1" w:rsidRDefault="00F959E1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Cs/>
          <w:sz w:val="24"/>
          <w:szCs w:val="24"/>
        </w:rPr>
      </w:pPr>
    </w:p>
    <w:p w:rsidR="00BC3169" w:rsidRDefault="00BC3169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Согласовано:</w:t>
      </w:r>
    </w:p>
    <w:p w:rsidR="002D42CC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5E452B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ВрИО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начальник ю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>ри</w:t>
      </w:r>
      <w:r>
        <w:rPr>
          <w:rFonts w:ascii="Times New Roman" w:hAnsi="Times New Roman"/>
          <w:spacing w:val="2"/>
          <w:sz w:val="24"/>
          <w:szCs w:val="24"/>
        </w:rPr>
        <w:t>дического отдела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 </w:t>
      </w:r>
      <w:r>
        <w:rPr>
          <w:rFonts w:ascii="Times New Roman" w:hAnsi="Times New Roman"/>
          <w:spacing w:val="2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Гуцал</w:t>
      </w:r>
      <w:proofErr w:type="spellEnd"/>
      <w:r w:rsidR="002D42CC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pStyle w:val="a3"/>
        <w:rPr>
          <w:rFonts w:ascii="Times New Roman" w:hAnsi="Times New Roman"/>
          <w:sz w:val="24"/>
          <w:szCs w:val="24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ачальник ФИНО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    _______________________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DE1F9B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Бамбул</w:t>
      </w:r>
      <w:proofErr w:type="spellEnd"/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597DF3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D42CC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 w:rsidR="00597DF3"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МКУ-1 (опубликовать), ФИНО-1,</w:t>
      </w: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BE" w:rsidRDefault="00712DBE">
      <w:pPr>
        <w:spacing w:after="0" w:line="240" w:lineRule="auto"/>
      </w:pPr>
      <w:r>
        <w:separator/>
      </w:r>
    </w:p>
  </w:endnote>
  <w:endnote w:type="continuationSeparator" w:id="0">
    <w:p w:rsidR="00712DBE" w:rsidRDefault="007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BE" w:rsidRDefault="00712DBE">
      <w:pPr>
        <w:spacing w:after="0" w:line="240" w:lineRule="auto"/>
      </w:pPr>
      <w:r>
        <w:separator/>
      </w:r>
    </w:p>
  </w:footnote>
  <w:footnote w:type="continuationSeparator" w:id="0">
    <w:p w:rsidR="00712DBE" w:rsidRDefault="0071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A23192"/>
    <w:multiLevelType w:val="hybridMultilevel"/>
    <w:tmpl w:val="67103924"/>
    <w:lvl w:ilvl="0" w:tplc="9FACF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8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5"/>
  </w:num>
  <w:num w:numId="8">
    <w:abstractNumId w:val="36"/>
  </w:num>
  <w:num w:numId="9">
    <w:abstractNumId w:val="14"/>
  </w:num>
  <w:num w:numId="10">
    <w:abstractNumId w:val="12"/>
  </w:num>
  <w:num w:numId="11">
    <w:abstractNumId w:val="28"/>
  </w:num>
  <w:num w:numId="12">
    <w:abstractNumId w:val="35"/>
  </w:num>
  <w:num w:numId="13">
    <w:abstractNumId w:val="34"/>
  </w:num>
  <w:num w:numId="14">
    <w:abstractNumId w:val="27"/>
  </w:num>
  <w:num w:numId="15">
    <w:abstractNumId w:val="13"/>
  </w:num>
  <w:num w:numId="16">
    <w:abstractNumId w:val="37"/>
  </w:num>
  <w:num w:numId="17">
    <w:abstractNumId w:val="6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3"/>
  </w:num>
  <w:num w:numId="27">
    <w:abstractNumId w:val="31"/>
  </w:num>
  <w:num w:numId="28">
    <w:abstractNumId w:val="25"/>
  </w:num>
  <w:num w:numId="29">
    <w:abstractNumId w:val="22"/>
  </w:num>
  <w:num w:numId="30">
    <w:abstractNumId w:val="24"/>
  </w:num>
  <w:num w:numId="31">
    <w:abstractNumId w:val="30"/>
  </w:num>
  <w:num w:numId="32">
    <w:abstractNumId w:val="11"/>
  </w:num>
  <w:num w:numId="33">
    <w:abstractNumId w:val="26"/>
  </w:num>
  <w:num w:numId="34">
    <w:abstractNumId w:val="17"/>
  </w:num>
  <w:num w:numId="35">
    <w:abstractNumId w:val="19"/>
  </w:num>
  <w:num w:numId="36">
    <w:abstractNumId w:val="21"/>
  </w:num>
  <w:num w:numId="37">
    <w:abstractNumId w:val="7"/>
  </w:num>
  <w:num w:numId="38">
    <w:abstractNumId w:val="18"/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0076"/>
    <w:rsid w:val="000013C3"/>
    <w:rsid w:val="00001E3E"/>
    <w:rsid w:val="000023D8"/>
    <w:rsid w:val="0000294A"/>
    <w:rsid w:val="000069A6"/>
    <w:rsid w:val="00022B44"/>
    <w:rsid w:val="0002698D"/>
    <w:rsid w:val="000371A8"/>
    <w:rsid w:val="00057852"/>
    <w:rsid w:val="000610C7"/>
    <w:rsid w:val="00064D46"/>
    <w:rsid w:val="00072824"/>
    <w:rsid w:val="00077D7A"/>
    <w:rsid w:val="00082DE8"/>
    <w:rsid w:val="000A7AF8"/>
    <w:rsid w:val="000B50E8"/>
    <w:rsid w:val="000D5AB5"/>
    <w:rsid w:val="000D6009"/>
    <w:rsid w:val="000E4E67"/>
    <w:rsid w:val="000F73F2"/>
    <w:rsid w:val="001033A4"/>
    <w:rsid w:val="001123EE"/>
    <w:rsid w:val="001165C0"/>
    <w:rsid w:val="00130B4F"/>
    <w:rsid w:val="00135F88"/>
    <w:rsid w:val="00140280"/>
    <w:rsid w:val="00146AAC"/>
    <w:rsid w:val="00146B2C"/>
    <w:rsid w:val="00196131"/>
    <w:rsid w:val="0019779A"/>
    <w:rsid w:val="001A2341"/>
    <w:rsid w:val="001B7850"/>
    <w:rsid w:val="001C2504"/>
    <w:rsid w:val="001E394E"/>
    <w:rsid w:val="001F6B7E"/>
    <w:rsid w:val="0020225D"/>
    <w:rsid w:val="0021052C"/>
    <w:rsid w:val="00227D9A"/>
    <w:rsid w:val="00237971"/>
    <w:rsid w:val="00241729"/>
    <w:rsid w:val="00253865"/>
    <w:rsid w:val="002750BC"/>
    <w:rsid w:val="00276859"/>
    <w:rsid w:val="00290AE2"/>
    <w:rsid w:val="002915C2"/>
    <w:rsid w:val="002B4938"/>
    <w:rsid w:val="002B5A12"/>
    <w:rsid w:val="002D42CC"/>
    <w:rsid w:val="0030089E"/>
    <w:rsid w:val="0030472C"/>
    <w:rsid w:val="00316BF6"/>
    <w:rsid w:val="00316E3D"/>
    <w:rsid w:val="00336302"/>
    <w:rsid w:val="00344B3E"/>
    <w:rsid w:val="00352ED1"/>
    <w:rsid w:val="0037033E"/>
    <w:rsid w:val="00373D05"/>
    <w:rsid w:val="00393598"/>
    <w:rsid w:val="003A566A"/>
    <w:rsid w:val="003A72DF"/>
    <w:rsid w:val="003B32B0"/>
    <w:rsid w:val="003C03CA"/>
    <w:rsid w:val="003E2F71"/>
    <w:rsid w:val="003E525D"/>
    <w:rsid w:val="003E596D"/>
    <w:rsid w:val="003F05B7"/>
    <w:rsid w:val="003F4C7C"/>
    <w:rsid w:val="003F6421"/>
    <w:rsid w:val="004224FE"/>
    <w:rsid w:val="0044132D"/>
    <w:rsid w:val="0046345F"/>
    <w:rsid w:val="004643B5"/>
    <w:rsid w:val="004A2EE8"/>
    <w:rsid w:val="004C771F"/>
    <w:rsid w:val="004E3468"/>
    <w:rsid w:val="004E3E8B"/>
    <w:rsid w:val="004F7810"/>
    <w:rsid w:val="00513CCC"/>
    <w:rsid w:val="005365FF"/>
    <w:rsid w:val="00540A8D"/>
    <w:rsid w:val="005552A6"/>
    <w:rsid w:val="00562074"/>
    <w:rsid w:val="005739B8"/>
    <w:rsid w:val="00597DF3"/>
    <w:rsid w:val="005A136C"/>
    <w:rsid w:val="005A2081"/>
    <w:rsid w:val="005E452B"/>
    <w:rsid w:val="005E7868"/>
    <w:rsid w:val="005E7C4D"/>
    <w:rsid w:val="005F0E34"/>
    <w:rsid w:val="005F160E"/>
    <w:rsid w:val="005F5D21"/>
    <w:rsid w:val="00610F82"/>
    <w:rsid w:val="00616ACF"/>
    <w:rsid w:val="00636CB6"/>
    <w:rsid w:val="0064649F"/>
    <w:rsid w:val="00655423"/>
    <w:rsid w:val="00655F2A"/>
    <w:rsid w:val="00657791"/>
    <w:rsid w:val="006610CA"/>
    <w:rsid w:val="00671274"/>
    <w:rsid w:val="00690FB5"/>
    <w:rsid w:val="006B0FFD"/>
    <w:rsid w:val="006D327F"/>
    <w:rsid w:val="006D3341"/>
    <w:rsid w:val="006F53F1"/>
    <w:rsid w:val="006F6BB7"/>
    <w:rsid w:val="00706622"/>
    <w:rsid w:val="007068C9"/>
    <w:rsid w:val="00712DBE"/>
    <w:rsid w:val="00720D1B"/>
    <w:rsid w:val="00726945"/>
    <w:rsid w:val="00740376"/>
    <w:rsid w:val="00764FB5"/>
    <w:rsid w:val="00767FD1"/>
    <w:rsid w:val="00783422"/>
    <w:rsid w:val="00797D9A"/>
    <w:rsid w:val="007A4877"/>
    <w:rsid w:val="007B2B65"/>
    <w:rsid w:val="007B59AA"/>
    <w:rsid w:val="007C1D56"/>
    <w:rsid w:val="007C768C"/>
    <w:rsid w:val="007D6C03"/>
    <w:rsid w:val="007E1878"/>
    <w:rsid w:val="00803C90"/>
    <w:rsid w:val="00804396"/>
    <w:rsid w:val="00804EB6"/>
    <w:rsid w:val="00852B3C"/>
    <w:rsid w:val="008641E8"/>
    <w:rsid w:val="0087217D"/>
    <w:rsid w:val="00873B20"/>
    <w:rsid w:val="008755E1"/>
    <w:rsid w:val="00886858"/>
    <w:rsid w:val="008932EB"/>
    <w:rsid w:val="0089351E"/>
    <w:rsid w:val="008A0F9B"/>
    <w:rsid w:val="008A6F02"/>
    <w:rsid w:val="008B0575"/>
    <w:rsid w:val="008B6521"/>
    <w:rsid w:val="008C6D46"/>
    <w:rsid w:val="008D4C83"/>
    <w:rsid w:val="0091741A"/>
    <w:rsid w:val="00963216"/>
    <w:rsid w:val="009849FE"/>
    <w:rsid w:val="00994D5E"/>
    <w:rsid w:val="009955F6"/>
    <w:rsid w:val="009A0DC1"/>
    <w:rsid w:val="009C2A23"/>
    <w:rsid w:val="009D6A4E"/>
    <w:rsid w:val="009E62D2"/>
    <w:rsid w:val="009F6696"/>
    <w:rsid w:val="00A166D0"/>
    <w:rsid w:val="00A23E54"/>
    <w:rsid w:val="00A36024"/>
    <w:rsid w:val="00A43D38"/>
    <w:rsid w:val="00A54D11"/>
    <w:rsid w:val="00A61B87"/>
    <w:rsid w:val="00A85CD1"/>
    <w:rsid w:val="00A876F9"/>
    <w:rsid w:val="00AA0D49"/>
    <w:rsid w:val="00AA2A85"/>
    <w:rsid w:val="00AC3FFE"/>
    <w:rsid w:val="00AC55FC"/>
    <w:rsid w:val="00AC6B5B"/>
    <w:rsid w:val="00AD0199"/>
    <w:rsid w:val="00AE34D5"/>
    <w:rsid w:val="00AF069B"/>
    <w:rsid w:val="00B02496"/>
    <w:rsid w:val="00B0324A"/>
    <w:rsid w:val="00B04AF6"/>
    <w:rsid w:val="00B2283F"/>
    <w:rsid w:val="00B56E80"/>
    <w:rsid w:val="00B56FC4"/>
    <w:rsid w:val="00B815B5"/>
    <w:rsid w:val="00B84978"/>
    <w:rsid w:val="00BA6F62"/>
    <w:rsid w:val="00BB2BCB"/>
    <w:rsid w:val="00BC052D"/>
    <w:rsid w:val="00BC3169"/>
    <w:rsid w:val="00BC65E1"/>
    <w:rsid w:val="00C017FE"/>
    <w:rsid w:val="00C100D7"/>
    <w:rsid w:val="00C12DDE"/>
    <w:rsid w:val="00C20B5A"/>
    <w:rsid w:val="00C2462E"/>
    <w:rsid w:val="00C24A6E"/>
    <w:rsid w:val="00C24B30"/>
    <w:rsid w:val="00C3344C"/>
    <w:rsid w:val="00C336A9"/>
    <w:rsid w:val="00C34540"/>
    <w:rsid w:val="00C87197"/>
    <w:rsid w:val="00C904F8"/>
    <w:rsid w:val="00C976D4"/>
    <w:rsid w:val="00CA7E34"/>
    <w:rsid w:val="00CB0105"/>
    <w:rsid w:val="00CE1DC7"/>
    <w:rsid w:val="00D16C86"/>
    <w:rsid w:val="00D2272B"/>
    <w:rsid w:val="00D356BF"/>
    <w:rsid w:val="00D35940"/>
    <w:rsid w:val="00D3764B"/>
    <w:rsid w:val="00D40B71"/>
    <w:rsid w:val="00D41B0F"/>
    <w:rsid w:val="00D571C9"/>
    <w:rsid w:val="00D645C0"/>
    <w:rsid w:val="00D81C10"/>
    <w:rsid w:val="00D82060"/>
    <w:rsid w:val="00D87670"/>
    <w:rsid w:val="00DB0A4B"/>
    <w:rsid w:val="00DD0D93"/>
    <w:rsid w:val="00DD39EA"/>
    <w:rsid w:val="00DD693F"/>
    <w:rsid w:val="00E15E4D"/>
    <w:rsid w:val="00E35CCB"/>
    <w:rsid w:val="00E37C52"/>
    <w:rsid w:val="00E54D8E"/>
    <w:rsid w:val="00E65C7B"/>
    <w:rsid w:val="00E726C3"/>
    <w:rsid w:val="00E85442"/>
    <w:rsid w:val="00E901AC"/>
    <w:rsid w:val="00E969D7"/>
    <w:rsid w:val="00EA3CA7"/>
    <w:rsid w:val="00EA63A7"/>
    <w:rsid w:val="00EB534A"/>
    <w:rsid w:val="00EE4E5C"/>
    <w:rsid w:val="00EF6646"/>
    <w:rsid w:val="00F00B84"/>
    <w:rsid w:val="00F31391"/>
    <w:rsid w:val="00F62FCC"/>
    <w:rsid w:val="00F77F82"/>
    <w:rsid w:val="00F817C7"/>
    <w:rsid w:val="00F81FB7"/>
    <w:rsid w:val="00F87E4C"/>
    <w:rsid w:val="00F95741"/>
    <w:rsid w:val="00F959E1"/>
    <w:rsid w:val="00FA1BA8"/>
    <w:rsid w:val="00FB18A7"/>
    <w:rsid w:val="00FC3191"/>
    <w:rsid w:val="00FC7612"/>
    <w:rsid w:val="00FD3A2C"/>
    <w:rsid w:val="00FD4C02"/>
    <w:rsid w:val="00FD551D"/>
    <w:rsid w:val="00F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2F69-9131-4924-A684-37136555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3</cp:revision>
  <cp:lastPrinted>2015-10-27T11:30:00Z</cp:lastPrinted>
  <dcterms:created xsi:type="dcterms:W3CDTF">2015-10-23T07:35:00Z</dcterms:created>
  <dcterms:modified xsi:type="dcterms:W3CDTF">2015-10-27T11:31:00Z</dcterms:modified>
</cp:coreProperties>
</file>