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6E" w:rsidRPr="00C67E4E" w:rsidRDefault="0086506E" w:rsidP="0086506E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6E" w:rsidRPr="00FA17AE" w:rsidRDefault="0086506E" w:rsidP="0086506E">
      <w:pPr>
        <w:spacing w:after="0"/>
        <w:ind w:right="141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6506E" w:rsidRDefault="0086506E" w:rsidP="008650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6506E" w:rsidRDefault="0086506E" w:rsidP="008650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6506E" w:rsidRDefault="0086506E" w:rsidP="008650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86506E" w:rsidRDefault="0086506E" w:rsidP="008650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6506E" w:rsidRDefault="0086506E" w:rsidP="0086506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506E" w:rsidRPr="006545A0" w:rsidRDefault="0086506E" w:rsidP="0086506E"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ПОСТАНОВЛЕНИЕ </w:t>
      </w:r>
      <w:r w:rsidR="008A392D">
        <w:rPr>
          <w:rFonts w:ascii="Arial" w:hAnsi="Arial" w:cs="Arial"/>
          <w:sz w:val="32"/>
          <w:szCs w:val="32"/>
        </w:rPr>
        <w:t>(ПРОЕКТ)</w:t>
      </w:r>
      <w:r w:rsidRPr="006545A0">
        <w:rPr>
          <w:rFonts w:ascii="Arial" w:hAnsi="Arial" w:cs="Arial"/>
          <w:sz w:val="32"/>
          <w:szCs w:val="32"/>
        </w:rPr>
        <w:t xml:space="preserve">  </w:t>
      </w:r>
    </w:p>
    <w:p w:rsidR="0086506E" w:rsidRDefault="0086506E" w:rsidP="0086506E">
      <w:pPr>
        <w:spacing w:after="0"/>
        <w:rPr>
          <w:rFonts w:ascii="Arial" w:hAnsi="Arial" w:cs="Arial"/>
          <w:sz w:val="44"/>
          <w:szCs w:val="44"/>
        </w:rPr>
      </w:pPr>
    </w:p>
    <w:p w:rsidR="0086506E" w:rsidRDefault="0086506E" w:rsidP="0086506E">
      <w:pPr>
        <w:spacing w:after="0"/>
        <w:ind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___ ноября 2015 года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№ ____</w:t>
      </w:r>
    </w:p>
    <w:p w:rsidR="0086506E" w:rsidRDefault="0086506E" w:rsidP="0086506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86506E" w:rsidRPr="00FA17AE" w:rsidRDefault="0086506E" w:rsidP="0086506E">
      <w:pPr>
        <w:ind w:right="141"/>
        <w:jc w:val="both"/>
        <w:rPr>
          <w:rFonts w:ascii="Arial" w:hAnsi="Arial" w:cs="Arial"/>
          <w:b/>
          <w:sz w:val="24"/>
          <w:szCs w:val="24"/>
        </w:rPr>
      </w:pPr>
    </w:p>
    <w:p w:rsidR="0086506E" w:rsidRDefault="007F5A23" w:rsidP="0086506E">
      <w:pPr>
        <w:spacing w:after="0"/>
        <w:ind w:right="141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 комиссии по укреплению</w:t>
      </w:r>
      <w:r w:rsidR="0086506E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="0086506E">
        <w:rPr>
          <w:rFonts w:ascii="Arial" w:hAnsi="Arial" w:cs="Arial"/>
          <w:b/>
          <w:i/>
          <w:sz w:val="24"/>
          <w:szCs w:val="24"/>
        </w:rPr>
        <w:t>межнационального</w:t>
      </w:r>
      <w:proofErr w:type="gramEnd"/>
      <w:r w:rsidR="0086506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6506E" w:rsidRDefault="0086506E" w:rsidP="0086506E">
      <w:pPr>
        <w:spacing w:after="0"/>
        <w:ind w:right="141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и межконфессионального согласия </w:t>
      </w:r>
      <w:proofErr w:type="gramStart"/>
      <w:r>
        <w:rPr>
          <w:rFonts w:ascii="Arial" w:hAnsi="Arial" w:cs="Arial"/>
          <w:b/>
          <w:i/>
          <w:sz w:val="24"/>
          <w:szCs w:val="24"/>
        </w:rPr>
        <w:t>на</w:t>
      </w:r>
      <w:proofErr w:type="gramEnd"/>
    </w:p>
    <w:p w:rsidR="0086506E" w:rsidRDefault="0086506E" w:rsidP="0086506E">
      <w:pPr>
        <w:spacing w:after="0"/>
        <w:ind w:right="141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территории муниципального образования</w:t>
      </w:r>
    </w:p>
    <w:p w:rsidR="0086506E" w:rsidRDefault="0086506E" w:rsidP="0086506E">
      <w:pPr>
        <w:spacing w:after="0"/>
        <w:ind w:right="141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городское поселение Печенга</w:t>
      </w:r>
    </w:p>
    <w:p w:rsidR="0086506E" w:rsidRPr="00FA17AE" w:rsidRDefault="0086506E" w:rsidP="0086506E">
      <w:pPr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</w:p>
    <w:p w:rsidR="0086506E" w:rsidRPr="00FA17AE" w:rsidRDefault="0086506E" w:rsidP="0086506E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17AE">
        <w:rPr>
          <w:rFonts w:ascii="Arial" w:hAnsi="Arial" w:cs="Arial"/>
          <w:sz w:val="24"/>
          <w:szCs w:val="24"/>
        </w:rPr>
        <w:t xml:space="preserve">В соответствии с </w:t>
      </w:r>
      <w:r w:rsidR="001D570E">
        <w:rPr>
          <w:rFonts w:ascii="Arial" w:hAnsi="Arial" w:cs="Arial"/>
          <w:sz w:val="24"/>
          <w:szCs w:val="24"/>
        </w:rPr>
        <w:t xml:space="preserve"> </w:t>
      </w:r>
      <w:r w:rsidRPr="00FA17AE">
        <w:rPr>
          <w:rFonts w:ascii="Arial" w:hAnsi="Arial" w:cs="Arial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</w:t>
      </w:r>
      <w:r>
        <w:rPr>
          <w:rFonts w:ascii="Arial" w:hAnsi="Arial" w:cs="Arial"/>
          <w:sz w:val="24"/>
          <w:szCs w:val="24"/>
        </w:rPr>
        <w:t xml:space="preserve"> в Российской Федерации»,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конфликтов,</w:t>
      </w:r>
      <w:proofErr w:type="gramEnd"/>
    </w:p>
    <w:p w:rsidR="0086506E" w:rsidRPr="0086506E" w:rsidRDefault="0086506E" w:rsidP="0086506E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>ПОСТАНОВЛЯЮ:</w:t>
      </w:r>
    </w:p>
    <w:p w:rsidR="0086506E" w:rsidRDefault="0086506E" w:rsidP="0086506E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1.Создать комиссию по укреплению межнационального и межконфессионального согласия на территории муниципального образования городское поселение Печенга.</w:t>
      </w:r>
    </w:p>
    <w:p w:rsidR="002B0C78" w:rsidRDefault="0086506E" w:rsidP="0086506E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2.Утвердить состав </w:t>
      </w:r>
      <w:r w:rsidR="002B0C78">
        <w:rPr>
          <w:rFonts w:ascii="Arial" w:hAnsi="Arial" w:cs="Arial"/>
          <w:sz w:val="24"/>
          <w:szCs w:val="24"/>
        </w:rPr>
        <w:t xml:space="preserve">комиссии </w:t>
      </w:r>
      <w:r>
        <w:rPr>
          <w:rFonts w:ascii="Arial" w:hAnsi="Arial" w:cs="Arial"/>
          <w:sz w:val="24"/>
          <w:szCs w:val="24"/>
        </w:rPr>
        <w:t>по укреплению межнационального и межконфессионального согласия</w:t>
      </w:r>
      <w:r w:rsidR="002B0C78">
        <w:rPr>
          <w:rFonts w:ascii="Arial" w:hAnsi="Arial" w:cs="Arial"/>
          <w:sz w:val="24"/>
          <w:szCs w:val="24"/>
        </w:rPr>
        <w:t xml:space="preserve"> (далее – Комиссия),</w:t>
      </w:r>
      <w:r w:rsidR="007F5A23">
        <w:rPr>
          <w:rFonts w:ascii="Arial" w:hAnsi="Arial" w:cs="Arial"/>
          <w:sz w:val="24"/>
          <w:szCs w:val="24"/>
        </w:rPr>
        <w:t xml:space="preserve"> согласно приложению № 1</w:t>
      </w:r>
      <w:r w:rsidRPr="00FA17AE">
        <w:rPr>
          <w:rFonts w:ascii="Arial" w:hAnsi="Arial" w:cs="Arial"/>
          <w:sz w:val="24"/>
          <w:szCs w:val="24"/>
        </w:rPr>
        <w:t xml:space="preserve"> </w:t>
      </w:r>
      <w:r w:rsidR="007F5A23">
        <w:rPr>
          <w:rFonts w:ascii="Arial" w:hAnsi="Arial" w:cs="Arial"/>
          <w:sz w:val="24"/>
          <w:szCs w:val="24"/>
        </w:rPr>
        <w:t xml:space="preserve">к </w:t>
      </w:r>
      <w:r w:rsidRPr="00FA17AE">
        <w:rPr>
          <w:rFonts w:ascii="Arial" w:hAnsi="Arial" w:cs="Arial"/>
          <w:sz w:val="24"/>
          <w:szCs w:val="24"/>
        </w:rPr>
        <w:t>настоящему Постановлению.</w:t>
      </w:r>
    </w:p>
    <w:p w:rsidR="002B0C78" w:rsidRDefault="002B0C78" w:rsidP="0086506E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3. Утвердить Положение о Комиссии согласно приложению</w:t>
      </w:r>
      <w:r w:rsidR="007F5A23">
        <w:rPr>
          <w:rFonts w:ascii="Arial" w:hAnsi="Arial" w:cs="Arial"/>
          <w:sz w:val="24"/>
          <w:szCs w:val="24"/>
        </w:rPr>
        <w:t xml:space="preserve"> № 2</w:t>
      </w:r>
      <w:r>
        <w:rPr>
          <w:rFonts w:ascii="Arial" w:hAnsi="Arial" w:cs="Arial"/>
          <w:sz w:val="24"/>
          <w:szCs w:val="24"/>
        </w:rPr>
        <w:t xml:space="preserve"> к настоящем</w:t>
      </w:r>
      <w:r w:rsidR="007F5A23">
        <w:rPr>
          <w:rFonts w:ascii="Arial" w:hAnsi="Arial" w:cs="Arial"/>
          <w:sz w:val="24"/>
          <w:szCs w:val="24"/>
        </w:rPr>
        <w:t>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2B0C78" w:rsidRPr="00FA17AE" w:rsidRDefault="008A392D" w:rsidP="0086506E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4.</w:t>
      </w:r>
      <w:r w:rsidR="002B0C78">
        <w:rPr>
          <w:rFonts w:ascii="Arial" w:hAnsi="Arial" w:cs="Arial"/>
          <w:sz w:val="24"/>
          <w:szCs w:val="24"/>
        </w:rPr>
        <w:t>Установить, что заседания Комиссии проводятся по мере необходимости, но не реже одного раза в шесть месяцев.</w:t>
      </w:r>
    </w:p>
    <w:p w:rsidR="001D570E" w:rsidRDefault="0086506E" w:rsidP="0086506E">
      <w:pPr>
        <w:pStyle w:val="a3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86506E" w:rsidRDefault="002B0C78" w:rsidP="0086506E">
      <w:pPr>
        <w:pStyle w:val="a3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86506E">
        <w:rPr>
          <w:rFonts w:ascii="Arial" w:hAnsi="Arial" w:cs="Arial"/>
          <w:sz w:val="24"/>
          <w:szCs w:val="24"/>
        </w:rPr>
        <w:t>.</w:t>
      </w:r>
      <w:r w:rsidR="0086506E" w:rsidRPr="00FA17AE">
        <w:rPr>
          <w:rFonts w:ascii="Arial" w:hAnsi="Arial" w:cs="Arial"/>
          <w:sz w:val="24"/>
          <w:szCs w:val="24"/>
        </w:rPr>
        <w:t>Настоящее Постановление вступает в силу с момента его опубликования (обнародования).</w:t>
      </w:r>
    </w:p>
    <w:p w:rsidR="0086506E" w:rsidRPr="00FA17AE" w:rsidRDefault="0086506E" w:rsidP="0086506E">
      <w:pPr>
        <w:pStyle w:val="a3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2B0C7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FA17AE">
        <w:rPr>
          <w:rFonts w:ascii="Arial" w:hAnsi="Arial" w:cs="Arial"/>
          <w:sz w:val="24"/>
          <w:szCs w:val="24"/>
        </w:rPr>
        <w:t>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86506E" w:rsidRPr="00FA17AE" w:rsidRDefault="0086506E" w:rsidP="0086506E">
      <w:pPr>
        <w:pStyle w:val="a4"/>
        <w:tabs>
          <w:tab w:val="left" w:pos="851"/>
        </w:tabs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2B0C78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proofErr w:type="gramStart"/>
      <w:r w:rsidRPr="00FA17AE">
        <w:rPr>
          <w:rFonts w:ascii="Arial" w:hAnsi="Arial" w:cs="Arial"/>
        </w:rPr>
        <w:t>Контроль за</w:t>
      </w:r>
      <w:proofErr w:type="gramEnd"/>
      <w:r w:rsidRPr="00FA17AE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</w:t>
      </w:r>
      <w:proofErr w:type="spellStart"/>
      <w:r w:rsidRPr="00FA17AE">
        <w:rPr>
          <w:rFonts w:ascii="Arial" w:hAnsi="Arial" w:cs="Arial"/>
        </w:rPr>
        <w:t>Печенгского</w:t>
      </w:r>
      <w:proofErr w:type="spellEnd"/>
      <w:r w:rsidRPr="00FA17AE">
        <w:rPr>
          <w:rFonts w:ascii="Arial" w:hAnsi="Arial" w:cs="Arial"/>
        </w:rPr>
        <w:t xml:space="preserve"> района Мурманской области.</w:t>
      </w:r>
    </w:p>
    <w:p w:rsidR="0086506E" w:rsidRPr="00FA17AE" w:rsidRDefault="0086506E" w:rsidP="0086506E">
      <w:pPr>
        <w:ind w:right="141"/>
        <w:jc w:val="both"/>
        <w:rPr>
          <w:rFonts w:ascii="Arial" w:hAnsi="Arial" w:cs="Arial"/>
          <w:bCs/>
          <w:iCs/>
          <w:sz w:val="24"/>
          <w:szCs w:val="24"/>
        </w:rPr>
      </w:pPr>
    </w:p>
    <w:p w:rsidR="0086506E" w:rsidRPr="00FA17AE" w:rsidRDefault="002B0C78" w:rsidP="002B0C7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="0086506E" w:rsidRPr="00FA17AE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86506E" w:rsidRPr="00FA17AE" w:rsidRDefault="0086506E" w:rsidP="002B0C78">
      <w:pPr>
        <w:spacing w:after="0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86506E" w:rsidRPr="00FA17AE" w:rsidRDefault="0086506E" w:rsidP="002B0C78">
      <w:pPr>
        <w:spacing w:after="0"/>
        <w:ind w:right="141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2B0C78">
        <w:rPr>
          <w:rFonts w:ascii="Arial" w:hAnsi="Arial" w:cs="Arial"/>
          <w:b/>
          <w:sz w:val="24"/>
          <w:szCs w:val="24"/>
        </w:rPr>
        <w:t>Н.Г.Жданова</w:t>
      </w:r>
      <w:r w:rsidRPr="00FA17AE">
        <w:rPr>
          <w:rFonts w:ascii="Arial" w:hAnsi="Arial" w:cs="Arial"/>
          <w:b/>
          <w:sz w:val="24"/>
          <w:szCs w:val="24"/>
        </w:rPr>
        <w:t xml:space="preserve">   </w:t>
      </w:r>
    </w:p>
    <w:p w:rsidR="0086506E" w:rsidRDefault="0086506E" w:rsidP="002B0C78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6506E" w:rsidRDefault="0086506E" w:rsidP="0086506E">
      <w:pPr>
        <w:widowControl w:val="0"/>
        <w:rPr>
          <w:rFonts w:ascii="Arial" w:hAnsi="Arial" w:cs="Arial"/>
          <w:sz w:val="24"/>
          <w:szCs w:val="24"/>
        </w:rPr>
      </w:pPr>
    </w:p>
    <w:p w:rsidR="0086506E" w:rsidRDefault="0086506E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86506E" w:rsidP="0086506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widowControl w:val="0"/>
        <w:rPr>
          <w:rFonts w:ascii="Arial" w:hAnsi="Arial" w:cs="Arial"/>
          <w:sz w:val="24"/>
          <w:szCs w:val="24"/>
        </w:rPr>
      </w:pPr>
    </w:p>
    <w:p w:rsidR="0086506E" w:rsidRDefault="0086506E" w:rsidP="008A392D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8A392D" w:rsidRPr="00FA17AE" w:rsidRDefault="008A392D" w:rsidP="008A392D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6506E" w:rsidRPr="00FA17AE" w:rsidRDefault="002B0C78" w:rsidP="008A392D">
      <w:pPr>
        <w:spacing w:before="24" w:after="0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  <w:r w:rsidR="0086506E" w:rsidRPr="00FA17AE">
        <w:rPr>
          <w:rFonts w:ascii="Arial" w:hAnsi="Arial" w:cs="Arial"/>
          <w:color w:val="332E2D"/>
          <w:spacing w:val="2"/>
          <w:sz w:val="24"/>
          <w:szCs w:val="24"/>
        </w:rPr>
        <w:t xml:space="preserve"> финансового отдела ______________                             О. И. </w:t>
      </w:r>
      <w:proofErr w:type="spellStart"/>
      <w:r w:rsidR="0086506E" w:rsidRPr="00FA17AE">
        <w:rPr>
          <w:rFonts w:ascii="Arial" w:hAnsi="Arial" w:cs="Arial"/>
          <w:color w:val="332E2D"/>
          <w:spacing w:val="2"/>
          <w:sz w:val="24"/>
          <w:szCs w:val="24"/>
        </w:rPr>
        <w:t>Бамбул</w:t>
      </w:r>
      <w:proofErr w:type="spellEnd"/>
    </w:p>
    <w:p w:rsidR="0086506E" w:rsidRPr="00FA17AE" w:rsidRDefault="0086506E" w:rsidP="008A392D">
      <w:pPr>
        <w:spacing w:before="24" w:after="0"/>
        <w:rPr>
          <w:rFonts w:ascii="Arial" w:hAnsi="Arial" w:cs="Arial"/>
          <w:color w:val="332E2D"/>
          <w:spacing w:val="2"/>
          <w:sz w:val="24"/>
          <w:szCs w:val="24"/>
        </w:rPr>
      </w:pPr>
    </w:p>
    <w:p w:rsidR="0086506E" w:rsidRPr="00FA17AE" w:rsidRDefault="0086506E" w:rsidP="008A392D">
      <w:pPr>
        <w:spacing w:after="0"/>
        <w:ind w:right="14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ВрИО</w:t>
      </w:r>
      <w:proofErr w:type="spellEnd"/>
      <w:r>
        <w:rPr>
          <w:rFonts w:ascii="Arial" w:hAnsi="Arial" w:cs="Arial"/>
          <w:color w:val="332E2D"/>
          <w:spacing w:val="2"/>
          <w:sz w:val="24"/>
          <w:szCs w:val="24"/>
        </w:rPr>
        <w:t xml:space="preserve"> начальника юридического отдела     _____________               Е. С.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Гуцал</w:t>
      </w:r>
      <w:proofErr w:type="spellEnd"/>
      <w:r w:rsidRPr="00FA17A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86506E" w:rsidRPr="00FA17AE" w:rsidRDefault="0086506E" w:rsidP="008A392D">
      <w:pPr>
        <w:spacing w:after="0"/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86506E">
      <w:pPr>
        <w:ind w:right="141"/>
        <w:rPr>
          <w:rFonts w:ascii="Arial" w:hAnsi="Arial" w:cs="Arial"/>
          <w:sz w:val="24"/>
          <w:szCs w:val="24"/>
        </w:rPr>
      </w:pPr>
    </w:p>
    <w:p w:rsidR="002B0C78" w:rsidRDefault="002B0C78" w:rsidP="0086506E">
      <w:pPr>
        <w:ind w:right="141"/>
        <w:rPr>
          <w:rFonts w:ascii="Arial" w:hAnsi="Arial" w:cs="Arial"/>
          <w:sz w:val="24"/>
          <w:szCs w:val="24"/>
        </w:rPr>
      </w:pPr>
    </w:p>
    <w:p w:rsidR="008A392D" w:rsidRDefault="008A392D" w:rsidP="0086506E">
      <w:pPr>
        <w:ind w:right="141"/>
        <w:rPr>
          <w:rFonts w:ascii="Arial" w:hAnsi="Arial" w:cs="Arial"/>
          <w:sz w:val="24"/>
          <w:szCs w:val="24"/>
        </w:rPr>
      </w:pPr>
    </w:p>
    <w:p w:rsidR="0086506E" w:rsidRPr="00FA17AE" w:rsidRDefault="0086506E" w:rsidP="002B0C78">
      <w:pPr>
        <w:spacing w:after="0"/>
        <w:ind w:right="141"/>
        <w:rPr>
          <w:rFonts w:ascii="Arial" w:hAnsi="Arial" w:cs="Arial"/>
          <w:sz w:val="18"/>
          <w:szCs w:val="18"/>
        </w:rPr>
      </w:pPr>
      <w:r w:rsidRPr="00FA17AE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Pr="00FA17AE">
        <w:rPr>
          <w:rFonts w:ascii="Arial" w:hAnsi="Arial" w:cs="Arial"/>
          <w:sz w:val="18"/>
          <w:szCs w:val="18"/>
        </w:rPr>
        <w:t>Храбрунов</w:t>
      </w:r>
      <w:proofErr w:type="spellEnd"/>
      <w:r w:rsidRPr="00FA17AE">
        <w:rPr>
          <w:rFonts w:ascii="Arial" w:hAnsi="Arial" w:cs="Arial"/>
          <w:sz w:val="18"/>
          <w:szCs w:val="18"/>
        </w:rPr>
        <w:t xml:space="preserve"> О.И.</w:t>
      </w:r>
    </w:p>
    <w:p w:rsidR="0086506E" w:rsidRPr="008A392D" w:rsidRDefault="008A392D" w:rsidP="008A392D">
      <w:pPr>
        <w:spacing w:after="0"/>
        <w:ind w:right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Рассылка 7</w:t>
      </w:r>
      <w:r w:rsidR="0086506E" w:rsidRPr="00FA17AE">
        <w:rPr>
          <w:rFonts w:ascii="Arial" w:hAnsi="Arial" w:cs="Arial"/>
          <w:sz w:val="18"/>
          <w:szCs w:val="18"/>
        </w:rPr>
        <w:t xml:space="preserve"> экз.: дело –1, </w:t>
      </w:r>
      <w:proofErr w:type="spellStart"/>
      <w:r w:rsidR="0086506E" w:rsidRPr="00FA17AE">
        <w:rPr>
          <w:rFonts w:ascii="Arial" w:hAnsi="Arial" w:cs="Arial"/>
          <w:sz w:val="18"/>
          <w:szCs w:val="18"/>
        </w:rPr>
        <w:t>Прокур</w:t>
      </w:r>
      <w:proofErr w:type="spellEnd"/>
      <w:r w:rsidR="0086506E" w:rsidRPr="00FA17AE">
        <w:rPr>
          <w:rFonts w:ascii="Arial" w:hAnsi="Arial" w:cs="Arial"/>
          <w:sz w:val="18"/>
          <w:szCs w:val="18"/>
        </w:rPr>
        <w:t xml:space="preserve">. –1, Зам. главы – 1, </w:t>
      </w:r>
      <w:proofErr w:type="spellStart"/>
      <w:r>
        <w:rPr>
          <w:rFonts w:ascii="Arial" w:hAnsi="Arial" w:cs="Arial"/>
          <w:sz w:val="18"/>
          <w:szCs w:val="18"/>
        </w:rPr>
        <w:t>юрид</w:t>
      </w:r>
      <w:proofErr w:type="gramStart"/>
      <w:r>
        <w:rPr>
          <w:rFonts w:ascii="Arial" w:hAnsi="Arial" w:cs="Arial"/>
          <w:sz w:val="18"/>
          <w:szCs w:val="18"/>
        </w:rPr>
        <w:t>.о</w:t>
      </w:r>
      <w:proofErr w:type="gramEnd"/>
      <w:r>
        <w:rPr>
          <w:rFonts w:ascii="Arial" w:hAnsi="Arial" w:cs="Arial"/>
          <w:sz w:val="18"/>
          <w:szCs w:val="18"/>
        </w:rPr>
        <w:t>тдел</w:t>
      </w:r>
      <w:proofErr w:type="spellEnd"/>
      <w:r>
        <w:rPr>
          <w:rFonts w:ascii="Arial" w:hAnsi="Arial" w:cs="Arial"/>
          <w:sz w:val="18"/>
          <w:szCs w:val="18"/>
        </w:rPr>
        <w:t xml:space="preserve"> -1, директора школ -2, ПО </w:t>
      </w:r>
      <w:proofErr w:type="spellStart"/>
      <w:r>
        <w:rPr>
          <w:rFonts w:ascii="Arial" w:hAnsi="Arial" w:cs="Arial"/>
          <w:sz w:val="18"/>
          <w:szCs w:val="18"/>
        </w:rPr>
        <w:t>по</w:t>
      </w:r>
      <w:proofErr w:type="spellEnd"/>
      <w:r>
        <w:rPr>
          <w:rFonts w:ascii="Arial" w:hAnsi="Arial" w:cs="Arial"/>
          <w:sz w:val="18"/>
          <w:szCs w:val="18"/>
        </w:rPr>
        <w:t xml:space="preserve"> обслуживанию г. Заполярный – 1, совет депутатов – 1.</w:t>
      </w:r>
    </w:p>
    <w:p w:rsidR="0086506E" w:rsidRDefault="0086506E" w:rsidP="002B0C78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     Приложение</w:t>
      </w:r>
      <w:r w:rsidR="005765CB">
        <w:rPr>
          <w:rFonts w:ascii="Arial" w:hAnsi="Arial" w:cs="Arial"/>
          <w:snapToGrid w:val="0"/>
          <w:sz w:val="24"/>
          <w:szCs w:val="24"/>
        </w:rPr>
        <w:t xml:space="preserve"> № 1</w:t>
      </w:r>
      <w:r w:rsidRPr="00FA17AE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86506E" w:rsidRPr="00FA17AE" w:rsidRDefault="0086506E" w:rsidP="002B0C78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к Постановлению</w:t>
      </w:r>
      <w:r w:rsidRPr="00FA17AE">
        <w:rPr>
          <w:rFonts w:ascii="Arial" w:hAnsi="Arial" w:cs="Arial"/>
          <w:snapToGrid w:val="0"/>
          <w:sz w:val="24"/>
          <w:szCs w:val="24"/>
        </w:rPr>
        <w:t xml:space="preserve"> администрации</w:t>
      </w:r>
    </w:p>
    <w:p w:rsidR="0086506E" w:rsidRPr="00FA17AE" w:rsidRDefault="002B0C78" w:rsidP="002B0C78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</w:t>
      </w:r>
      <w:r w:rsidR="0086506E" w:rsidRPr="00FA17AE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</w:p>
    <w:p w:rsidR="0086506E" w:rsidRPr="00FA17AE" w:rsidRDefault="002B0C78" w:rsidP="002B0C78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</w:t>
      </w:r>
      <w:r w:rsidR="0086506E" w:rsidRPr="00FA17AE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</w:p>
    <w:p w:rsidR="0086506E" w:rsidRPr="00FA17AE" w:rsidRDefault="002B0C78" w:rsidP="002B0C78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от «___»_______ 2015</w:t>
      </w:r>
      <w:r w:rsidR="005765CB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года №___</w:t>
      </w:r>
    </w:p>
    <w:p w:rsidR="0086506E" w:rsidRDefault="0086506E" w:rsidP="002B0C78">
      <w:pPr>
        <w:spacing w:after="0"/>
        <w:ind w:right="141"/>
        <w:jc w:val="right"/>
        <w:rPr>
          <w:rFonts w:ascii="Arial" w:hAnsi="Arial" w:cs="Arial"/>
          <w:b/>
          <w:snapToGrid w:val="0"/>
          <w:sz w:val="24"/>
          <w:szCs w:val="24"/>
        </w:rPr>
      </w:pPr>
    </w:p>
    <w:p w:rsidR="002B0C78" w:rsidRDefault="002B0C78" w:rsidP="002B0C78">
      <w:pPr>
        <w:spacing w:after="0"/>
        <w:ind w:right="141"/>
        <w:jc w:val="right"/>
        <w:rPr>
          <w:rFonts w:ascii="Arial" w:hAnsi="Arial" w:cs="Arial"/>
          <w:b/>
          <w:snapToGrid w:val="0"/>
          <w:sz w:val="24"/>
          <w:szCs w:val="24"/>
        </w:rPr>
      </w:pPr>
    </w:p>
    <w:p w:rsidR="002B0C78" w:rsidRPr="00FA17AE" w:rsidRDefault="002B0C78" w:rsidP="002B0C78">
      <w:pPr>
        <w:spacing w:after="0"/>
        <w:ind w:right="141"/>
        <w:jc w:val="right"/>
        <w:rPr>
          <w:rFonts w:ascii="Arial" w:hAnsi="Arial" w:cs="Arial"/>
          <w:b/>
          <w:snapToGrid w:val="0"/>
          <w:sz w:val="24"/>
          <w:szCs w:val="24"/>
        </w:rPr>
      </w:pPr>
    </w:p>
    <w:p w:rsidR="002B0C78" w:rsidRDefault="002B0C78" w:rsidP="002B0C78">
      <w:pPr>
        <w:jc w:val="center"/>
        <w:rPr>
          <w:rFonts w:ascii="Arial" w:hAnsi="Arial" w:cs="Arial"/>
          <w:b/>
        </w:rPr>
      </w:pPr>
      <w:r w:rsidRPr="002B0C78">
        <w:rPr>
          <w:rFonts w:ascii="Arial" w:hAnsi="Arial" w:cs="Arial"/>
          <w:b/>
        </w:rPr>
        <w:t>СОСТАВ КОМИССИИ</w:t>
      </w:r>
      <w:r w:rsidRPr="002B0C78">
        <w:rPr>
          <w:rFonts w:ascii="Arial" w:hAnsi="Arial" w:cs="Arial"/>
          <w:b/>
        </w:rPr>
        <w:br/>
        <w:t>по укреплению межнационального и</w:t>
      </w:r>
      <w:r w:rsidRPr="002B0C78">
        <w:rPr>
          <w:rFonts w:ascii="Arial" w:hAnsi="Arial" w:cs="Arial"/>
          <w:b/>
        </w:rPr>
        <w:br/>
        <w:t>межконфессионального согласия на территории</w:t>
      </w:r>
      <w:r w:rsidRPr="002B0C78">
        <w:rPr>
          <w:rFonts w:ascii="Arial" w:hAnsi="Arial" w:cs="Arial"/>
          <w:b/>
        </w:rPr>
        <w:br/>
        <w:t>муниципального образования</w:t>
      </w:r>
      <w:r w:rsidRPr="002B0C78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городское поселение Печенга</w:t>
      </w:r>
    </w:p>
    <w:p w:rsidR="002B0C78" w:rsidRDefault="002B0C78" w:rsidP="005765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2B0C78" w:rsidRDefault="002B0C78" w:rsidP="005765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 муниципального образования городское поселение Печенга Н.Г.Жданова</w:t>
      </w:r>
    </w:p>
    <w:p w:rsidR="005765CB" w:rsidRDefault="005765CB" w:rsidP="005765CB">
      <w:pPr>
        <w:spacing w:after="0"/>
        <w:rPr>
          <w:rFonts w:ascii="Arial" w:hAnsi="Arial" w:cs="Arial"/>
        </w:rPr>
      </w:pPr>
    </w:p>
    <w:p w:rsidR="002B0C78" w:rsidRDefault="002B0C78" w:rsidP="005765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комиссии:</w:t>
      </w:r>
    </w:p>
    <w:p w:rsidR="002B0C78" w:rsidRDefault="002B0C78" w:rsidP="005765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администрации  муниципального образования городское поселение Печенга – </w:t>
      </w:r>
      <w:proofErr w:type="spellStart"/>
      <w:r>
        <w:rPr>
          <w:rFonts w:ascii="Arial" w:hAnsi="Arial" w:cs="Arial"/>
        </w:rPr>
        <w:t>Быстров</w:t>
      </w:r>
      <w:proofErr w:type="spellEnd"/>
      <w:r>
        <w:rPr>
          <w:rFonts w:ascii="Arial" w:hAnsi="Arial" w:cs="Arial"/>
        </w:rPr>
        <w:t xml:space="preserve"> А.Н.</w:t>
      </w:r>
    </w:p>
    <w:p w:rsidR="005765CB" w:rsidRDefault="005765CB" w:rsidP="005765CB">
      <w:pPr>
        <w:spacing w:after="0"/>
        <w:rPr>
          <w:rFonts w:ascii="Arial" w:hAnsi="Arial" w:cs="Arial"/>
        </w:rPr>
      </w:pPr>
    </w:p>
    <w:p w:rsidR="002B0C78" w:rsidRDefault="002B0C78" w:rsidP="005765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 w:rsidR="002B0C78" w:rsidRDefault="005765CB" w:rsidP="005765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Ведущий специалист отдела ЖКХ  - Неб Е.Н.</w:t>
      </w:r>
    </w:p>
    <w:p w:rsidR="005765CB" w:rsidRDefault="005765CB" w:rsidP="005765CB">
      <w:pPr>
        <w:spacing w:after="0"/>
        <w:rPr>
          <w:rFonts w:ascii="Arial" w:hAnsi="Arial" w:cs="Arial"/>
        </w:rPr>
      </w:pPr>
    </w:p>
    <w:p w:rsidR="005765CB" w:rsidRDefault="005765CB" w:rsidP="005765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5765CB" w:rsidRDefault="005765CB" w:rsidP="005765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Депутаты </w:t>
      </w:r>
      <w:r w:rsidR="007F5A23">
        <w:rPr>
          <w:rFonts w:ascii="Arial" w:hAnsi="Arial" w:cs="Arial"/>
        </w:rPr>
        <w:t xml:space="preserve">муниципального образования </w:t>
      </w:r>
      <w:proofErr w:type="spellStart"/>
      <w:r w:rsidR="007F5A23">
        <w:rPr>
          <w:rFonts w:ascii="Arial" w:hAnsi="Arial" w:cs="Arial"/>
        </w:rPr>
        <w:t>горордское</w:t>
      </w:r>
      <w:proofErr w:type="spellEnd"/>
      <w:r w:rsidR="007F5A23">
        <w:rPr>
          <w:rFonts w:ascii="Arial" w:hAnsi="Arial" w:cs="Arial"/>
        </w:rPr>
        <w:t xml:space="preserve"> поселение</w:t>
      </w:r>
    </w:p>
    <w:p w:rsidR="005765CB" w:rsidRDefault="007F5A23" w:rsidP="005765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5765CB">
        <w:rPr>
          <w:rFonts w:ascii="Arial" w:hAnsi="Arial" w:cs="Arial"/>
        </w:rPr>
        <w:t>Тарабурин</w:t>
      </w:r>
      <w:proofErr w:type="spellEnd"/>
      <w:r w:rsidR="005765CB">
        <w:rPr>
          <w:rFonts w:ascii="Arial" w:hAnsi="Arial" w:cs="Arial"/>
        </w:rPr>
        <w:t xml:space="preserve"> В.В., </w:t>
      </w:r>
      <w:proofErr w:type="spellStart"/>
      <w:r w:rsidR="005765CB">
        <w:rPr>
          <w:rFonts w:ascii="Arial" w:hAnsi="Arial" w:cs="Arial"/>
        </w:rPr>
        <w:t>Фараджев</w:t>
      </w:r>
      <w:proofErr w:type="spellEnd"/>
      <w:r w:rsidR="005765CB">
        <w:rPr>
          <w:rFonts w:ascii="Arial" w:hAnsi="Arial" w:cs="Arial"/>
        </w:rPr>
        <w:t xml:space="preserve"> М.А., </w:t>
      </w:r>
      <w:proofErr w:type="spellStart"/>
      <w:r w:rsidR="005765CB">
        <w:rPr>
          <w:rFonts w:ascii="Arial" w:hAnsi="Arial" w:cs="Arial"/>
        </w:rPr>
        <w:t>Матрусенко</w:t>
      </w:r>
      <w:proofErr w:type="spellEnd"/>
      <w:r w:rsidR="005765CB">
        <w:rPr>
          <w:rFonts w:ascii="Arial" w:hAnsi="Arial" w:cs="Arial"/>
        </w:rPr>
        <w:t xml:space="preserve"> Р.М.</w:t>
      </w:r>
    </w:p>
    <w:p w:rsidR="005765CB" w:rsidRDefault="007F5A23" w:rsidP="005765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765CB">
        <w:rPr>
          <w:rFonts w:ascii="Arial" w:hAnsi="Arial" w:cs="Arial"/>
        </w:rPr>
        <w:t xml:space="preserve"> МБОУ СОШ № 5 – Сидорова Н.Н.</w:t>
      </w:r>
    </w:p>
    <w:p w:rsidR="005765CB" w:rsidRDefault="007F5A23" w:rsidP="005765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765CB">
        <w:rPr>
          <w:rFonts w:ascii="Arial" w:hAnsi="Arial" w:cs="Arial"/>
        </w:rPr>
        <w:t xml:space="preserve">Директор МБОУ СОШ № 23 – </w:t>
      </w:r>
      <w:proofErr w:type="spellStart"/>
      <w:r w:rsidR="005765CB">
        <w:rPr>
          <w:rFonts w:ascii="Arial" w:hAnsi="Arial" w:cs="Arial"/>
        </w:rPr>
        <w:t>Лонжук</w:t>
      </w:r>
      <w:proofErr w:type="spellEnd"/>
      <w:r w:rsidR="005765CB">
        <w:rPr>
          <w:rFonts w:ascii="Arial" w:hAnsi="Arial" w:cs="Arial"/>
        </w:rPr>
        <w:t xml:space="preserve"> Т.В.</w:t>
      </w:r>
    </w:p>
    <w:p w:rsidR="005765CB" w:rsidRDefault="007F5A23" w:rsidP="005765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765CB">
        <w:rPr>
          <w:rFonts w:ascii="Arial" w:hAnsi="Arial" w:cs="Arial"/>
        </w:rPr>
        <w:t>Участковый инспектор полиции ОП по обслуживанию г. Заполярный – майор полиции Абрамов А.Р.</w:t>
      </w:r>
    </w:p>
    <w:p w:rsidR="008A392D" w:rsidRPr="002B0C78" w:rsidRDefault="007F5A23" w:rsidP="005765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392D">
        <w:rPr>
          <w:rFonts w:ascii="Arial" w:hAnsi="Arial" w:cs="Arial"/>
        </w:rPr>
        <w:t>Ведущий специалист ГО</w:t>
      </w:r>
      <w:proofErr w:type="gramStart"/>
      <w:r w:rsidR="008A392D">
        <w:rPr>
          <w:rFonts w:ascii="Arial" w:hAnsi="Arial" w:cs="Arial"/>
        </w:rPr>
        <w:t>,Ч</w:t>
      </w:r>
      <w:proofErr w:type="gramEnd"/>
      <w:r w:rsidR="008A392D">
        <w:rPr>
          <w:rFonts w:ascii="Arial" w:hAnsi="Arial" w:cs="Arial"/>
        </w:rPr>
        <w:t xml:space="preserve">С и ПБ – </w:t>
      </w:r>
      <w:proofErr w:type="spellStart"/>
      <w:r w:rsidR="008A392D">
        <w:rPr>
          <w:rFonts w:ascii="Arial" w:hAnsi="Arial" w:cs="Arial"/>
        </w:rPr>
        <w:t>Храбрунов</w:t>
      </w:r>
      <w:proofErr w:type="spellEnd"/>
      <w:r w:rsidR="008A392D">
        <w:rPr>
          <w:rFonts w:ascii="Arial" w:hAnsi="Arial" w:cs="Arial"/>
        </w:rPr>
        <w:t xml:space="preserve"> О.И.</w:t>
      </w:r>
    </w:p>
    <w:p w:rsidR="0086506E" w:rsidRPr="00FA17AE" w:rsidRDefault="0086506E" w:rsidP="0086506E">
      <w:pPr>
        <w:pStyle w:val="ConsPlusNormal"/>
        <w:widowControl/>
        <w:ind w:right="141" w:firstLine="0"/>
        <w:jc w:val="center"/>
        <w:rPr>
          <w:sz w:val="24"/>
          <w:szCs w:val="24"/>
        </w:rPr>
      </w:pPr>
    </w:p>
    <w:p w:rsidR="005F5C78" w:rsidRDefault="005F5C78"/>
    <w:p w:rsidR="005765CB" w:rsidRDefault="005765CB"/>
    <w:p w:rsidR="005765CB" w:rsidRDefault="005765CB"/>
    <w:p w:rsidR="005765CB" w:rsidRDefault="005765CB"/>
    <w:p w:rsidR="005765CB" w:rsidRDefault="005765CB"/>
    <w:p w:rsidR="005765CB" w:rsidRDefault="005765CB"/>
    <w:p w:rsidR="005765CB" w:rsidRDefault="005765CB"/>
    <w:p w:rsidR="005765CB" w:rsidRDefault="005765CB"/>
    <w:p w:rsidR="008A392D" w:rsidRDefault="008A392D"/>
    <w:p w:rsidR="005765CB" w:rsidRDefault="005765CB" w:rsidP="005765CB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Приложение № 2</w:t>
      </w:r>
      <w:r w:rsidRPr="00FA17AE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765CB" w:rsidRPr="00FA17AE" w:rsidRDefault="005765CB" w:rsidP="005765CB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к Постановлению</w:t>
      </w:r>
      <w:r w:rsidRPr="00FA17AE">
        <w:rPr>
          <w:rFonts w:ascii="Arial" w:hAnsi="Arial" w:cs="Arial"/>
          <w:snapToGrid w:val="0"/>
          <w:sz w:val="24"/>
          <w:szCs w:val="24"/>
        </w:rPr>
        <w:t xml:space="preserve"> администрации</w:t>
      </w:r>
    </w:p>
    <w:p w:rsidR="005765CB" w:rsidRPr="00FA17AE" w:rsidRDefault="005765CB" w:rsidP="005765CB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</w:t>
      </w:r>
      <w:r w:rsidRPr="00FA17AE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</w:p>
    <w:p w:rsidR="005765CB" w:rsidRPr="00FA17AE" w:rsidRDefault="005765CB" w:rsidP="005765CB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</w:t>
      </w:r>
      <w:r w:rsidRPr="00FA17AE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</w:p>
    <w:p w:rsidR="005765CB" w:rsidRPr="00FA17AE" w:rsidRDefault="005765CB" w:rsidP="005765CB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от «___»_______ 2015 года №___</w:t>
      </w:r>
    </w:p>
    <w:p w:rsidR="00C70D51" w:rsidRDefault="00C70D51" w:rsidP="00C70D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0D51" w:rsidRDefault="005765CB" w:rsidP="00C70D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0D51">
        <w:rPr>
          <w:rFonts w:ascii="Arial" w:hAnsi="Arial" w:cs="Arial"/>
          <w:b/>
          <w:sz w:val="24"/>
          <w:szCs w:val="24"/>
        </w:rPr>
        <w:t>ПОЛОЖЕНИЕ</w:t>
      </w:r>
      <w:r w:rsidRPr="00C70D51">
        <w:rPr>
          <w:rFonts w:ascii="Arial" w:hAnsi="Arial" w:cs="Arial"/>
          <w:b/>
          <w:sz w:val="24"/>
          <w:szCs w:val="24"/>
        </w:rPr>
        <w:br/>
        <w:t xml:space="preserve">о комиссии по укреплению межнационального и межконфессионального согласия на территории муниципального образования </w:t>
      </w:r>
    </w:p>
    <w:p w:rsidR="005765CB" w:rsidRPr="00C70D51" w:rsidRDefault="00C70D51" w:rsidP="00C70D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0D51">
        <w:rPr>
          <w:rFonts w:ascii="Arial" w:hAnsi="Arial" w:cs="Arial"/>
          <w:b/>
          <w:sz w:val="24"/>
          <w:szCs w:val="24"/>
        </w:rPr>
        <w:t>городское</w:t>
      </w:r>
      <w:r w:rsidR="005765CB" w:rsidRPr="00C70D51">
        <w:rPr>
          <w:rFonts w:ascii="Arial" w:hAnsi="Arial" w:cs="Arial"/>
          <w:b/>
          <w:sz w:val="24"/>
          <w:szCs w:val="24"/>
        </w:rPr>
        <w:t xml:space="preserve"> поселение</w:t>
      </w:r>
      <w:r w:rsidRPr="00C70D51">
        <w:rPr>
          <w:rFonts w:ascii="Arial" w:hAnsi="Arial" w:cs="Arial"/>
          <w:b/>
          <w:sz w:val="24"/>
          <w:szCs w:val="24"/>
        </w:rPr>
        <w:t xml:space="preserve"> Печенга</w:t>
      </w:r>
    </w:p>
    <w:p w:rsidR="00C70D51" w:rsidRPr="00C70D51" w:rsidRDefault="00C70D51" w:rsidP="00C70D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 xml:space="preserve">1. </w:t>
      </w:r>
      <w:r w:rsidR="00C70D51">
        <w:rPr>
          <w:rFonts w:ascii="Arial" w:hAnsi="Arial" w:cs="Arial"/>
          <w:sz w:val="24"/>
          <w:szCs w:val="24"/>
        </w:rPr>
        <w:t>Общие положения</w:t>
      </w:r>
    </w:p>
    <w:p w:rsid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 xml:space="preserve">1.1. Комиссия по укреплению межнационального и межконфессионального согласия на территории муниципального образования </w:t>
      </w:r>
      <w:r w:rsidR="00C70D51">
        <w:rPr>
          <w:rFonts w:ascii="Arial" w:hAnsi="Arial" w:cs="Arial"/>
          <w:sz w:val="24"/>
          <w:szCs w:val="24"/>
        </w:rPr>
        <w:t>городское</w:t>
      </w:r>
      <w:r w:rsidRPr="00C70D51">
        <w:rPr>
          <w:rFonts w:ascii="Arial" w:hAnsi="Arial" w:cs="Arial"/>
          <w:sz w:val="24"/>
          <w:szCs w:val="24"/>
        </w:rPr>
        <w:t xml:space="preserve"> поселение</w:t>
      </w:r>
      <w:r w:rsidR="00C70D51">
        <w:rPr>
          <w:rFonts w:ascii="Arial" w:hAnsi="Arial" w:cs="Arial"/>
          <w:sz w:val="24"/>
          <w:szCs w:val="24"/>
        </w:rPr>
        <w:t xml:space="preserve"> Печенга </w:t>
      </w:r>
      <w:r w:rsidRPr="00C70D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0D5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C70D51">
        <w:rPr>
          <w:rFonts w:ascii="Arial" w:hAnsi="Arial" w:cs="Arial"/>
          <w:sz w:val="24"/>
          <w:szCs w:val="24"/>
        </w:rPr>
        <w:t xml:space="preserve">далее – Комиссия) создана в соответствии с Конституцией Российской Федерации Федеральным законом от 06.10.2003г. № 131-ФЗ «Об общих принципах организации местного самоуправления в РФ»,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C70D51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Pr="00C70D51">
        <w:rPr>
          <w:rFonts w:ascii="Arial" w:hAnsi="Arial" w:cs="Arial"/>
          <w:sz w:val="24"/>
          <w:szCs w:val="24"/>
        </w:rPr>
        <w:t xml:space="preserve">, социальную и культурную адаптацию мигрантов, профилактику межнациональных </w:t>
      </w:r>
      <w:r w:rsidR="00C70D51">
        <w:rPr>
          <w:rFonts w:ascii="Arial" w:hAnsi="Arial" w:cs="Arial"/>
          <w:sz w:val="24"/>
          <w:szCs w:val="24"/>
        </w:rPr>
        <w:t>(межэтнических) конфликтов.</w:t>
      </w:r>
    </w:p>
    <w:p w:rsid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 xml:space="preserve">1.2. Комиссия в своей деятельности руководствуется действующим законодательством Российской Федерации, </w:t>
      </w:r>
      <w:r w:rsidR="00C70D51">
        <w:rPr>
          <w:rFonts w:ascii="Arial" w:hAnsi="Arial" w:cs="Arial"/>
          <w:sz w:val="24"/>
          <w:szCs w:val="24"/>
        </w:rPr>
        <w:t>Мурманской</w:t>
      </w:r>
      <w:r w:rsidRPr="00C70D51">
        <w:rPr>
          <w:rFonts w:ascii="Arial" w:hAnsi="Arial" w:cs="Arial"/>
          <w:sz w:val="24"/>
          <w:szCs w:val="24"/>
        </w:rPr>
        <w:t xml:space="preserve"> области, нормативными правовыми актами муниципального образования </w:t>
      </w:r>
      <w:r w:rsidR="00C70D51">
        <w:rPr>
          <w:rFonts w:ascii="Arial" w:hAnsi="Arial" w:cs="Arial"/>
          <w:sz w:val="24"/>
          <w:szCs w:val="24"/>
        </w:rPr>
        <w:t xml:space="preserve">городское </w:t>
      </w:r>
      <w:r w:rsidRPr="00C70D51">
        <w:rPr>
          <w:rFonts w:ascii="Arial" w:hAnsi="Arial" w:cs="Arial"/>
          <w:sz w:val="24"/>
          <w:szCs w:val="24"/>
        </w:rPr>
        <w:t xml:space="preserve"> поселение </w:t>
      </w:r>
      <w:r w:rsidR="00C70D51">
        <w:rPr>
          <w:rFonts w:ascii="Arial" w:hAnsi="Arial" w:cs="Arial"/>
          <w:sz w:val="24"/>
          <w:szCs w:val="24"/>
        </w:rPr>
        <w:t xml:space="preserve">Печенга </w:t>
      </w:r>
    </w:p>
    <w:p w:rsid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>( далее – муниципальное образ</w:t>
      </w:r>
      <w:r w:rsidR="00C70D51">
        <w:rPr>
          <w:rFonts w:ascii="Arial" w:hAnsi="Arial" w:cs="Arial"/>
          <w:sz w:val="24"/>
          <w:szCs w:val="24"/>
        </w:rPr>
        <w:t>ование) и настоящим Положением.</w:t>
      </w:r>
    </w:p>
    <w:p w:rsid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>1.3. Комиссия создана на неопределенный срок.</w:t>
      </w:r>
    </w:p>
    <w:p w:rsidR="00C70D51" w:rsidRDefault="00C70D51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Задачи и функции Комиссии</w:t>
      </w:r>
    </w:p>
    <w:p w:rsid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 xml:space="preserve">2.1.Основной задачей работы Комиссии является </w:t>
      </w:r>
      <w:proofErr w:type="gramStart"/>
      <w:r w:rsidRPr="00C70D51">
        <w:rPr>
          <w:rFonts w:ascii="Arial" w:hAnsi="Arial" w:cs="Arial"/>
          <w:sz w:val="24"/>
          <w:szCs w:val="24"/>
        </w:rPr>
        <w:t>разработка</w:t>
      </w:r>
      <w:proofErr w:type="gramEnd"/>
      <w:r w:rsidRPr="00C70D51">
        <w:rPr>
          <w:rFonts w:ascii="Arial" w:hAnsi="Arial" w:cs="Arial"/>
          <w:sz w:val="24"/>
          <w:szCs w:val="24"/>
        </w:rPr>
        <w:t xml:space="preserve"> и реализация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</w:t>
      </w:r>
      <w:r w:rsidR="00C70D51">
        <w:rPr>
          <w:rFonts w:ascii="Arial" w:hAnsi="Arial" w:cs="Arial"/>
          <w:sz w:val="24"/>
          <w:szCs w:val="24"/>
        </w:rPr>
        <w:t xml:space="preserve"> городское поселение Печенга</w:t>
      </w:r>
      <w:r w:rsidRPr="00C70D51">
        <w:rPr>
          <w:rFonts w:ascii="Arial" w:hAnsi="Arial" w:cs="Arial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 в муниципальном образовании.</w:t>
      </w:r>
    </w:p>
    <w:p w:rsidR="00C70D51" w:rsidRDefault="00C70D51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Состав Комиссии</w:t>
      </w:r>
    </w:p>
    <w:p w:rsid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>3.1. Состав Комиссии утверждается постановлением Главы муниципального образования.</w:t>
      </w:r>
      <w:r w:rsidRPr="00C70D51">
        <w:rPr>
          <w:rFonts w:ascii="Arial" w:hAnsi="Arial" w:cs="Arial"/>
          <w:sz w:val="24"/>
          <w:szCs w:val="24"/>
        </w:rPr>
        <w:br/>
        <w:t>3.2. В состав Комиссии в качестве членов с правом решающего голоса включаются:</w:t>
      </w:r>
      <w:r w:rsidRPr="00C70D51">
        <w:rPr>
          <w:rFonts w:ascii="Arial" w:hAnsi="Arial" w:cs="Arial"/>
          <w:sz w:val="24"/>
          <w:szCs w:val="24"/>
        </w:rPr>
        <w:br/>
        <w:t xml:space="preserve">представители Администрации, совета депутатов, муниципальных казенных учреждений, общественных организаций, ТП УФМС России по </w:t>
      </w:r>
      <w:r w:rsidR="00C70D51">
        <w:rPr>
          <w:rFonts w:ascii="Arial" w:hAnsi="Arial" w:cs="Arial"/>
          <w:sz w:val="24"/>
          <w:szCs w:val="24"/>
        </w:rPr>
        <w:t xml:space="preserve">Мурманской области в </w:t>
      </w:r>
      <w:proofErr w:type="spellStart"/>
      <w:r w:rsidR="00C70D51">
        <w:rPr>
          <w:rFonts w:ascii="Arial" w:hAnsi="Arial" w:cs="Arial"/>
          <w:sz w:val="24"/>
          <w:szCs w:val="24"/>
        </w:rPr>
        <w:t>Печенгском</w:t>
      </w:r>
      <w:proofErr w:type="spellEnd"/>
      <w:r w:rsidR="00C70D51">
        <w:rPr>
          <w:rFonts w:ascii="Arial" w:hAnsi="Arial" w:cs="Arial"/>
          <w:sz w:val="24"/>
          <w:szCs w:val="24"/>
        </w:rPr>
        <w:t xml:space="preserve"> </w:t>
      </w:r>
      <w:r w:rsidRPr="00C70D51">
        <w:rPr>
          <w:rFonts w:ascii="Arial" w:hAnsi="Arial" w:cs="Arial"/>
          <w:sz w:val="24"/>
          <w:szCs w:val="24"/>
        </w:rPr>
        <w:t xml:space="preserve"> районе (по согласованию) и Отделения полиции по </w:t>
      </w:r>
      <w:r w:rsidR="00C70D51">
        <w:rPr>
          <w:rFonts w:ascii="Arial" w:hAnsi="Arial" w:cs="Arial"/>
          <w:sz w:val="24"/>
          <w:szCs w:val="24"/>
        </w:rPr>
        <w:t xml:space="preserve">обслуживанию </w:t>
      </w:r>
      <w:proofErr w:type="gramStart"/>
      <w:r w:rsidR="00C70D51">
        <w:rPr>
          <w:rFonts w:ascii="Arial" w:hAnsi="Arial" w:cs="Arial"/>
          <w:sz w:val="24"/>
          <w:szCs w:val="24"/>
        </w:rPr>
        <w:t>г</w:t>
      </w:r>
      <w:proofErr w:type="gramEnd"/>
      <w:r w:rsidR="00C70D51">
        <w:rPr>
          <w:rFonts w:ascii="Arial" w:hAnsi="Arial" w:cs="Arial"/>
          <w:sz w:val="24"/>
          <w:szCs w:val="24"/>
        </w:rPr>
        <w:t>. Заполярный (по согласованию).</w:t>
      </w:r>
    </w:p>
    <w:p w:rsid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 xml:space="preserve">3.3. В состав Комиссии могут быть включены представители организаций, использующих труд мигрантов при осуществлении деятельности на территории </w:t>
      </w:r>
      <w:r w:rsidRPr="00C70D51">
        <w:rPr>
          <w:rFonts w:ascii="Arial" w:hAnsi="Arial" w:cs="Arial"/>
          <w:sz w:val="24"/>
          <w:szCs w:val="24"/>
        </w:rPr>
        <w:lastRenderedPageBreak/>
        <w:t>муниципального образования, привлеченные специалисты на основании решения Ком</w:t>
      </w:r>
      <w:r w:rsidR="00C70D51">
        <w:rPr>
          <w:rFonts w:ascii="Arial" w:hAnsi="Arial" w:cs="Arial"/>
          <w:sz w:val="24"/>
          <w:szCs w:val="24"/>
        </w:rPr>
        <w:t>иссии, оформленного протоколом.</w:t>
      </w:r>
    </w:p>
    <w:p w:rsid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>3.4. Руководство Комиссией осуществляет председатель Комиссии, а во время его отсутствия - зам</w:t>
      </w:r>
      <w:r w:rsidR="00C70D51">
        <w:rPr>
          <w:rFonts w:ascii="Arial" w:hAnsi="Arial" w:cs="Arial"/>
          <w:sz w:val="24"/>
          <w:szCs w:val="24"/>
        </w:rPr>
        <w:t>еститель председателя Комиссии.</w:t>
      </w:r>
    </w:p>
    <w:p w:rsid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>3.5. Секретарь Комиссии организует работу Комиссии: </w:t>
      </w:r>
    </w:p>
    <w:p w:rsid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>- извещает членов Комиссии о дат</w:t>
      </w:r>
      <w:r w:rsidR="00C70D51">
        <w:rPr>
          <w:rFonts w:ascii="Arial" w:hAnsi="Arial" w:cs="Arial"/>
          <w:sz w:val="24"/>
          <w:szCs w:val="24"/>
        </w:rPr>
        <w:t>е и месте заседаний Комиссии;</w:t>
      </w:r>
    </w:p>
    <w:p w:rsidR="00C70D51" w:rsidRDefault="00C70D51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765CB" w:rsidRPr="00C70D51">
        <w:rPr>
          <w:rFonts w:ascii="Arial" w:hAnsi="Arial" w:cs="Arial"/>
          <w:sz w:val="24"/>
          <w:szCs w:val="24"/>
        </w:rPr>
        <w:t>вед</w:t>
      </w:r>
      <w:r>
        <w:rPr>
          <w:rFonts w:ascii="Arial" w:hAnsi="Arial" w:cs="Arial"/>
          <w:sz w:val="24"/>
          <w:szCs w:val="24"/>
        </w:rPr>
        <w:t>ет протокол заседания Комиссии;</w:t>
      </w:r>
    </w:p>
    <w:p w:rsid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>- выполняет иные организационные функци</w:t>
      </w:r>
      <w:r w:rsidR="00C70D51">
        <w:rPr>
          <w:rFonts w:ascii="Arial" w:hAnsi="Arial" w:cs="Arial"/>
          <w:sz w:val="24"/>
          <w:szCs w:val="24"/>
        </w:rPr>
        <w:t>и в пределах своей компетенции.</w:t>
      </w:r>
    </w:p>
    <w:p w:rsid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>3.6. Уведомление членов Комиссии о заседании Комиссии осуществляется телефонограммой и по факсимильной связи, при их отсутствии по телефону. По заявлению члена Комиссии уведомление может быть ему направлено по электронной почте. </w:t>
      </w:r>
    </w:p>
    <w:p w:rsid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>Дата и время передачи информации фиксируется секретарем Комиссии в листе уведомления.</w:t>
      </w:r>
    </w:p>
    <w:p w:rsid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>4. По</w:t>
      </w:r>
      <w:r w:rsidR="00C70D51">
        <w:rPr>
          <w:rFonts w:ascii="Arial" w:hAnsi="Arial" w:cs="Arial"/>
          <w:sz w:val="24"/>
          <w:szCs w:val="24"/>
        </w:rPr>
        <w:t>рядок принятия решений Комиссии</w:t>
      </w:r>
    </w:p>
    <w:p w:rsidR="00C70D51" w:rsidRDefault="00C70D51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5765CB" w:rsidRPr="00C70D51">
        <w:rPr>
          <w:rFonts w:ascii="Arial" w:hAnsi="Arial" w:cs="Arial"/>
          <w:sz w:val="24"/>
          <w:szCs w:val="24"/>
        </w:rPr>
        <w:t xml:space="preserve">Заседание Комиссии считается правомерным, если присутствует не </w:t>
      </w:r>
      <w:r>
        <w:rPr>
          <w:rFonts w:ascii="Arial" w:hAnsi="Arial" w:cs="Arial"/>
          <w:sz w:val="24"/>
          <w:szCs w:val="24"/>
        </w:rPr>
        <w:t>менее половины членов Комиссии.</w:t>
      </w:r>
    </w:p>
    <w:p w:rsidR="00C70D51" w:rsidRDefault="00C70D51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5765CB" w:rsidRPr="00C70D51">
        <w:rPr>
          <w:rFonts w:ascii="Arial" w:hAnsi="Arial" w:cs="Arial"/>
          <w:sz w:val="24"/>
          <w:szCs w:val="24"/>
        </w:rPr>
        <w:t>Решения Комиссии принимаются большинством голосов ее членов, присут</w:t>
      </w:r>
      <w:r>
        <w:rPr>
          <w:rFonts w:ascii="Arial" w:hAnsi="Arial" w:cs="Arial"/>
          <w:sz w:val="24"/>
          <w:szCs w:val="24"/>
        </w:rPr>
        <w:t>ствующих на заседании Комиссии.</w:t>
      </w:r>
    </w:p>
    <w:p w:rsidR="00C70D51" w:rsidRDefault="00C70D51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5765CB" w:rsidRPr="00C70D51">
        <w:rPr>
          <w:rFonts w:ascii="Arial" w:hAnsi="Arial" w:cs="Arial"/>
          <w:sz w:val="24"/>
          <w:szCs w:val="24"/>
        </w:rPr>
        <w:t>При равенстве голосов членов Комиссии, голос председателя (председательств</w:t>
      </w:r>
      <w:r>
        <w:rPr>
          <w:rFonts w:ascii="Arial" w:hAnsi="Arial" w:cs="Arial"/>
          <w:sz w:val="24"/>
          <w:szCs w:val="24"/>
        </w:rPr>
        <w:t>ующего) является решающим.</w:t>
      </w:r>
      <w:r>
        <w:rPr>
          <w:rFonts w:ascii="Arial" w:hAnsi="Arial" w:cs="Arial"/>
          <w:sz w:val="24"/>
          <w:szCs w:val="24"/>
        </w:rPr>
        <w:br/>
        <w:t>4.4.</w:t>
      </w:r>
      <w:r w:rsidR="005765CB" w:rsidRPr="00C70D51">
        <w:rPr>
          <w:rFonts w:ascii="Arial" w:hAnsi="Arial" w:cs="Arial"/>
          <w:sz w:val="24"/>
          <w:szCs w:val="24"/>
        </w:rPr>
        <w:t>Решения Комиссии оформляются протоколом и подписываются председателем </w:t>
      </w:r>
      <w:r>
        <w:rPr>
          <w:rFonts w:ascii="Arial" w:hAnsi="Arial" w:cs="Arial"/>
          <w:sz w:val="24"/>
          <w:szCs w:val="24"/>
        </w:rPr>
        <w:t xml:space="preserve"> </w:t>
      </w:r>
      <w:r w:rsidR="005765CB" w:rsidRPr="00C70D51">
        <w:rPr>
          <w:rFonts w:ascii="Arial" w:hAnsi="Arial" w:cs="Arial"/>
          <w:sz w:val="24"/>
          <w:szCs w:val="24"/>
        </w:rPr>
        <w:t>(председательствующим) и секретарем Комиссии.</w:t>
      </w:r>
    </w:p>
    <w:p w:rsidR="008A392D" w:rsidRDefault="008A392D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Компетенция Комиссии</w:t>
      </w:r>
    </w:p>
    <w:p w:rsidR="008A392D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 xml:space="preserve">5.1. Решения Комиссии носят рекомендательный характер и являются основанием для разработки и утверждения правовых актов </w:t>
      </w:r>
      <w:r w:rsidR="008A392D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</w:t>
      </w:r>
      <w:r w:rsidRPr="00C70D51">
        <w:rPr>
          <w:rFonts w:ascii="Arial" w:hAnsi="Arial" w:cs="Arial"/>
          <w:sz w:val="24"/>
          <w:szCs w:val="24"/>
        </w:rPr>
        <w:t xml:space="preserve"> в сфере профилактики межнациональ</w:t>
      </w:r>
      <w:r w:rsidR="008A392D">
        <w:rPr>
          <w:rFonts w:ascii="Arial" w:hAnsi="Arial" w:cs="Arial"/>
          <w:sz w:val="24"/>
          <w:szCs w:val="24"/>
        </w:rPr>
        <w:t>ных (межэтнических) конфликтов.</w:t>
      </w:r>
    </w:p>
    <w:p w:rsidR="008A392D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 xml:space="preserve">5.2. Комиссия в пределах компетенции </w:t>
      </w:r>
      <w:r w:rsidR="008A392D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8A392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8A392D" w:rsidRDefault="008A392D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городское поселение Печенга</w:t>
      </w:r>
      <w:r w:rsidRPr="00C70D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вправе:</w:t>
      </w:r>
    </w:p>
    <w:p w:rsidR="008A392D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>- получать информацию, необходимую для организации работы Комиссии от органов государственной власти и органов местного самоупр</w:t>
      </w:r>
      <w:r w:rsidR="008A392D">
        <w:rPr>
          <w:rFonts w:ascii="Arial" w:hAnsi="Arial" w:cs="Arial"/>
          <w:sz w:val="24"/>
          <w:szCs w:val="24"/>
        </w:rPr>
        <w:t>авления, организаций и граждан;</w:t>
      </w:r>
    </w:p>
    <w:p w:rsidR="005765CB" w:rsidRP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0D51">
        <w:rPr>
          <w:rFonts w:ascii="Arial" w:hAnsi="Arial" w:cs="Arial"/>
          <w:sz w:val="24"/>
          <w:szCs w:val="24"/>
        </w:rPr>
        <w:t>- приглашать на заседания комиссии представителей органов государственной власти, органов местного самоуправления иных организаций и лиц для дачи объяснений по существу рассматриваемых Комиссией вопросов;</w:t>
      </w:r>
      <w:r w:rsidRPr="00C70D51">
        <w:rPr>
          <w:rFonts w:ascii="Arial" w:hAnsi="Arial" w:cs="Arial"/>
          <w:sz w:val="24"/>
          <w:szCs w:val="24"/>
        </w:rPr>
        <w:br/>
        <w:t>- давать рекомендации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муниципального образования;</w:t>
      </w:r>
      <w:r w:rsidRPr="00C70D51">
        <w:rPr>
          <w:rFonts w:ascii="Arial" w:hAnsi="Arial" w:cs="Arial"/>
          <w:sz w:val="24"/>
          <w:szCs w:val="24"/>
        </w:rPr>
        <w:br/>
        <w:t>- 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территории муниципального образования.</w:t>
      </w:r>
      <w:r w:rsidRPr="00C70D51">
        <w:rPr>
          <w:rFonts w:ascii="Arial" w:hAnsi="Arial" w:cs="Arial"/>
          <w:sz w:val="24"/>
          <w:szCs w:val="24"/>
        </w:rPr>
        <w:br/>
        <w:t>5.3. Комиссия вправе предпринимать иные действия в соответствии с действующим законодательством в целях достижения целей ее создания.</w:t>
      </w:r>
    </w:p>
    <w:p w:rsidR="005765CB" w:rsidRPr="00C70D51" w:rsidRDefault="005765CB" w:rsidP="00C70D5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765CB" w:rsidRPr="00C70D51" w:rsidSect="005F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06E"/>
    <w:rsid w:val="001D570E"/>
    <w:rsid w:val="002B0C78"/>
    <w:rsid w:val="003E4D48"/>
    <w:rsid w:val="005765CB"/>
    <w:rsid w:val="005F5C78"/>
    <w:rsid w:val="007F5A23"/>
    <w:rsid w:val="0086506E"/>
    <w:rsid w:val="008A392D"/>
    <w:rsid w:val="00C7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78"/>
  </w:style>
  <w:style w:type="paragraph" w:styleId="1">
    <w:name w:val="heading 1"/>
    <w:basedOn w:val="a"/>
    <w:next w:val="a"/>
    <w:link w:val="10"/>
    <w:qFormat/>
    <w:rsid w:val="008650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06E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865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6506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aliases w:val="Times"/>
    <w:basedOn w:val="a"/>
    <w:next w:val="a"/>
    <w:uiPriority w:val="1"/>
    <w:qFormat/>
    <w:rsid w:val="0086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6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B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B0C78"/>
    <w:rPr>
      <w:b/>
      <w:bCs/>
    </w:rPr>
  </w:style>
  <w:style w:type="character" w:customStyle="1" w:styleId="apple-converted-space">
    <w:name w:val="apple-converted-space"/>
    <w:basedOn w:val="a0"/>
    <w:rsid w:val="00576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KhrabrunovOI</cp:lastModifiedBy>
  <cp:revision>5</cp:revision>
  <cp:lastPrinted>2015-11-12T11:49:00Z</cp:lastPrinted>
  <dcterms:created xsi:type="dcterms:W3CDTF">2015-11-11T13:06:00Z</dcterms:created>
  <dcterms:modified xsi:type="dcterms:W3CDTF">2015-11-12T11:50:00Z</dcterms:modified>
</cp:coreProperties>
</file>