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470BA" w:rsidRPr="001707F0" w:rsidRDefault="00C470BA" w:rsidP="00C470BA">
      <w:pPr>
        <w:keepNext/>
        <w:spacing w:before="720"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>ПОСТАНОВЛЕНИЕ (ПРОЕКТ)</w:t>
      </w:r>
    </w:p>
    <w:p w:rsidR="00C470BA" w:rsidRPr="00C57211" w:rsidRDefault="00C470BA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57211">
        <w:rPr>
          <w:rFonts w:ascii="Arial" w:hAnsi="Arial" w:cs="Arial"/>
          <w:b/>
          <w:i/>
          <w:sz w:val="24"/>
          <w:szCs w:val="24"/>
        </w:rPr>
        <w:t>от _____________</w:t>
      </w:r>
      <w:r w:rsidRPr="00C57211">
        <w:rPr>
          <w:rFonts w:ascii="Arial" w:hAnsi="Arial" w:cs="Arial"/>
          <w:b/>
          <w:i/>
          <w:sz w:val="24"/>
          <w:szCs w:val="24"/>
        </w:rPr>
        <w:tab/>
      </w:r>
      <w:r w:rsidRPr="00C57211">
        <w:rPr>
          <w:rFonts w:ascii="Arial" w:hAnsi="Arial" w:cs="Arial"/>
          <w:b/>
          <w:i/>
          <w:sz w:val="24"/>
          <w:szCs w:val="24"/>
        </w:rPr>
        <w:tab/>
      </w:r>
      <w:r w:rsidRPr="00C57211">
        <w:rPr>
          <w:rFonts w:ascii="Arial" w:hAnsi="Arial" w:cs="Arial"/>
          <w:b/>
          <w:i/>
          <w:sz w:val="24"/>
          <w:szCs w:val="24"/>
        </w:rPr>
        <w:tab/>
      </w:r>
      <w:r w:rsidRPr="00C57211">
        <w:rPr>
          <w:rFonts w:ascii="Arial" w:hAnsi="Arial" w:cs="Arial"/>
          <w:b/>
          <w:i/>
          <w:sz w:val="24"/>
          <w:szCs w:val="24"/>
        </w:rPr>
        <w:tab/>
      </w:r>
      <w:r w:rsidRPr="00C57211">
        <w:rPr>
          <w:rFonts w:ascii="Arial" w:hAnsi="Arial" w:cs="Arial"/>
          <w:b/>
          <w:i/>
          <w:sz w:val="24"/>
          <w:szCs w:val="24"/>
        </w:rPr>
        <w:tab/>
      </w:r>
      <w:r w:rsidRPr="00C57211">
        <w:rPr>
          <w:rFonts w:ascii="Arial" w:hAnsi="Arial" w:cs="Arial"/>
          <w:b/>
          <w:i/>
          <w:sz w:val="24"/>
          <w:szCs w:val="24"/>
        </w:rPr>
        <w:tab/>
      </w:r>
      <w:r w:rsidRPr="00C57211">
        <w:rPr>
          <w:rFonts w:ascii="Arial" w:hAnsi="Arial" w:cs="Arial"/>
          <w:b/>
          <w:i/>
          <w:sz w:val="24"/>
          <w:szCs w:val="24"/>
        </w:rPr>
        <w:tab/>
      </w:r>
      <w:r w:rsidRPr="00C57211">
        <w:rPr>
          <w:rFonts w:ascii="Arial" w:hAnsi="Arial" w:cs="Arial"/>
          <w:b/>
          <w:i/>
          <w:sz w:val="24"/>
          <w:szCs w:val="24"/>
        </w:rPr>
        <w:tab/>
      </w:r>
      <w:r w:rsidRPr="00C57211">
        <w:rPr>
          <w:rFonts w:ascii="Arial" w:hAnsi="Arial" w:cs="Arial"/>
          <w:b/>
          <w:i/>
          <w:sz w:val="24"/>
          <w:szCs w:val="24"/>
        </w:rPr>
        <w:tab/>
        <w:t xml:space="preserve"> № ______ </w:t>
      </w:r>
    </w:p>
    <w:p w:rsidR="00C470BA" w:rsidRPr="001707F0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1707F0">
        <w:rPr>
          <w:rFonts w:ascii="Arial" w:hAnsi="Arial" w:cs="Arial"/>
          <w:b/>
          <w:i/>
          <w:sz w:val="32"/>
          <w:szCs w:val="32"/>
        </w:rPr>
        <w:t>п. Печенга</w:t>
      </w:r>
    </w:p>
    <w:p w:rsidR="00C470BA" w:rsidRPr="001707F0" w:rsidRDefault="00E45806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E45806"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84.15pt;height:108.65pt;z-index:251658240" strokecolor="white">
            <v:textbox style="mso-next-textbox:#_x0000_s1028">
              <w:txbxContent>
                <w:p w:rsidR="00EF3FD9" w:rsidRPr="001A7A17" w:rsidRDefault="00EF3FD9" w:rsidP="00C470BA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</w:t>
                  </w:r>
                  <w:r w:rsid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утверждении му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ниципальн</w:t>
                  </w:r>
                  <w:r w:rsid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ой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программ</w:t>
                  </w:r>
                  <w:r w:rsidR="000D495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ы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«Формирование, эффективное использование, распоряжение и содержание муниципального имущества муниципального образования городское поселение Печенга Печенгского района Мурманской области на 201</w:t>
                  </w:r>
                  <w:r w:rsidR="00623909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Pr="001A7A17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год»</w:t>
                  </w:r>
                </w:p>
                <w:p w:rsidR="00EF3FD9" w:rsidRPr="00336302" w:rsidRDefault="00EF3FD9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sz w:val="24"/>
          <w:szCs w:val="24"/>
        </w:rPr>
        <w:t xml:space="preserve">В соответствии </w:t>
      </w:r>
      <w:r w:rsidR="004C158B" w:rsidRPr="001707F0">
        <w:rPr>
          <w:rFonts w:ascii="Arial" w:hAnsi="Arial" w:cs="Arial"/>
          <w:sz w:val="24"/>
          <w:szCs w:val="24"/>
        </w:rPr>
        <w:t>с</w:t>
      </w:r>
      <w:r w:rsidRPr="001707F0">
        <w:rPr>
          <w:rFonts w:ascii="Arial" w:hAnsi="Arial" w:cs="Arial"/>
          <w:sz w:val="24"/>
          <w:szCs w:val="24"/>
        </w:rPr>
        <w:t xml:space="preserve"> Бюджетн</w:t>
      </w:r>
      <w:r w:rsidR="004C158B" w:rsidRPr="001707F0">
        <w:rPr>
          <w:rFonts w:ascii="Arial" w:hAnsi="Arial" w:cs="Arial"/>
          <w:sz w:val="24"/>
          <w:szCs w:val="24"/>
        </w:rPr>
        <w:t>ым</w:t>
      </w:r>
      <w:r w:rsidRPr="001707F0">
        <w:rPr>
          <w:rFonts w:ascii="Arial" w:hAnsi="Arial" w:cs="Arial"/>
          <w:sz w:val="24"/>
          <w:szCs w:val="24"/>
        </w:rPr>
        <w:t xml:space="preserve"> кодекс</w:t>
      </w:r>
      <w:r w:rsidR="004C158B" w:rsidRPr="001707F0">
        <w:rPr>
          <w:rFonts w:ascii="Arial" w:hAnsi="Arial" w:cs="Arial"/>
          <w:sz w:val="24"/>
          <w:szCs w:val="24"/>
        </w:rPr>
        <w:t>ом</w:t>
      </w:r>
      <w:r w:rsidRPr="001707F0">
        <w:rPr>
          <w:rFonts w:ascii="Arial" w:hAnsi="Arial" w:cs="Arial"/>
          <w:sz w:val="24"/>
          <w:szCs w:val="24"/>
        </w:rPr>
        <w:t xml:space="preserve"> РФ, с Федеральным законом от 06.10.2003 года № 131-ФЗ «Об общих принципах организации местного самоуправления в Российской Федерации»,  руководствуясь Уставом муниципального образования городское поселение Печенга Печенгс</w:t>
      </w:r>
      <w:r w:rsidR="00522826" w:rsidRPr="001707F0">
        <w:rPr>
          <w:rFonts w:ascii="Arial" w:hAnsi="Arial" w:cs="Arial"/>
          <w:sz w:val="24"/>
          <w:szCs w:val="24"/>
        </w:rPr>
        <w:t>кого района Мурманской области и</w:t>
      </w:r>
      <w:r w:rsidRPr="001707F0">
        <w:rPr>
          <w:rFonts w:ascii="Arial" w:hAnsi="Arial" w:cs="Arial"/>
          <w:sz w:val="24"/>
          <w:szCs w:val="24"/>
        </w:rPr>
        <w:t xml:space="preserve"> в целях эффективного и рационального использования средств бюджета муниципального образования городское поселение Печенга Печенгского района Мурманской области в 2016 году,  </w:t>
      </w: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623909" w:rsidRPr="001707F0" w:rsidRDefault="00623909" w:rsidP="006B17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23909" w:rsidRPr="001707F0" w:rsidRDefault="00623909" w:rsidP="006B17D2">
      <w:pPr>
        <w:pStyle w:val="5"/>
        <w:numPr>
          <w:ilvl w:val="0"/>
          <w:numId w:val="11"/>
        </w:numPr>
        <w:shd w:val="clear" w:color="auto" w:fill="auto"/>
        <w:tabs>
          <w:tab w:val="left" w:pos="1023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07F0">
        <w:rPr>
          <w:rFonts w:ascii="Arial" w:hAnsi="Arial" w:cs="Arial"/>
          <w:sz w:val="24"/>
          <w:szCs w:val="24"/>
        </w:rPr>
        <w:t>Утвердить муниципальную программу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2016 год» согласно приложению к настоящему Постановлению.</w:t>
      </w:r>
    </w:p>
    <w:p w:rsidR="00623909" w:rsidRPr="001707F0" w:rsidRDefault="00623909" w:rsidP="006B17D2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707F0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623909" w:rsidRPr="001707F0" w:rsidRDefault="00623909" w:rsidP="006B17D2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07F0">
        <w:rPr>
          <w:rFonts w:ascii="Arial" w:eastAsia="Calibri" w:hAnsi="Arial" w:cs="Arial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1707F0">
        <w:rPr>
          <w:rFonts w:ascii="Arial" w:hAnsi="Arial" w:cs="Arial"/>
        </w:rPr>
        <w:t>.</w:t>
      </w:r>
    </w:p>
    <w:p w:rsidR="00623909" w:rsidRPr="001707F0" w:rsidRDefault="00623909" w:rsidP="006B17D2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07F0">
        <w:rPr>
          <w:rFonts w:ascii="Arial" w:hAnsi="Arial" w:cs="Arial"/>
        </w:rPr>
        <w:t>Контроль за исполнением настоящего постановления возложить на начальника отдела земельно-имущественных отношений администрации.</w:t>
      </w:r>
    </w:p>
    <w:p w:rsidR="00C470BA" w:rsidRPr="001707F0" w:rsidRDefault="00C470BA" w:rsidP="00C470B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07F0">
        <w:rPr>
          <w:rFonts w:ascii="Arial" w:hAnsi="Arial" w:cs="Arial"/>
          <w:sz w:val="24"/>
          <w:szCs w:val="24"/>
        </w:rPr>
        <w:t>,</w:t>
      </w:r>
    </w:p>
    <w:p w:rsidR="00C470BA" w:rsidRPr="001707F0" w:rsidRDefault="00C470BA" w:rsidP="006B17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C470BA" w:rsidRPr="001707F0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C470BA" w:rsidRPr="001707F0" w:rsidRDefault="00C470BA" w:rsidP="00C470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="006B17D2" w:rsidRPr="001707F0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 xml:space="preserve">    Н</w:t>
      </w:r>
      <w:r w:rsidRPr="001707F0">
        <w:rPr>
          <w:rFonts w:ascii="Arial" w:hAnsi="Arial" w:cs="Arial"/>
          <w:b/>
          <w:bCs/>
          <w:sz w:val="24"/>
          <w:szCs w:val="24"/>
        </w:rPr>
        <w:t xml:space="preserve">.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>Г</w:t>
      </w:r>
      <w:r w:rsidRPr="001707F0">
        <w:rPr>
          <w:rFonts w:ascii="Arial" w:hAnsi="Arial" w:cs="Arial"/>
          <w:b/>
          <w:bCs/>
          <w:sz w:val="24"/>
          <w:szCs w:val="24"/>
        </w:rPr>
        <w:t xml:space="preserve">. </w:t>
      </w:r>
      <w:r w:rsidR="00402A26" w:rsidRPr="001707F0">
        <w:rPr>
          <w:rFonts w:ascii="Arial" w:hAnsi="Arial" w:cs="Arial"/>
          <w:b/>
          <w:bCs/>
          <w:sz w:val="24"/>
          <w:szCs w:val="24"/>
        </w:rPr>
        <w:t>Жданова</w:t>
      </w:r>
    </w:p>
    <w:p w:rsidR="00C470BA" w:rsidRPr="001707F0" w:rsidRDefault="00C470BA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5150D" w:rsidRPr="001707F0" w:rsidRDefault="00A5150D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5150D" w:rsidRPr="001707F0" w:rsidRDefault="00A5150D" w:rsidP="0088685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470BA" w:rsidRPr="001707F0" w:rsidRDefault="00C470BA" w:rsidP="00886858">
      <w:pPr>
        <w:spacing w:after="0"/>
        <w:jc w:val="both"/>
        <w:rPr>
          <w:rFonts w:ascii="Arial" w:hAnsi="Arial" w:cs="Arial"/>
          <w:bCs/>
          <w:sz w:val="32"/>
          <w:szCs w:val="32"/>
        </w:rPr>
      </w:pPr>
    </w:p>
    <w:p w:rsidR="00DF50E6" w:rsidRPr="001707F0" w:rsidRDefault="00DF50E6" w:rsidP="00DF50E6">
      <w:pPr>
        <w:spacing w:before="24" w:after="24" w:line="240" w:lineRule="auto"/>
        <w:rPr>
          <w:rFonts w:ascii="Arial" w:hAnsi="Arial" w:cs="Arial"/>
          <w:b/>
          <w:spacing w:val="2"/>
          <w:sz w:val="24"/>
          <w:szCs w:val="24"/>
          <w:u w:val="single"/>
        </w:rPr>
      </w:pPr>
      <w:r w:rsidRPr="001707F0">
        <w:rPr>
          <w:rFonts w:ascii="Arial" w:hAnsi="Arial" w:cs="Arial"/>
          <w:b/>
          <w:spacing w:val="2"/>
          <w:sz w:val="24"/>
          <w:szCs w:val="24"/>
          <w:u w:val="single"/>
        </w:rPr>
        <w:t>Согласованно:</w:t>
      </w:r>
    </w:p>
    <w:p w:rsidR="00DF50E6" w:rsidRPr="001707F0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  <w:u w:val="single"/>
        </w:rPr>
      </w:pPr>
    </w:p>
    <w:p w:rsidR="00DF50E6" w:rsidRPr="001707F0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  <w:u w:val="single"/>
        </w:rPr>
      </w:pPr>
    </w:p>
    <w:p w:rsidR="00DF50E6" w:rsidRPr="001707F0" w:rsidRDefault="00D766D8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1707F0">
        <w:rPr>
          <w:rFonts w:ascii="Arial" w:hAnsi="Arial" w:cs="Arial"/>
          <w:spacing w:val="2"/>
          <w:sz w:val="24"/>
          <w:szCs w:val="24"/>
        </w:rPr>
        <w:t>ВрИО начальника юридического отдела</w:t>
      </w:r>
      <w:r w:rsidR="00DF50E6" w:rsidRPr="001707F0">
        <w:rPr>
          <w:rFonts w:ascii="Arial" w:hAnsi="Arial" w:cs="Arial"/>
          <w:spacing w:val="2"/>
          <w:sz w:val="24"/>
          <w:szCs w:val="24"/>
        </w:rPr>
        <w:t xml:space="preserve">   _______________________ Е.С. Гуцал</w:t>
      </w:r>
      <w:r w:rsidR="00DF50E6" w:rsidRPr="001707F0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DF50E6" w:rsidRPr="001707F0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1707F0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F50E6" w:rsidRPr="001707F0" w:rsidRDefault="00DF50E6" w:rsidP="00DF50E6">
      <w:pPr>
        <w:pStyle w:val="a3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1707F0">
        <w:rPr>
          <w:rFonts w:ascii="Arial" w:hAnsi="Arial" w:cs="Arial"/>
          <w:spacing w:val="2"/>
          <w:sz w:val="24"/>
          <w:szCs w:val="24"/>
        </w:rPr>
        <w:t>Начальник ФИНО                                          _______________________ О.И. Бамбул</w:t>
      </w:r>
      <w:r w:rsidRPr="001707F0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DF50E6" w:rsidRPr="001707F0" w:rsidRDefault="00DF50E6" w:rsidP="00DF50E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1707F0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4596" w:rsidRPr="001707F0" w:rsidRDefault="00894596" w:rsidP="0089459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1707F0">
        <w:rPr>
          <w:rFonts w:ascii="Arial" w:hAnsi="Arial" w:cs="Arial"/>
          <w:spacing w:val="2"/>
          <w:sz w:val="24"/>
          <w:szCs w:val="24"/>
        </w:rPr>
        <w:t>Заместитель главы администрации</w:t>
      </w:r>
    </w:p>
    <w:p w:rsidR="00894596" w:rsidRPr="001707F0" w:rsidRDefault="00894596" w:rsidP="0089459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1707F0">
        <w:rPr>
          <w:rFonts w:ascii="Arial" w:hAnsi="Arial" w:cs="Arial"/>
          <w:spacing w:val="2"/>
          <w:sz w:val="24"/>
          <w:szCs w:val="24"/>
        </w:rPr>
        <w:t>муниципального образования г.п. Печенга   _______________________ А.Н. Быстров</w:t>
      </w:r>
      <w:r w:rsidRPr="001707F0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894596" w:rsidRPr="001707F0" w:rsidRDefault="00894596" w:rsidP="00894596">
      <w:pPr>
        <w:spacing w:before="24" w:after="24" w:line="240" w:lineRule="auto"/>
        <w:rPr>
          <w:rFonts w:ascii="Arial" w:hAnsi="Arial" w:cs="Arial"/>
          <w:spacing w:val="2"/>
          <w:sz w:val="24"/>
          <w:szCs w:val="24"/>
        </w:rPr>
      </w:pPr>
      <w:r w:rsidRPr="001707F0">
        <w:rPr>
          <w:rFonts w:ascii="Arial" w:hAnsi="Arial" w:cs="Arial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DF50E6" w:rsidRPr="001707F0" w:rsidRDefault="004F63BE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07F0">
        <w:rPr>
          <w:rFonts w:ascii="Arial" w:hAnsi="Arial" w:cs="Arial"/>
          <w:sz w:val="24"/>
          <w:szCs w:val="24"/>
        </w:rPr>
        <w:t xml:space="preserve">Исп. </w:t>
      </w:r>
      <w:r w:rsidR="00D766D8" w:rsidRPr="001707F0">
        <w:rPr>
          <w:rFonts w:ascii="Arial" w:hAnsi="Arial" w:cs="Arial"/>
          <w:sz w:val="24"/>
          <w:szCs w:val="24"/>
        </w:rPr>
        <w:t>Святенко</w:t>
      </w:r>
      <w:r w:rsidR="007B6626" w:rsidRPr="001707F0">
        <w:rPr>
          <w:rFonts w:ascii="Arial" w:hAnsi="Arial" w:cs="Arial"/>
          <w:sz w:val="24"/>
          <w:szCs w:val="24"/>
        </w:rPr>
        <w:t xml:space="preserve"> Ю.С.</w:t>
      </w:r>
    </w:p>
    <w:p w:rsidR="00DF50E6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E1F9B" w:rsidRPr="001707F0" w:rsidRDefault="00DF50E6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07F0">
        <w:rPr>
          <w:rFonts w:ascii="Arial" w:hAnsi="Arial" w:cs="Arial"/>
          <w:sz w:val="24"/>
          <w:szCs w:val="24"/>
        </w:rPr>
        <w:t>Рассылка</w:t>
      </w:r>
      <w:r w:rsidR="00DE1F9B" w:rsidRPr="001707F0">
        <w:rPr>
          <w:rFonts w:ascii="Arial" w:hAnsi="Arial" w:cs="Arial"/>
          <w:sz w:val="24"/>
          <w:szCs w:val="24"/>
        </w:rPr>
        <w:t xml:space="preserve"> копий с подписью</w:t>
      </w:r>
      <w:r w:rsidRPr="001707F0">
        <w:rPr>
          <w:rFonts w:ascii="Arial" w:hAnsi="Arial" w:cs="Arial"/>
          <w:sz w:val="24"/>
          <w:szCs w:val="24"/>
        </w:rPr>
        <w:t xml:space="preserve">: 1-зио, </w:t>
      </w:r>
    </w:p>
    <w:p w:rsidR="00DE1F9B" w:rsidRPr="001707F0" w:rsidRDefault="00DE1F9B" w:rsidP="00DF50E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707F0">
        <w:rPr>
          <w:rFonts w:ascii="Arial" w:hAnsi="Arial" w:cs="Arial"/>
          <w:sz w:val="24"/>
          <w:szCs w:val="24"/>
        </w:rPr>
        <w:t xml:space="preserve">Рассылка: </w:t>
      </w:r>
      <w:r w:rsidR="00DF50E6" w:rsidRPr="001707F0">
        <w:rPr>
          <w:rFonts w:ascii="Arial" w:hAnsi="Arial" w:cs="Arial"/>
          <w:sz w:val="24"/>
          <w:szCs w:val="24"/>
        </w:rPr>
        <w:t>1- дело,</w:t>
      </w:r>
      <w:r w:rsidRPr="001707F0">
        <w:rPr>
          <w:rFonts w:ascii="Arial" w:hAnsi="Arial" w:cs="Arial"/>
          <w:sz w:val="24"/>
          <w:szCs w:val="24"/>
        </w:rPr>
        <w:t xml:space="preserve"> </w:t>
      </w:r>
      <w:r w:rsidR="00DF50E6" w:rsidRPr="001707F0">
        <w:rPr>
          <w:rFonts w:ascii="Arial" w:hAnsi="Arial" w:cs="Arial"/>
          <w:sz w:val="24"/>
          <w:szCs w:val="24"/>
        </w:rPr>
        <w:t xml:space="preserve">прокуратура </w:t>
      </w:r>
      <w:r w:rsidRPr="001707F0">
        <w:rPr>
          <w:rFonts w:ascii="Arial" w:hAnsi="Arial" w:cs="Arial"/>
          <w:sz w:val="24"/>
          <w:szCs w:val="24"/>
        </w:rPr>
        <w:t>–</w:t>
      </w:r>
      <w:r w:rsidR="00DF50E6" w:rsidRPr="001707F0">
        <w:rPr>
          <w:rFonts w:ascii="Arial" w:hAnsi="Arial" w:cs="Arial"/>
          <w:sz w:val="24"/>
          <w:szCs w:val="24"/>
        </w:rPr>
        <w:t xml:space="preserve"> 1</w:t>
      </w:r>
      <w:r w:rsidRPr="001707F0">
        <w:rPr>
          <w:rFonts w:ascii="Arial" w:hAnsi="Arial" w:cs="Arial"/>
          <w:sz w:val="24"/>
          <w:szCs w:val="24"/>
        </w:rPr>
        <w:t>,</w:t>
      </w:r>
      <w:r w:rsidR="00DF50E6" w:rsidRPr="001707F0">
        <w:rPr>
          <w:rFonts w:ascii="Arial" w:hAnsi="Arial" w:cs="Arial"/>
          <w:sz w:val="24"/>
          <w:szCs w:val="24"/>
        </w:rPr>
        <w:t xml:space="preserve"> </w:t>
      </w:r>
      <w:r w:rsidRPr="001707F0">
        <w:rPr>
          <w:rFonts w:ascii="Arial" w:hAnsi="Arial" w:cs="Arial"/>
          <w:sz w:val="24"/>
          <w:szCs w:val="24"/>
        </w:rPr>
        <w:t>МКУ-1 (опубликовать</w:t>
      </w:r>
      <w:r w:rsidR="00DF50E6" w:rsidRPr="001707F0">
        <w:rPr>
          <w:rFonts w:ascii="Arial" w:hAnsi="Arial" w:cs="Arial"/>
          <w:sz w:val="24"/>
          <w:szCs w:val="24"/>
        </w:rPr>
        <w:t>)</w:t>
      </w:r>
      <w:r w:rsidR="006B17D2" w:rsidRPr="001707F0">
        <w:rPr>
          <w:rFonts w:ascii="Arial" w:hAnsi="Arial" w:cs="Arial"/>
          <w:sz w:val="24"/>
          <w:szCs w:val="24"/>
        </w:rPr>
        <w:t>, ФИНО-1.</w:t>
      </w:r>
    </w:p>
    <w:p w:rsidR="00001E3E" w:rsidRPr="001707F0" w:rsidRDefault="00001E3E" w:rsidP="00DF50E6">
      <w:pPr>
        <w:spacing w:after="0"/>
        <w:jc w:val="both"/>
        <w:rPr>
          <w:rStyle w:val="FontStyle60"/>
          <w:rFonts w:ascii="Arial" w:hAnsi="Arial" w:cs="Arial"/>
          <w:sz w:val="24"/>
          <w:szCs w:val="24"/>
        </w:rPr>
      </w:pPr>
    </w:p>
    <w:p w:rsidR="00091776" w:rsidRPr="001707F0" w:rsidRDefault="00091776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BC6923" w:rsidRPr="001707F0" w:rsidRDefault="00BC6923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104A8F" w:rsidRPr="001707F0" w:rsidRDefault="00104A8F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BC6923" w:rsidRPr="001707F0" w:rsidRDefault="00BC6923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p w:rsidR="00BE1800" w:rsidRPr="00560990" w:rsidRDefault="00BE1800" w:rsidP="00BE18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60990">
        <w:rPr>
          <w:rFonts w:ascii="Times New Roman" w:hAnsi="Times New Roman"/>
          <w:b/>
          <w:sz w:val="24"/>
          <w:szCs w:val="24"/>
        </w:rPr>
        <w:t>ПРОЕКТ</w:t>
      </w: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</w:pPr>
      <w:r>
        <w:t xml:space="preserve">Приложение Утверждено Постановлением </w:t>
      </w:r>
    </w:p>
    <w:p w:rsidR="00BE1800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</w:pPr>
      <w:r>
        <w:t>администрации муниципального образования</w:t>
      </w:r>
    </w:p>
    <w:p w:rsidR="00BE1800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</w:pPr>
      <w:r>
        <w:t xml:space="preserve"> городское поселение Печенга</w:t>
      </w:r>
    </w:p>
    <w:p w:rsidR="00BE1800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</w:pPr>
    </w:p>
    <w:p w:rsidR="00BE1800" w:rsidRDefault="00BE1800" w:rsidP="00BE1800">
      <w:pPr>
        <w:pStyle w:val="5"/>
        <w:shd w:val="clear" w:color="auto" w:fill="auto"/>
        <w:spacing w:before="0" w:line="283" w:lineRule="exact"/>
        <w:ind w:right="280"/>
        <w:jc w:val="right"/>
      </w:pPr>
      <w:r>
        <w:t>№ ____ «______» ____________ 2015г.</w:t>
      </w: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  <w:r>
        <w:t>Муниципальная  программа</w:t>
      </w:r>
    </w:p>
    <w:p w:rsidR="00BE1800" w:rsidRPr="002F6728" w:rsidRDefault="00BE1800" w:rsidP="00BE1800">
      <w:pPr>
        <w:pStyle w:val="43"/>
        <w:shd w:val="clear" w:color="auto" w:fill="auto"/>
        <w:spacing w:before="0"/>
      </w:pPr>
      <w:r>
        <w:t>«</w:t>
      </w:r>
      <w:r w:rsidRPr="008510C1">
        <w:t>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</w:t>
      </w:r>
      <w:r>
        <w:t>6</w:t>
      </w:r>
      <w:r w:rsidRPr="008510C1">
        <w:t xml:space="preserve"> год</w:t>
      </w:r>
      <w:r>
        <w:t>»</w:t>
      </w: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п. Печенга 2015г.</w:t>
      </w: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800" w:rsidRPr="00026067" w:rsidRDefault="00BE1800" w:rsidP="00BE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067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6067">
        <w:rPr>
          <w:rFonts w:ascii="Times New Roman" w:hAnsi="Times New Roman"/>
          <w:b/>
          <w:sz w:val="24"/>
          <w:szCs w:val="24"/>
        </w:rPr>
        <w:t>муниципальной целевой программы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026067">
        <w:rPr>
          <w:rFonts w:ascii="Times New Roman" w:hAnsi="Times New Roman"/>
          <w:b/>
          <w:sz w:val="24"/>
          <w:szCs w:val="24"/>
        </w:rPr>
        <w:t xml:space="preserve"> год»</w:t>
      </w:r>
    </w:p>
    <w:tbl>
      <w:tblPr>
        <w:tblStyle w:val="af5"/>
        <w:tblW w:w="10279" w:type="dxa"/>
        <w:tblInd w:w="108" w:type="dxa"/>
        <w:tblLook w:val="04A0"/>
      </w:tblPr>
      <w:tblGrid>
        <w:gridCol w:w="3063"/>
        <w:gridCol w:w="7216"/>
      </w:tblGrid>
      <w:tr w:rsidR="00BE1800" w:rsidRPr="008E6542" w:rsidTr="00226D3B">
        <w:tc>
          <w:tcPr>
            <w:tcW w:w="3063" w:type="dxa"/>
            <w:shd w:val="clear" w:color="auto" w:fill="auto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>Наименование субъекта бюджетного планирования</w:t>
            </w:r>
          </w:p>
        </w:tc>
        <w:tc>
          <w:tcPr>
            <w:tcW w:w="7216" w:type="dxa"/>
            <w:shd w:val="clear" w:color="auto" w:fill="auto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>Администрация муниципального образования городское поселение Печенга Печенгского района Мурманской области (далее – муниципальное образование г.п. Печенга)</w:t>
            </w:r>
          </w:p>
        </w:tc>
      </w:tr>
      <w:tr w:rsidR="00BE1800" w:rsidRPr="008E6542" w:rsidTr="00226D3B">
        <w:tc>
          <w:tcPr>
            <w:tcW w:w="3063" w:type="dxa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>Наименование Программы</w:t>
            </w:r>
          </w:p>
        </w:tc>
        <w:tc>
          <w:tcPr>
            <w:tcW w:w="7216" w:type="dxa"/>
          </w:tcPr>
          <w:p w:rsidR="00BE1800" w:rsidRPr="008E6542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муниципальная</w:t>
            </w:r>
            <w:r>
              <w:rPr>
                <w:rStyle w:val="41"/>
                <w:sz w:val="20"/>
                <w:szCs w:val="20"/>
              </w:rPr>
              <w:t xml:space="preserve"> </w:t>
            </w:r>
            <w:r w:rsidRPr="008E6542">
              <w:rPr>
                <w:rStyle w:val="41"/>
                <w:sz w:val="20"/>
                <w:szCs w:val="20"/>
              </w:rPr>
              <w:t xml:space="preserve"> программа</w:t>
            </w:r>
          </w:p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>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2016 год» (далее - Программа)</w:t>
            </w:r>
          </w:p>
        </w:tc>
      </w:tr>
      <w:tr w:rsidR="00BE1800" w:rsidRPr="008E6542" w:rsidTr="00226D3B">
        <w:tc>
          <w:tcPr>
            <w:tcW w:w="3063" w:type="dxa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7216" w:type="dxa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>муниципальное образование г.п. Печенга</w:t>
            </w:r>
          </w:p>
        </w:tc>
      </w:tr>
      <w:tr w:rsidR="00BE1800" w:rsidRPr="008E6542" w:rsidTr="00226D3B">
        <w:tc>
          <w:tcPr>
            <w:tcW w:w="3063" w:type="dxa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>Цель Программы</w:t>
            </w:r>
          </w:p>
        </w:tc>
        <w:tc>
          <w:tcPr>
            <w:tcW w:w="7216" w:type="dxa"/>
          </w:tcPr>
          <w:p w:rsidR="00BE1800" w:rsidRPr="008E6542" w:rsidRDefault="00BE1800" w:rsidP="00BE1800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E6542">
              <w:rPr>
                <w:color w:val="000000"/>
                <w:sz w:val="20"/>
                <w:szCs w:val="20"/>
              </w:rPr>
              <w:t>обеспечения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собственности;</w:t>
            </w:r>
          </w:p>
          <w:p w:rsidR="00BE1800" w:rsidRPr="008E6542" w:rsidRDefault="00BE1800" w:rsidP="00BE1800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E6542">
              <w:rPr>
                <w:color w:val="000000"/>
                <w:sz w:val="20"/>
                <w:szCs w:val="20"/>
              </w:rPr>
              <w:t>внедрения программ по созданию автоматизированной системы ведения муниципального земельного кадастра и муниципального учета объектов недвижимости;</w:t>
            </w:r>
          </w:p>
          <w:p w:rsidR="00BE1800" w:rsidRPr="008E6542" w:rsidRDefault="00BE1800" w:rsidP="00BE1800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E6542">
              <w:rPr>
                <w:color w:val="000000"/>
                <w:sz w:val="20"/>
                <w:szCs w:val="20"/>
              </w:rPr>
              <w:t>проведения конкурсов по продаже муниципального имущества и сдаче в аренду нежилых помещений, а так же земельных участков;</w:t>
            </w:r>
          </w:p>
          <w:p w:rsidR="00BE1800" w:rsidRPr="008E6542" w:rsidRDefault="00BE1800" w:rsidP="00BE1800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E6542">
              <w:rPr>
                <w:color w:val="000000"/>
                <w:sz w:val="20"/>
                <w:szCs w:val="20"/>
              </w:rPr>
              <w:t>обеспечения контроля за использованием по назначению объектов муниципальной собственности;</w:t>
            </w:r>
          </w:p>
          <w:p w:rsidR="00BE1800" w:rsidRPr="008E6542" w:rsidRDefault="00BE1800" w:rsidP="00BE1800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E6542">
              <w:rPr>
                <w:color w:val="000000"/>
                <w:sz w:val="20"/>
                <w:szCs w:val="20"/>
              </w:rPr>
              <w:t>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</w:t>
            </w:r>
          </w:p>
          <w:p w:rsidR="00BE1800" w:rsidRPr="008E6542" w:rsidRDefault="00BE1800" w:rsidP="00BE1800">
            <w:pPr>
              <w:pStyle w:val="5"/>
              <w:numPr>
                <w:ilvl w:val="0"/>
                <w:numId w:val="16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8E6542">
              <w:rPr>
                <w:color w:val="000000"/>
                <w:sz w:val="20"/>
                <w:szCs w:val="20"/>
              </w:rPr>
              <w:t>создания благоприятных условий для субъектов малого и среднего предпринимательства по использованию и развитию объектов муниципальной собственности;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76"/>
                <w:tab w:val="left" w:pos="231"/>
                <w:tab w:val="left" w:pos="466"/>
              </w:tabs>
              <w:spacing w:before="0" w:line="240" w:lineRule="auto"/>
              <w:jc w:val="left"/>
              <w:rPr>
                <w:sz w:val="20"/>
                <w:szCs w:val="20"/>
              </w:rPr>
            </w:pPr>
            <w:r w:rsidRPr="008E6542">
              <w:rPr>
                <w:sz w:val="20"/>
                <w:szCs w:val="20"/>
              </w:rPr>
              <w:t>Регулирование земельных отношений на территории муниципального образования г.п. Печенга.</w:t>
            </w:r>
          </w:p>
        </w:tc>
      </w:tr>
      <w:tr w:rsidR="00BE1800" w:rsidRPr="008E6542" w:rsidTr="00226D3B">
        <w:tc>
          <w:tcPr>
            <w:tcW w:w="3063" w:type="dxa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>Задачи Программы</w:t>
            </w:r>
          </w:p>
        </w:tc>
        <w:tc>
          <w:tcPr>
            <w:tcW w:w="7216" w:type="dxa"/>
          </w:tcPr>
          <w:p w:rsidR="00BE1800" w:rsidRPr="008E6542" w:rsidRDefault="00BE1800" w:rsidP="00226D3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выявление бесхозяйных объектов недвижимости на территории муниципального образования г.п. Печенга, признания права муниципальной собственности на них для дальнейшего вовлечение в хозяйственный оборот;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совершенствование системы оказания муниципальных услуг в сфере имущественных отношений и исполнение административных регламентов;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проведение мероприятий, в результате которых обеспечивается инвентаризация, паспортизация и оценка объектов недвижимости;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проведение мероприятий, в результате которых обеспечивается подготовка документов содержащих сведения, необходимые для осуществления регистрации права собственности на объекты недвижимости, передаваемые в оперативное управление, хозяйственное ведение, по концессионному соглашению и иных вещных прав;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проведение мероприятий, в результате которых обеспечивается подготовка документов содержащих сведения, необходимые для приватизации муниципального имущества;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совершенствование системы оказания муниципальных услуг в сфере земельных отношений и исполнение административных регламентов;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8E6542">
              <w:rPr>
                <w:sz w:val="20"/>
                <w:szCs w:val="20"/>
              </w:rPr>
              <w:t>выполнение кадастровых работ по земельным участкам под объектами недвижимого имущества, находящихся в муниципальной собственности, в целях разграничения государственной собственности на землю и регистрации права собственности на земельные участки за муниципальным образованием г.п. Печенга</w:t>
            </w:r>
            <w:r w:rsidRPr="008E6542">
              <w:rPr>
                <w:rStyle w:val="41"/>
                <w:sz w:val="20"/>
                <w:szCs w:val="20"/>
              </w:rPr>
              <w:t>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  <w:tab w:val="left" w:pos="518"/>
              </w:tabs>
              <w:spacing w:before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 xml:space="preserve">эффективное управление и распоряжение земельными участками, предусмотренных федеральными законами и иными нормативными правовыми </w:t>
            </w:r>
            <w:r w:rsidRPr="008E6542">
              <w:rPr>
                <w:rStyle w:val="41"/>
                <w:rFonts w:eastAsiaTheme="minorEastAsia"/>
                <w:sz w:val="20"/>
                <w:szCs w:val="20"/>
              </w:rPr>
              <w:lastRenderedPageBreak/>
              <w:t>актами</w:t>
            </w:r>
          </w:p>
        </w:tc>
      </w:tr>
      <w:tr w:rsidR="00BE1800" w:rsidRPr="008E6542" w:rsidTr="00226D3B">
        <w:tc>
          <w:tcPr>
            <w:tcW w:w="3063" w:type="dxa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lastRenderedPageBreak/>
              <w:t>Целевые показатели (индикаторы)</w:t>
            </w:r>
          </w:p>
        </w:tc>
        <w:tc>
          <w:tcPr>
            <w:tcW w:w="7216" w:type="dxa"/>
          </w:tcPr>
          <w:p w:rsidR="00BE1800" w:rsidRPr="008E6542" w:rsidRDefault="00BE1800" w:rsidP="00226D3B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государственная регистрация права собственности муниципального образования г.п. Печенга на объекты недвижимости;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количество объектов собственности муниципального образования г.п. Печенга, в отношении которых проведена оценка рыночной стоимости;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количество технических (кадастровых) паспортов на объекты недвижимости и свидетельств о государственной регистрации права собственности муниципального образования г.п. Печенга;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E6542">
              <w:rPr>
                <w:sz w:val="20"/>
                <w:szCs w:val="20"/>
              </w:rPr>
              <w:t>доля сформированных земельных участков от общего числа запланированных</w:t>
            </w:r>
            <w:r w:rsidRPr="008E6542">
              <w:rPr>
                <w:rStyle w:val="41"/>
                <w:sz w:val="20"/>
                <w:szCs w:val="20"/>
              </w:rPr>
              <w:t>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sz w:val="20"/>
                <w:szCs w:val="20"/>
                <w:shd w:val="clear" w:color="auto" w:fill="FFFFFF"/>
              </w:rPr>
            </w:pPr>
            <w:r w:rsidRPr="008E6542">
              <w:rPr>
                <w:rStyle w:val="41"/>
                <w:sz w:val="20"/>
                <w:szCs w:val="20"/>
              </w:rPr>
              <w:t>количество межевых планов, свидетельств о государственной регистрации права собственности городского поселения Печенга на земельные участки;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sz w:val="20"/>
                <w:szCs w:val="20"/>
                <w:shd w:val="clear" w:color="auto" w:fill="FFFFFF"/>
              </w:rPr>
            </w:pPr>
            <w:r w:rsidRPr="008E6542">
              <w:rPr>
                <w:rStyle w:val="41"/>
                <w:sz w:val="20"/>
                <w:szCs w:val="20"/>
              </w:rPr>
              <w:t>количество подготовленных документов по планировки и межеванию территории;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sz w:val="20"/>
                <w:szCs w:val="20"/>
                <w:shd w:val="clear" w:color="auto" w:fill="FFFFFF"/>
              </w:rPr>
            </w:pPr>
            <w:r w:rsidRPr="008E6542">
              <w:rPr>
                <w:rStyle w:val="41"/>
                <w:sz w:val="20"/>
                <w:szCs w:val="20"/>
              </w:rPr>
              <w:t>количество разработанных и утвержденных схем расположения земельных участков на кадастровом плане территории;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E6542">
              <w:rPr>
                <w:rStyle w:val="41"/>
                <w:sz w:val="20"/>
                <w:szCs w:val="20"/>
              </w:rPr>
              <w:t>количество зданий, сооружений по которым проведены работы по реконструкции (ремонту).</w:t>
            </w:r>
          </w:p>
        </w:tc>
      </w:tr>
      <w:tr w:rsidR="00BE1800" w:rsidRPr="008E6542" w:rsidTr="00226D3B">
        <w:tc>
          <w:tcPr>
            <w:tcW w:w="3063" w:type="dxa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7216" w:type="dxa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>Реализация Программы осуществляется в течение 2016 года.</w:t>
            </w:r>
          </w:p>
        </w:tc>
      </w:tr>
      <w:tr w:rsidR="00BE1800" w:rsidRPr="008E6542" w:rsidTr="00226D3B">
        <w:tc>
          <w:tcPr>
            <w:tcW w:w="3063" w:type="dxa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7216" w:type="dxa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 xml:space="preserve">Общий объем финансирования:  38 </w:t>
            </w:r>
            <w:r>
              <w:rPr>
                <w:rStyle w:val="41"/>
                <w:rFonts w:eastAsiaTheme="minorEastAsia"/>
                <w:sz w:val="20"/>
                <w:szCs w:val="20"/>
              </w:rPr>
              <w:t>796</w:t>
            </w:r>
            <w:r w:rsidRPr="008E6542">
              <w:rPr>
                <w:rStyle w:val="41"/>
                <w:rFonts w:eastAsiaTheme="minorEastAsia"/>
                <w:sz w:val="20"/>
                <w:szCs w:val="20"/>
              </w:rPr>
              <w:t>,18 млн. руб. Источники финансирования: местный бюджет, областной бюджет.</w:t>
            </w:r>
          </w:p>
        </w:tc>
      </w:tr>
      <w:tr w:rsidR="00BE1800" w:rsidRPr="008E6542" w:rsidTr="00226D3B">
        <w:tc>
          <w:tcPr>
            <w:tcW w:w="3063" w:type="dxa"/>
          </w:tcPr>
          <w:p w:rsidR="00BE1800" w:rsidRPr="008E6542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16" w:type="dxa"/>
          </w:tcPr>
          <w:p w:rsidR="00BE1800" w:rsidRPr="008E6542" w:rsidRDefault="00BE1800" w:rsidP="00226D3B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формирование структуры собственности муниципального образования г.п. Печенга, необходимой для реализации полномочий органов местного самоуправления муниципального образования г.п. Печенга;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вовлечение в хозяйственный оборот ранее неучтенных и неиспользуемых объектов, находящихся в собственности муниципального образования г.п. Печенга;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sz w:val="20"/>
                <w:szCs w:val="20"/>
              </w:rPr>
            </w:pPr>
            <w:r w:rsidRPr="008E6542">
              <w:rPr>
                <w:rStyle w:val="41"/>
                <w:sz w:val="20"/>
                <w:szCs w:val="20"/>
              </w:rPr>
              <w:t>создание условий для увеличения неналоговых доходов бюджета муниципального образования г.п. Печенга;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sz w:val="20"/>
                <w:szCs w:val="20"/>
              </w:rPr>
            </w:pPr>
            <w:r w:rsidRPr="008E6542">
              <w:rPr>
                <w:rStyle w:val="41"/>
                <w:rFonts w:eastAsiaTheme="minorEastAsia"/>
                <w:sz w:val="20"/>
                <w:szCs w:val="20"/>
              </w:rPr>
              <w:t xml:space="preserve">обеспечение эффективного управления и распоряжения собственностью </w:t>
            </w:r>
            <w:r w:rsidRPr="008E6542">
              <w:rPr>
                <w:rStyle w:val="41"/>
                <w:sz w:val="20"/>
                <w:szCs w:val="20"/>
              </w:rPr>
              <w:t>муниципального образования г.п. Печенга</w:t>
            </w:r>
            <w:r w:rsidRPr="008E6542">
              <w:rPr>
                <w:rStyle w:val="41"/>
                <w:rFonts w:eastAsiaTheme="minorEastAsia"/>
                <w:sz w:val="20"/>
                <w:szCs w:val="20"/>
              </w:rPr>
              <w:t>;</w:t>
            </w:r>
          </w:p>
          <w:p w:rsidR="00BE1800" w:rsidRPr="008E6542" w:rsidRDefault="00BE1800" w:rsidP="00226D3B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E6542">
              <w:rPr>
                <w:rStyle w:val="41"/>
                <w:sz w:val="20"/>
                <w:szCs w:val="20"/>
              </w:rPr>
              <w:t>формирование структуры собственности муниципального образования г.п. Печенга, необходимой для реализации полномочий органов местного самоуправления муниципального образования городское поселение Печенга Печенгского района Мурманской области.</w:t>
            </w:r>
          </w:p>
        </w:tc>
      </w:tr>
    </w:tbl>
    <w:p w:rsidR="00BE1800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rPr>
          <w:b/>
          <w:sz w:val="24"/>
          <w:szCs w:val="24"/>
        </w:rPr>
      </w:pPr>
    </w:p>
    <w:p w:rsidR="00BE1800" w:rsidRDefault="00BE1800" w:rsidP="00BE1800">
      <w:pPr>
        <w:pStyle w:val="5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78" w:lineRule="exact"/>
        <w:rPr>
          <w:b/>
          <w:sz w:val="24"/>
          <w:szCs w:val="24"/>
        </w:rPr>
      </w:pPr>
      <w:r w:rsidRPr="00793AD2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и оценка </w:t>
      </w:r>
      <w:r w:rsidRPr="00793AD2">
        <w:rPr>
          <w:b/>
          <w:sz w:val="24"/>
          <w:szCs w:val="24"/>
        </w:rPr>
        <w:t>проблемы</w:t>
      </w:r>
    </w:p>
    <w:p w:rsidR="00BE1800" w:rsidRPr="00793AD2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rPr>
          <w:b/>
          <w:sz w:val="24"/>
          <w:szCs w:val="24"/>
        </w:rPr>
      </w:pPr>
    </w:p>
    <w:p w:rsidR="00BE1800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sz w:val="24"/>
          <w:szCs w:val="24"/>
          <w:shd w:val="clear" w:color="auto" w:fill="FFFFFF"/>
        </w:rPr>
      </w:pPr>
      <w:r w:rsidRPr="00BC1D8A">
        <w:rPr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экономическую основу местного самоуправления составляет  имущество, которое находится в муниципальной собственности. </w:t>
      </w:r>
    </w:p>
    <w:p w:rsidR="00BE1800" w:rsidRPr="00BC1D8A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sz w:val="24"/>
          <w:szCs w:val="24"/>
          <w:shd w:val="clear" w:color="auto" w:fill="FFFFFF"/>
        </w:rPr>
      </w:pPr>
      <w:r w:rsidRPr="00BC1D8A">
        <w:rPr>
          <w:sz w:val="24"/>
          <w:szCs w:val="24"/>
          <w:shd w:val="clear" w:color="auto" w:fill="FFFFFF"/>
        </w:rPr>
        <w:t xml:space="preserve">В состав муниципального имущества входит имущество, необходимое для решения вопросов местного значения, включая </w:t>
      </w:r>
      <w:r>
        <w:rPr>
          <w:sz w:val="24"/>
          <w:szCs w:val="24"/>
          <w:shd w:val="clear" w:color="auto" w:fill="FFFFFF"/>
        </w:rPr>
        <w:t>и муниципальные земли, а так же</w:t>
      </w:r>
      <w:r w:rsidRPr="00BC1D8A">
        <w:rPr>
          <w:sz w:val="24"/>
          <w:szCs w:val="24"/>
          <w:shd w:val="clear" w:color="auto" w:fill="FFFFFF"/>
        </w:rPr>
        <w:t xml:space="preserve"> имущество, предназначенное для обеспечения деятельности органов местного самоуправления, муниципальных предприятий и учреждений.</w:t>
      </w:r>
    </w:p>
    <w:p w:rsidR="00BE1800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93AD2">
        <w:rPr>
          <w:sz w:val="24"/>
          <w:szCs w:val="24"/>
        </w:rPr>
        <w:t xml:space="preserve">ладение, пользование и распоряжение </w:t>
      </w:r>
      <w:r>
        <w:rPr>
          <w:sz w:val="24"/>
          <w:szCs w:val="24"/>
        </w:rPr>
        <w:t xml:space="preserve">имуществом </w:t>
      </w:r>
      <w:r w:rsidRPr="00793AD2">
        <w:rPr>
          <w:sz w:val="24"/>
          <w:szCs w:val="24"/>
        </w:rPr>
        <w:t>- требует объективных и точных сведений о составе, количестве и качественных характеристиках имущества.</w:t>
      </w:r>
    </w:p>
    <w:p w:rsidR="00BE1800" w:rsidRPr="003D75ED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75ED">
        <w:rPr>
          <w:rFonts w:ascii="Times New Roman" w:hAnsi="Times New Roman"/>
          <w:sz w:val="24"/>
          <w:szCs w:val="24"/>
        </w:rPr>
        <w:t xml:space="preserve">Согласно </w:t>
      </w:r>
      <w:hyperlink r:id="rId9" w:history="1">
        <w:r w:rsidRPr="003D75ED">
          <w:rPr>
            <w:rFonts w:ascii="Times New Roman" w:hAnsi="Times New Roman"/>
            <w:sz w:val="24"/>
            <w:szCs w:val="24"/>
          </w:rPr>
          <w:t>пункту 7 статьи 3</w:t>
        </w:r>
      </w:hyperlink>
      <w:r w:rsidRPr="003D75ED">
        <w:rPr>
          <w:rFonts w:ascii="Times New Roman" w:hAnsi="Times New Roman"/>
          <w:sz w:val="24"/>
          <w:szCs w:val="24"/>
        </w:rPr>
        <w:t xml:space="preserve"> Федерального закона от 25.10.2001 </w:t>
      </w:r>
      <w:r>
        <w:rPr>
          <w:rFonts w:ascii="Times New Roman" w:hAnsi="Times New Roman"/>
          <w:sz w:val="24"/>
          <w:szCs w:val="24"/>
        </w:rPr>
        <w:t>№</w:t>
      </w:r>
      <w:r w:rsidRPr="003D75ED">
        <w:rPr>
          <w:rFonts w:ascii="Times New Roman" w:hAnsi="Times New Roman"/>
          <w:sz w:val="24"/>
          <w:szCs w:val="24"/>
        </w:rPr>
        <w:t xml:space="preserve"> 137-ФЗ </w:t>
      </w:r>
      <w:r>
        <w:rPr>
          <w:rFonts w:ascii="Times New Roman" w:hAnsi="Times New Roman"/>
          <w:sz w:val="24"/>
          <w:szCs w:val="24"/>
        </w:rPr>
        <w:t>«</w:t>
      </w:r>
      <w:r w:rsidRPr="003D75ED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D75ED">
        <w:rPr>
          <w:rFonts w:ascii="Times New Roman" w:hAnsi="Times New Roman"/>
          <w:sz w:val="24"/>
          <w:szCs w:val="24"/>
        </w:rPr>
        <w:t xml:space="preserve"> приватизация зданий, строений, сооружений без одновременной приватизации земельных участков не допускается, в связи, с чем возникает необходимость проведения работ по формированию земельных участков.</w:t>
      </w:r>
    </w:p>
    <w:p w:rsidR="00BE1800" w:rsidRPr="00FF5414" w:rsidRDefault="00BE1800" w:rsidP="00BE18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414">
        <w:rPr>
          <w:rFonts w:ascii="Times New Roman" w:hAnsi="Times New Roman"/>
          <w:bCs/>
          <w:sz w:val="24"/>
          <w:szCs w:val="24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</w:t>
      </w:r>
      <w:r>
        <w:rPr>
          <w:rFonts w:ascii="Times New Roman" w:hAnsi="Times New Roman"/>
          <w:bCs/>
          <w:sz w:val="24"/>
          <w:szCs w:val="24"/>
        </w:rPr>
        <w:t>ично муниципальному образованию</w:t>
      </w:r>
      <w:r w:rsidRPr="00FF5414">
        <w:rPr>
          <w:rFonts w:ascii="Times New Roman" w:hAnsi="Times New Roman"/>
          <w:bCs/>
          <w:sz w:val="24"/>
          <w:szCs w:val="24"/>
        </w:rPr>
        <w:t>, в том числе:</w:t>
      </w:r>
    </w:p>
    <w:p w:rsidR="00BE1800" w:rsidRPr="00FF5414" w:rsidRDefault="00BE1800" w:rsidP="00BE18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414">
        <w:rPr>
          <w:rFonts w:ascii="Times New Roman" w:hAnsi="Times New Roman"/>
          <w:bCs/>
          <w:sz w:val="24"/>
          <w:szCs w:val="24"/>
        </w:rPr>
        <w:t>- при определении стоимости о</w:t>
      </w:r>
      <w:r>
        <w:rPr>
          <w:rFonts w:ascii="Times New Roman" w:hAnsi="Times New Roman"/>
          <w:bCs/>
          <w:sz w:val="24"/>
          <w:szCs w:val="24"/>
        </w:rPr>
        <w:t>бъектов в целях их приватизации</w:t>
      </w:r>
      <w:r w:rsidRPr="00FF5414">
        <w:rPr>
          <w:rFonts w:ascii="Times New Roman" w:hAnsi="Times New Roman"/>
          <w:bCs/>
          <w:sz w:val="24"/>
          <w:szCs w:val="24"/>
        </w:rPr>
        <w:t>;</w:t>
      </w:r>
    </w:p>
    <w:p w:rsidR="00BE1800" w:rsidRPr="00FF5414" w:rsidRDefault="00BE1800" w:rsidP="00BE18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414">
        <w:rPr>
          <w:rFonts w:ascii="Times New Roman" w:hAnsi="Times New Roman"/>
          <w:bCs/>
          <w:sz w:val="24"/>
          <w:szCs w:val="24"/>
        </w:rPr>
        <w:t>- при определении рыночной стоимости платы за объекты, арендуемые либо планируемые к передаче в аренду;</w:t>
      </w:r>
    </w:p>
    <w:p w:rsidR="00BE1800" w:rsidRPr="00FF5414" w:rsidRDefault="00BE1800" w:rsidP="00BE18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414">
        <w:rPr>
          <w:rFonts w:ascii="Times New Roman" w:hAnsi="Times New Roman"/>
          <w:bCs/>
          <w:sz w:val="24"/>
          <w:szCs w:val="24"/>
        </w:rPr>
        <w:t xml:space="preserve">- при приеме в собственность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г.п. Печенга </w:t>
      </w:r>
      <w:r w:rsidRPr="00FF5414">
        <w:rPr>
          <w:rFonts w:ascii="Times New Roman" w:hAnsi="Times New Roman"/>
          <w:bCs/>
          <w:sz w:val="24"/>
          <w:szCs w:val="24"/>
        </w:rPr>
        <w:t xml:space="preserve">бесхозяйного недвижимого имущества; </w:t>
      </w:r>
    </w:p>
    <w:p w:rsidR="00BE1800" w:rsidRPr="004F1A0B" w:rsidRDefault="00BE1800" w:rsidP="00BE18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F5414">
        <w:rPr>
          <w:rFonts w:ascii="Times New Roman" w:hAnsi="Times New Roman"/>
          <w:bCs/>
          <w:sz w:val="24"/>
          <w:szCs w:val="24"/>
        </w:rPr>
        <w:lastRenderedPageBreak/>
        <w:t>- при постановке иных объектов на учет (включении в реестр муниципального имущества).</w:t>
      </w:r>
    </w:p>
    <w:p w:rsidR="00BE1800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color w:val="000000"/>
          <w:sz w:val="24"/>
          <w:szCs w:val="24"/>
        </w:rPr>
      </w:pPr>
      <w:r w:rsidRPr="00040A32">
        <w:rPr>
          <w:color w:val="000000"/>
          <w:sz w:val="24"/>
          <w:szCs w:val="24"/>
        </w:rPr>
        <w:t xml:space="preserve">Согласно функциям и задачам </w:t>
      </w:r>
      <w:r>
        <w:rPr>
          <w:color w:val="000000"/>
          <w:sz w:val="24"/>
          <w:szCs w:val="24"/>
        </w:rPr>
        <w:t>администрации муниципального образования г.п. Печенга</w:t>
      </w:r>
      <w:r w:rsidRPr="00040A32">
        <w:rPr>
          <w:color w:val="000000"/>
          <w:sz w:val="24"/>
          <w:szCs w:val="24"/>
        </w:rPr>
        <w:t xml:space="preserve"> эффективность управления муниципальным имуществом можно оценивать следующими показателями:</w:t>
      </w:r>
    </w:p>
    <w:p w:rsidR="00BE1800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color w:val="000000"/>
          <w:sz w:val="24"/>
          <w:szCs w:val="24"/>
        </w:rPr>
      </w:pPr>
      <w:r w:rsidRPr="00040A32">
        <w:rPr>
          <w:color w:val="000000"/>
          <w:sz w:val="24"/>
          <w:szCs w:val="24"/>
        </w:rPr>
        <w:t>1. социальной эффективности, учитывающей социальные последствия управления муниципальной собственностью;</w:t>
      </w:r>
    </w:p>
    <w:p w:rsidR="00BE1800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color w:val="000000"/>
          <w:sz w:val="24"/>
          <w:szCs w:val="24"/>
        </w:rPr>
      </w:pPr>
      <w:r w:rsidRPr="00040A32">
        <w:rPr>
          <w:color w:val="000000"/>
          <w:sz w:val="24"/>
          <w:szCs w:val="24"/>
        </w:rPr>
        <w:t>2. коммерческой эффективности или финансовой эффективности, учитывающей финансовые последствия реализации и управления муниципальной собственностью;</w:t>
      </w:r>
    </w:p>
    <w:p w:rsidR="00BE1800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color w:val="000000"/>
          <w:sz w:val="24"/>
          <w:szCs w:val="24"/>
        </w:rPr>
      </w:pPr>
      <w:r w:rsidRPr="00040A32">
        <w:rPr>
          <w:color w:val="000000"/>
          <w:sz w:val="24"/>
          <w:szCs w:val="24"/>
        </w:rPr>
        <w:t xml:space="preserve">3. бюджетной эффективности, отражающей финансовые поступления в бюджет </w:t>
      </w:r>
      <w:r>
        <w:rPr>
          <w:color w:val="000000"/>
          <w:sz w:val="24"/>
          <w:szCs w:val="24"/>
        </w:rPr>
        <w:t>муниципального образования</w:t>
      </w:r>
      <w:r w:rsidRPr="00040A32">
        <w:rPr>
          <w:color w:val="000000"/>
          <w:sz w:val="24"/>
          <w:szCs w:val="24"/>
        </w:rPr>
        <w:t xml:space="preserve"> от использования муниципальной собственности;</w:t>
      </w:r>
    </w:p>
    <w:p w:rsidR="00BE1800" w:rsidRPr="00040A32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567"/>
        <w:jc w:val="both"/>
        <w:rPr>
          <w:sz w:val="24"/>
          <w:szCs w:val="24"/>
        </w:rPr>
      </w:pPr>
      <w:r w:rsidRPr="00040A32">
        <w:rPr>
          <w:color w:val="000000"/>
          <w:sz w:val="24"/>
          <w:szCs w:val="24"/>
        </w:rPr>
        <w:t>4. экономической эффективности, учитывающей затраты и результаты, связанные с управлением муниципальной собственностью.</w:t>
      </w:r>
    </w:p>
    <w:p w:rsidR="00BE1800" w:rsidRPr="000D69B4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color w:val="000000"/>
          <w:sz w:val="24"/>
          <w:szCs w:val="24"/>
        </w:rPr>
      </w:pPr>
    </w:p>
    <w:p w:rsidR="00BE1800" w:rsidRDefault="00BE1800" w:rsidP="00BE1800">
      <w:pPr>
        <w:pStyle w:val="5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3471"/>
        </w:tabs>
        <w:spacing w:before="0" w:line="278" w:lineRule="exact"/>
        <w:ind w:firstLine="567"/>
        <w:rPr>
          <w:b/>
          <w:sz w:val="24"/>
          <w:szCs w:val="24"/>
        </w:rPr>
      </w:pPr>
      <w:r w:rsidRPr="00675AA8">
        <w:rPr>
          <w:b/>
          <w:sz w:val="24"/>
          <w:szCs w:val="24"/>
        </w:rPr>
        <w:t>Цель и задачи Программы</w:t>
      </w:r>
    </w:p>
    <w:p w:rsidR="00BE1800" w:rsidRPr="00675AA8" w:rsidRDefault="00BE1800" w:rsidP="00BE1800">
      <w:pPr>
        <w:pStyle w:val="5"/>
        <w:shd w:val="clear" w:color="auto" w:fill="auto"/>
        <w:tabs>
          <w:tab w:val="left" w:pos="709"/>
          <w:tab w:val="left" w:pos="851"/>
          <w:tab w:val="left" w:pos="3471"/>
        </w:tabs>
        <w:spacing w:before="0" w:line="278" w:lineRule="exact"/>
        <w:ind w:left="567"/>
        <w:jc w:val="left"/>
        <w:rPr>
          <w:b/>
          <w:sz w:val="24"/>
          <w:szCs w:val="24"/>
        </w:rPr>
      </w:pPr>
    </w:p>
    <w:p w:rsidR="00BE1800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sz w:val="24"/>
          <w:szCs w:val="24"/>
        </w:rPr>
      </w:pPr>
      <w:r w:rsidRPr="000D69B4">
        <w:rPr>
          <w:color w:val="000000"/>
          <w:sz w:val="24"/>
          <w:szCs w:val="24"/>
        </w:rPr>
        <w:t>На 2016 год по-прежнему актуальн</w:t>
      </w:r>
      <w:r>
        <w:rPr>
          <w:color w:val="000000"/>
          <w:sz w:val="24"/>
          <w:szCs w:val="24"/>
        </w:rPr>
        <w:t>ыми</w:t>
      </w:r>
      <w:r w:rsidRPr="000D69B4">
        <w:rPr>
          <w:color w:val="000000"/>
          <w:sz w:val="24"/>
          <w:szCs w:val="24"/>
        </w:rPr>
        <w:t xml:space="preserve"> оста</w:t>
      </w:r>
      <w:r>
        <w:rPr>
          <w:color w:val="000000"/>
          <w:sz w:val="24"/>
          <w:szCs w:val="24"/>
        </w:rPr>
        <w:t>ю</w:t>
      </w:r>
      <w:r w:rsidRPr="000D69B4">
        <w:rPr>
          <w:color w:val="000000"/>
          <w:sz w:val="24"/>
          <w:szCs w:val="24"/>
        </w:rPr>
        <w:t>тся задач</w:t>
      </w:r>
      <w:r>
        <w:rPr>
          <w:color w:val="000000"/>
          <w:sz w:val="24"/>
          <w:szCs w:val="24"/>
        </w:rPr>
        <w:t>и</w:t>
      </w:r>
      <w:r w:rsidRPr="000D69B4">
        <w:rPr>
          <w:color w:val="000000"/>
          <w:sz w:val="24"/>
          <w:szCs w:val="24"/>
        </w:rPr>
        <w:t xml:space="preserve"> повышения эффективности использования муниципального имущества за счет:</w:t>
      </w:r>
      <w:r w:rsidRPr="000D69B4">
        <w:rPr>
          <w:rStyle w:val="apple-converted-space"/>
          <w:color w:val="000000"/>
          <w:sz w:val="24"/>
          <w:szCs w:val="24"/>
        </w:rPr>
        <w:t> </w:t>
      </w:r>
    </w:p>
    <w:p w:rsidR="00BE1800" w:rsidRPr="00CC6AC3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sz w:val="24"/>
          <w:szCs w:val="24"/>
        </w:rPr>
      </w:pPr>
      <w:r w:rsidRPr="000D69B4">
        <w:rPr>
          <w:color w:val="000000"/>
          <w:sz w:val="24"/>
          <w:szCs w:val="24"/>
        </w:rPr>
        <w:t>обеспечения инвентаризации объектов муниципальной собственности, их учета, проведения технической инвентаризации и государственной регистрации прав на объекты муниципальной собственности;</w:t>
      </w:r>
    </w:p>
    <w:p w:rsidR="00BE1800" w:rsidRPr="00E20FBE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sz w:val="24"/>
          <w:szCs w:val="24"/>
        </w:rPr>
      </w:pPr>
      <w:r w:rsidRPr="000D69B4">
        <w:rPr>
          <w:color w:val="000000"/>
          <w:sz w:val="24"/>
          <w:szCs w:val="24"/>
        </w:rPr>
        <w:t>внедрения программ по созданию автоматизированной системы ведения муниципального земельного кадастра и муниципального учета объектов недвижимости;</w:t>
      </w:r>
    </w:p>
    <w:p w:rsidR="00BE1800" w:rsidRPr="00E20FBE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sz w:val="24"/>
          <w:szCs w:val="24"/>
        </w:rPr>
      </w:pPr>
      <w:r w:rsidRPr="000D69B4">
        <w:rPr>
          <w:color w:val="000000"/>
          <w:sz w:val="24"/>
          <w:szCs w:val="24"/>
        </w:rPr>
        <w:t>проведения конкурсов по продаже муниципального имущества и сдаче в аренду нежилых помещений</w:t>
      </w:r>
      <w:r>
        <w:rPr>
          <w:color w:val="000000"/>
          <w:sz w:val="24"/>
          <w:szCs w:val="24"/>
        </w:rPr>
        <w:t>, а так же земельных участков</w:t>
      </w:r>
      <w:r w:rsidRPr="000D69B4">
        <w:rPr>
          <w:color w:val="000000"/>
          <w:sz w:val="24"/>
          <w:szCs w:val="24"/>
        </w:rPr>
        <w:t>;</w:t>
      </w:r>
    </w:p>
    <w:p w:rsidR="00BE1800" w:rsidRPr="00E20FBE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sz w:val="24"/>
          <w:szCs w:val="24"/>
        </w:rPr>
      </w:pPr>
      <w:r w:rsidRPr="000D69B4">
        <w:rPr>
          <w:color w:val="000000"/>
          <w:sz w:val="24"/>
          <w:szCs w:val="24"/>
        </w:rPr>
        <w:t>обеспечен</w:t>
      </w:r>
      <w:r>
        <w:rPr>
          <w:color w:val="000000"/>
          <w:sz w:val="24"/>
          <w:szCs w:val="24"/>
        </w:rPr>
        <w:t xml:space="preserve">ия контроля за использованием по назначению </w:t>
      </w:r>
      <w:r w:rsidRPr="000D69B4">
        <w:rPr>
          <w:color w:val="000000"/>
          <w:sz w:val="24"/>
          <w:szCs w:val="24"/>
        </w:rPr>
        <w:t>объектов муниципальной собственности;</w:t>
      </w:r>
    </w:p>
    <w:p w:rsidR="00BE1800" w:rsidRPr="00E20FBE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sz w:val="24"/>
          <w:szCs w:val="24"/>
        </w:rPr>
      </w:pPr>
      <w:r w:rsidRPr="000D69B4">
        <w:rPr>
          <w:color w:val="000000"/>
          <w:sz w:val="24"/>
          <w:szCs w:val="24"/>
        </w:rPr>
        <w:t>ведения единого реестра договоров аренды и учета недвижимого имущества, находящегося в арендном обороте,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имущества;</w:t>
      </w:r>
    </w:p>
    <w:p w:rsidR="00BE1800" w:rsidRPr="00920DCE" w:rsidRDefault="00BE1800" w:rsidP="00BE1800">
      <w:pPr>
        <w:pStyle w:val="5"/>
        <w:numPr>
          <w:ilvl w:val="0"/>
          <w:numId w:val="16"/>
        </w:numPr>
        <w:shd w:val="clear" w:color="auto" w:fill="auto"/>
        <w:tabs>
          <w:tab w:val="left" w:pos="851"/>
        </w:tabs>
        <w:spacing w:before="0" w:line="278" w:lineRule="exact"/>
        <w:jc w:val="both"/>
        <w:rPr>
          <w:sz w:val="24"/>
          <w:szCs w:val="24"/>
        </w:rPr>
      </w:pPr>
      <w:r w:rsidRPr="000D69B4">
        <w:rPr>
          <w:color w:val="000000"/>
          <w:sz w:val="24"/>
          <w:szCs w:val="24"/>
        </w:rPr>
        <w:t>создания благоприятных условий для субъектов малого и среднего предпринимательства по использованию и развитию объектов муниципальной собственности;</w:t>
      </w:r>
    </w:p>
    <w:p w:rsidR="00BE1800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color w:val="000000"/>
          <w:sz w:val="24"/>
          <w:szCs w:val="24"/>
        </w:rPr>
      </w:pPr>
      <w:r w:rsidRPr="000D69B4">
        <w:rPr>
          <w:color w:val="000000"/>
          <w:sz w:val="24"/>
          <w:szCs w:val="24"/>
        </w:rPr>
        <w:t xml:space="preserve">Своевременный анализ использования имущества и оценка затрат на владение, распоряжение имуществом муниципального образования </w:t>
      </w:r>
      <w:r>
        <w:rPr>
          <w:color w:val="000000"/>
          <w:sz w:val="24"/>
          <w:szCs w:val="24"/>
        </w:rPr>
        <w:t xml:space="preserve">г.п. Печенга </w:t>
      </w:r>
      <w:r w:rsidRPr="000D69B4">
        <w:rPr>
          <w:color w:val="000000"/>
          <w:sz w:val="24"/>
          <w:szCs w:val="24"/>
        </w:rPr>
        <w:t>позволит выработать более эффективные варианты управления имуществом, а также своевременно определить потребность в ремонтных работах по сохранению недвижимого имущества</w:t>
      </w:r>
      <w:r>
        <w:rPr>
          <w:color w:val="000000"/>
          <w:sz w:val="24"/>
          <w:szCs w:val="24"/>
        </w:rPr>
        <w:t xml:space="preserve">. </w:t>
      </w:r>
    </w:p>
    <w:p w:rsidR="00BE1800" w:rsidRPr="00CC6AC3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sz w:val="24"/>
          <w:szCs w:val="24"/>
        </w:rPr>
      </w:pPr>
      <w:r w:rsidRPr="000D69B4">
        <w:rPr>
          <w:color w:val="000000"/>
          <w:sz w:val="24"/>
          <w:szCs w:val="24"/>
        </w:rPr>
        <w:t xml:space="preserve">Именно поэтому вопросы обеспечения высокоэффективного и рационального использования муниципального имущества становятся одной из важнейших социально-экономических задач. </w:t>
      </w:r>
    </w:p>
    <w:p w:rsidR="00BE1800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793AD2">
        <w:rPr>
          <w:sz w:val="24"/>
          <w:szCs w:val="24"/>
        </w:rPr>
        <w:t xml:space="preserve">Основной целью Программы является формирование и эффективное управление муниципальной собственностью </w:t>
      </w:r>
      <w:r>
        <w:rPr>
          <w:sz w:val="24"/>
          <w:szCs w:val="24"/>
        </w:rPr>
        <w:t>муниципального образования г.п.</w:t>
      </w:r>
      <w:r w:rsidRPr="00793AD2">
        <w:rPr>
          <w:sz w:val="24"/>
          <w:szCs w:val="24"/>
        </w:rPr>
        <w:t xml:space="preserve"> Печенга.</w:t>
      </w:r>
    </w:p>
    <w:p w:rsidR="00BE1800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sz w:val="24"/>
          <w:szCs w:val="24"/>
        </w:rPr>
      </w:pPr>
      <w:r w:rsidRPr="00793AD2">
        <w:rPr>
          <w:sz w:val="24"/>
          <w:szCs w:val="24"/>
        </w:rPr>
        <w:t>Ожидаемые результаты и целевые индикаторы Программы для цели и каждой задачи Программы определены целевые индикаторы и их значения на 201</w:t>
      </w:r>
      <w:r>
        <w:rPr>
          <w:sz w:val="24"/>
          <w:szCs w:val="24"/>
        </w:rPr>
        <w:t>6</w:t>
      </w:r>
      <w:r w:rsidRPr="00793AD2">
        <w:rPr>
          <w:sz w:val="24"/>
          <w:szCs w:val="24"/>
        </w:rPr>
        <w:t xml:space="preserve"> год. Описание целевых индикаторов Программы приведено в приложении № 1 к настоящей Программе. </w:t>
      </w:r>
    </w:p>
    <w:p w:rsidR="00BE1800" w:rsidRDefault="00BE1800" w:rsidP="00BE1800">
      <w:pPr>
        <w:pStyle w:val="5"/>
        <w:shd w:val="clear" w:color="auto" w:fill="auto"/>
        <w:tabs>
          <w:tab w:val="left" w:pos="709"/>
          <w:tab w:val="left" w:pos="851"/>
        </w:tabs>
        <w:spacing w:before="0" w:line="269" w:lineRule="exact"/>
        <w:ind w:firstLine="567"/>
        <w:jc w:val="both"/>
        <w:rPr>
          <w:sz w:val="24"/>
          <w:szCs w:val="24"/>
        </w:rPr>
      </w:pPr>
    </w:p>
    <w:p w:rsidR="00BE1800" w:rsidRDefault="00BE1800" w:rsidP="00BE1800">
      <w:pPr>
        <w:pStyle w:val="5"/>
        <w:numPr>
          <w:ilvl w:val="0"/>
          <w:numId w:val="12"/>
        </w:numPr>
        <w:shd w:val="clear" w:color="auto" w:fill="auto"/>
        <w:tabs>
          <w:tab w:val="left" w:pos="851"/>
        </w:tabs>
        <w:spacing w:before="0" w:line="274" w:lineRule="exact"/>
        <w:ind w:firstLine="567"/>
        <w:rPr>
          <w:b/>
          <w:sz w:val="24"/>
          <w:szCs w:val="24"/>
        </w:rPr>
      </w:pPr>
      <w:r w:rsidRPr="00793AD2">
        <w:rPr>
          <w:b/>
          <w:sz w:val="24"/>
          <w:szCs w:val="24"/>
        </w:rPr>
        <w:t>Реализация Программы предполагает получение следующих результатов:</w:t>
      </w:r>
    </w:p>
    <w:p w:rsidR="00BE1800" w:rsidRPr="00793AD2" w:rsidRDefault="00BE1800" w:rsidP="00BE1800">
      <w:pPr>
        <w:pStyle w:val="5"/>
        <w:shd w:val="clear" w:color="auto" w:fill="auto"/>
        <w:tabs>
          <w:tab w:val="left" w:pos="851"/>
        </w:tabs>
        <w:spacing w:before="0" w:line="274" w:lineRule="exact"/>
        <w:ind w:left="567"/>
        <w:jc w:val="left"/>
        <w:rPr>
          <w:b/>
          <w:sz w:val="24"/>
          <w:szCs w:val="24"/>
        </w:rPr>
      </w:pPr>
    </w:p>
    <w:p w:rsidR="00BE1800" w:rsidRPr="00EA78E7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EA78E7">
        <w:rPr>
          <w:sz w:val="24"/>
          <w:szCs w:val="24"/>
        </w:rPr>
        <w:t xml:space="preserve">Признание право собственности </w:t>
      </w:r>
      <w:r w:rsidRPr="00EA78E7">
        <w:rPr>
          <w:rStyle w:val="41"/>
          <w:sz w:val="24"/>
          <w:szCs w:val="24"/>
        </w:rPr>
        <w:t>муниципального образования г.п. Печенга</w:t>
      </w:r>
      <w:r w:rsidRPr="00EA78E7">
        <w:rPr>
          <w:sz w:val="24"/>
          <w:szCs w:val="24"/>
        </w:rPr>
        <w:t xml:space="preserve"> на выявленные бесхозяйные объекты.</w:t>
      </w:r>
    </w:p>
    <w:p w:rsidR="00BE1800" w:rsidRPr="00793AD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93AD2">
        <w:rPr>
          <w:sz w:val="24"/>
          <w:szCs w:val="24"/>
        </w:rPr>
        <w:t xml:space="preserve">Осуществление государственной регистрации права собственности </w:t>
      </w:r>
      <w:r w:rsidRPr="00EA78E7">
        <w:rPr>
          <w:rStyle w:val="41"/>
          <w:sz w:val="24"/>
          <w:szCs w:val="24"/>
        </w:rPr>
        <w:t>муниципального образования г.п. Печенга</w:t>
      </w:r>
      <w:r w:rsidRPr="00EA78E7">
        <w:rPr>
          <w:sz w:val="24"/>
          <w:szCs w:val="24"/>
        </w:rPr>
        <w:t xml:space="preserve"> на бесхоз</w:t>
      </w:r>
      <w:r w:rsidRPr="00793AD2">
        <w:rPr>
          <w:sz w:val="24"/>
          <w:szCs w:val="24"/>
        </w:rPr>
        <w:t xml:space="preserve">яйные объекты, признанными таковыми по суду муниципальной собственностью </w:t>
      </w:r>
      <w:r w:rsidRPr="00EA78E7">
        <w:rPr>
          <w:rStyle w:val="41"/>
          <w:sz w:val="24"/>
          <w:szCs w:val="24"/>
        </w:rPr>
        <w:t>муниципального образования г.п. Печенга</w:t>
      </w:r>
      <w:r w:rsidRPr="00793AD2">
        <w:rPr>
          <w:sz w:val="24"/>
          <w:szCs w:val="24"/>
        </w:rPr>
        <w:t>.</w:t>
      </w:r>
    </w:p>
    <w:p w:rsidR="00BE1800" w:rsidRPr="00793AD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89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93AD2">
        <w:rPr>
          <w:sz w:val="24"/>
          <w:szCs w:val="24"/>
        </w:rPr>
        <w:t xml:space="preserve">Проведение технической инвентаризации вновь выявленных бесхозяйных объектов </w:t>
      </w:r>
      <w:r w:rsidRPr="00793AD2">
        <w:rPr>
          <w:sz w:val="24"/>
          <w:szCs w:val="24"/>
        </w:rPr>
        <w:lastRenderedPageBreak/>
        <w:t xml:space="preserve">недвижимости и объектов, находящихся в собственности </w:t>
      </w:r>
      <w:r w:rsidRPr="00EA78E7">
        <w:rPr>
          <w:rStyle w:val="41"/>
          <w:sz w:val="24"/>
          <w:szCs w:val="24"/>
        </w:rPr>
        <w:t>муниципального образования г.п. Печенга</w:t>
      </w:r>
      <w:r w:rsidRPr="00793AD2">
        <w:rPr>
          <w:sz w:val="24"/>
          <w:szCs w:val="24"/>
        </w:rPr>
        <w:t xml:space="preserve"> (имущество, находящееся в казне </w:t>
      </w:r>
      <w:r w:rsidRPr="00EA78E7">
        <w:rPr>
          <w:rStyle w:val="41"/>
          <w:sz w:val="24"/>
          <w:szCs w:val="24"/>
        </w:rPr>
        <w:t>муниципального образования г.п. Печенга</w:t>
      </w:r>
      <w:r w:rsidRPr="00793AD2">
        <w:rPr>
          <w:sz w:val="24"/>
          <w:szCs w:val="24"/>
        </w:rPr>
        <w:t xml:space="preserve"> и переданного в оперативное управление муниципальному казенному предприятию и муниципальным учреждениям </w:t>
      </w:r>
      <w:r w:rsidRPr="00EA78E7">
        <w:rPr>
          <w:rStyle w:val="41"/>
          <w:sz w:val="24"/>
          <w:szCs w:val="24"/>
        </w:rPr>
        <w:t>муниципального образования г.п. Печенга</w:t>
      </w:r>
      <w:r w:rsidRPr="00793AD2">
        <w:rPr>
          <w:sz w:val="24"/>
          <w:szCs w:val="24"/>
        </w:rPr>
        <w:t>).</w:t>
      </w:r>
    </w:p>
    <w:p w:rsidR="00BE1800" w:rsidRPr="00793AD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93AD2">
        <w:rPr>
          <w:sz w:val="24"/>
          <w:szCs w:val="24"/>
        </w:rPr>
        <w:t xml:space="preserve">Регистрация прав собственности (внесение изменений в свидетельство о государственной регистрации прав собственности) </w:t>
      </w:r>
      <w:r w:rsidRPr="00EA78E7">
        <w:rPr>
          <w:rStyle w:val="41"/>
          <w:sz w:val="24"/>
          <w:szCs w:val="24"/>
        </w:rPr>
        <w:t>муниципального образования г.п. Печенга</w:t>
      </w:r>
      <w:r w:rsidRPr="00793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793AD2">
        <w:rPr>
          <w:sz w:val="24"/>
          <w:szCs w:val="24"/>
        </w:rPr>
        <w:t>объекты недвижимости.</w:t>
      </w:r>
    </w:p>
    <w:p w:rsidR="00BE1800" w:rsidRPr="00793AD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3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93AD2">
        <w:rPr>
          <w:sz w:val="24"/>
          <w:szCs w:val="24"/>
        </w:rPr>
        <w:t xml:space="preserve">Осуществление оценки рыночной стоимости объектов собственности </w:t>
      </w:r>
      <w:r w:rsidRPr="00EA78E7">
        <w:rPr>
          <w:rStyle w:val="41"/>
          <w:sz w:val="24"/>
          <w:szCs w:val="24"/>
        </w:rPr>
        <w:t>муниципального образования г.п. Печенга</w:t>
      </w:r>
      <w:r w:rsidRPr="00793AD2">
        <w:rPr>
          <w:sz w:val="24"/>
          <w:szCs w:val="24"/>
        </w:rPr>
        <w:t>, вовлекаемых в сделки.</w:t>
      </w:r>
    </w:p>
    <w:p w:rsidR="00BE1800" w:rsidRPr="00793AD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14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93AD2">
        <w:rPr>
          <w:sz w:val="24"/>
          <w:szCs w:val="24"/>
        </w:rPr>
        <w:t>Увеличение числа объектов для предоставления их в аренду и на продажу путем выявления неиспользуемых площадей.</w:t>
      </w:r>
    </w:p>
    <w:p w:rsidR="00BE1800" w:rsidRPr="00793AD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2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93AD2">
        <w:rPr>
          <w:sz w:val="24"/>
          <w:szCs w:val="24"/>
        </w:rPr>
        <w:t xml:space="preserve">Увеличение доходов бюджета </w:t>
      </w:r>
      <w:r w:rsidRPr="00EA78E7">
        <w:rPr>
          <w:rStyle w:val="41"/>
          <w:sz w:val="24"/>
          <w:szCs w:val="24"/>
        </w:rPr>
        <w:t>муниципального образования г.п. Печенга</w:t>
      </w:r>
      <w:r w:rsidRPr="00793AD2">
        <w:rPr>
          <w:sz w:val="24"/>
          <w:szCs w:val="24"/>
        </w:rPr>
        <w:t xml:space="preserve"> на основе эффективного упра</w:t>
      </w:r>
      <w:r>
        <w:rPr>
          <w:sz w:val="24"/>
          <w:szCs w:val="24"/>
        </w:rPr>
        <w:t>вления муниципальным имуществом и земельными участками;</w:t>
      </w:r>
    </w:p>
    <w:p w:rsidR="00BE1800" w:rsidRPr="00793AD2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93AD2">
        <w:rPr>
          <w:sz w:val="24"/>
          <w:szCs w:val="24"/>
        </w:rPr>
        <w:t>Повышение квалификации специалистов в сфере управления муниципальной собственностью и земельными ресурсами.</w:t>
      </w:r>
    </w:p>
    <w:p w:rsidR="00BE1800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793AD2">
        <w:rPr>
          <w:sz w:val="24"/>
          <w:szCs w:val="24"/>
        </w:rPr>
        <w:t xml:space="preserve">Совершенствование системы учета объектов собственности </w:t>
      </w:r>
      <w:r w:rsidRPr="00EA78E7">
        <w:rPr>
          <w:rStyle w:val="41"/>
          <w:sz w:val="24"/>
          <w:szCs w:val="24"/>
        </w:rPr>
        <w:t>муниципального образования г.п. Печенга</w:t>
      </w:r>
      <w:r w:rsidRPr="00793AD2">
        <w:rPr>
          <w:sz w:val="24"/>
          <w:szCs w:val="24"/>
        </w:rPr>
        <w:t>.</w:t>
      </w:r>
    </w:p>
    <w:p w:rsidR="00BE1800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Реконструкция объектов недвижимого имущества для целей культурного и спортивного развития населения.</w:t>
      </w:r>
    </w:p>
    <w:p w:rsidR="00BE1800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AC14A1">
        <w:rPr>
          <w:color w:val="000000"/>
          <w:sz w:val="24"/>
          <w:szCs w:val="24"/>
        </w:rPr>
        <w:t>еконструкци</w:t>
      </w:r>
      <w:r>
        <w:rPr>
          <w:color w:val="000000"/>
          <w:sz w:val="24"/>
          <w:szCs w:val="24"/>
        </w:rPr>
        <w:t>я</w:t>
      </w:r>
      <w:r w:rsidRPr="00AC14A1">
        <w:rPr>
          <w:color w:val="000000"/>
          <w:sz w:val="24"/>
          <w:szCs w:val="24"/>
        </w:rPr>
        <w:t xml:space="preserve"> системы наружной канализации с устройством очистных сооружений на выпуске сточных вод в н.п. Лиинахамари</w:t>
      </w:r>
      <w:r>
        <w:rPr>
          <w:color w:val="000000"/>
          <w:sz w:val="24"/>
          <w:szCs w:val="24"/>
        </w:rPr>
        <w:t>.</w:t>
      </w:r>
    </w:p>
    <w:p w:rsidR="00BE1800" w:rsidRPr="00E5357F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Д</w:t>
      </w:r>
      <w:r w:rsidRPr="00E5357F">
        <w:rPr>
          <w:sz w:val="24"/>
          <w:szCs w:val="24"/>
        </w:rPr>
        <w:t>оля сформированных земельных участков от общего числа запланированных</w:t>
      </w:r>
      <w:r w:rsidRPr="00E5357F">
        <w:rPr>
          <w:rStyle w:val="41"/>
          <w:sz w:val="24"/>
          <w:szCs w:val="24"/>
        </w:rPr>
        <w:t>;</w:t>
      </w:r>
    </w:p>
    <w:p w:rsidR="00BE1800" w:rsidRPr="00E5357F" w:rsidRDefault="00BE1800" w:rsidP="00BE1800">
      <w:pPr>
        <w:pStyle w:val="5"/>
        <w:numPr>
          <w:ilvl w:val="0"/>
          <w:numId w:val="14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right="167"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41"/>
          <w:sz w:val="24"/>
          <w:szCs w:val="24"/>
        </w:rPr>
        <w:t>К</w:t>
      </w:r>
      <w:r w:rsidRPr="00E5357F">
        <w:rPr>
          <w:rStyle w:val="41"/>
          <w:sz w:val="24"/>
          <w:szCs w:val="24"/>
        </w:rPr>
        <w:t xml:space="preserve">оличество межевых планов, свидетельств о государственной регистрации права собственности </w:t>
      </w:r>
      <w:r w:rsidRPr="00EA78E7">
        <w:rPr>
          <w:rStyle w:val="41"/>
          <w:sz w:val="24"/>
          <w:szCs w:val="24"/>
        </w:rPr>
        <w:t>муниципального образования г.п. Печенга</w:t>
      </w:r>
      <w:r w:rsidRPr="00E5357F">
        <w:rPr>
          <w:rStyle w:val="41"/>
          <w:sz w:val="24"/>
          <w:szCs w:val="24"/>
        </w:rPr>
        <w:t xml:space="preserve"> на земельные участки;</w:t>
      </w:r>
    </w:p>
    <w:p w:rsidR="00BE1800" w:rsidRPr="00793AD2" w:rsidRDefault="00BE1800" w:rsidP="00BE1800">
      <w:pPr>
        <w:pStyle w:val="5"/>
        <w:shd w:val="clear" w:color="auto" w:fill="auto"/>
        <w:tabs>
          <w:tab w:val="left" w:pos="851"/>
          <w:tab w:val="left" w:pos="2996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793AD2">
        <w:rPr>
          <w:sz w:val="24"/>
          <w:szCs w:val="24"/>
        </w:rPr>
        <w:t>Перечень программных мероприятий, сроки их реализации, информация о необходимых ресурсах и показатели результативности приведены в приложении №</w:t>
      </w:r>
      <w:r>
        <w:rPr>
          <w:sz w:val="24"/>
          <w:szCs w:val="24"/>
        </w:rPr>
        <w:t xml:space="preserve"> </w:t>
      </w:r>
      <w:r w:rsidRPr="00793AD2">
        <w:rPr>
          <w:sz w:val="24"/>
          <w:szCs w:val="24"/>
        </w:rPr>
        <w:t>2 к настоящей Программе.</w:t>
      </w:r>
    </w:p>
    <w:p w:rsidR="00BE1800" w:rsidRPr="007B19E9" w:rsidRDefault="00BE1800" w:rsidP="00BE1800">
      <w:pPr>
        <w:pStyle w:val="5"/>
        <w:shd w:val="clear" w:color="auto" w:fill="auto"/>
        <w:tabs>
          <w:tab w:val="left" w:pos="851"/>
          <w:tab w:val="left" w:pos="3333"/>
        </w:tabs>
        <w:spacing w:before="0" w:line="274" w:lineRule="exact"/>
        <w:ind w:firstLine="567"/>
        <w:jc w:val="both"/>
        <w:rPr>
          <w:sz w:val="24"/>
          <w:szCs w:val="24"/>
        </w:rPr>
      </w:pPr>
      <w:r w:rsidRPr="007B19E9">
        <w:rPr>
          <w:sz w:val="24"/>
          <w:szCs w:val="24"/>
        </w:rPr>
        <w:t>Реализация Программы рассчитана с 01.01.2016 по 31.12.2016 год.</w:t>
      </w:r>
    </w:p>
    <w:p w:rsidR="00BE1800" w:rsidRPr="007B19E9" w:rsidRDefault="00BE1800" w:rsidP="00BE1800">
      <w:pPr>
        <w:pStyle w:val="5"/>
        <w:shd w:val="clear" w:color="auto" w:fill="auto"/>
        <w:tabs>
          <w:tab w:val="left" w:pos="851"/>
        </w:tabs>
        <w:spacing w:before="0" w:line="274" w:lineRule="exact"/>
        <w:ind w:firstLine="567"/>
        <w:jc w:val="both"/>
        <w:rPr>
          <w:sz w:val="24"/>
          <w:szCs w:val="24"/>
        </w:rPr>
      </w:pPr>
    </w:p>
    <w:p w:rsidR="00BE1800" w:rsidRPr="003C4827" w:rsidRDefault="00BE1800" w:rsidP="00BE1800">
      <w:pPr>
        <w:pStyle w:val="af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4827">
        <w:rPr>
          <w:rFonts w:ascii="Times New Roman" w:hAnsi="Times New Roman"/>
          <w:b/>
          <w:sz w:val="24"/>
          <w:szCs w:val="24"/>
        </w:rPr>
        <w:t>Обоснование потребности в необходимых ресурсах</w:t>
      </w:r>
    </w:p>
    <w:p w:rsidR="00BE1800" w:rsidRPr="007B19E9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9E9">
        <w:rPr>
          <w:rFonts w:ascii="Times New Roman" w:hAnsi="Times New Roman"/>
          <w:sz w:val="24"/>
          <w:szCs w:val="24"/>
        </w:rPr>
        <w:t>В целях обоснования ресурсного обеспечения, необходимого для реализации Программы, проведен анализ цен по муниципальным контрактам, заключенным в 2015 году по итогам проведения открытых аукционов.</w:t>
      </w:r>
    </w:p>
    <w:p w:rsidR="00BE1800" w:rsidRPr="007B19E9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9E9">
        <w:rPr>
          <w:rFonts w:ascii="Times New Roman" w:hAnsi="Times New Roman"/>
          <w:sz w:val="24"/>
          <w:szCs w:val="24"/>
        </w:rPr>
        <w:t>Средняя стоимость оценочных работ по одному объекту недвижимости, заключенных по муниципальным контрактам в 2015 году, составила 3 тысячи рублей.</w:t>
      </w:r>
    </w:p>
    <w:p w:rsidR="00BE1800" w:rsidRPr="007B19E9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9E9">
        <w:rPr>
          <w:rFonts w:ascii="Times New Roman" w:hAnsi="Times New Roman"/>
          <w:sz w:val="24"/>
          <w:szCs w:val="24"/>
        </w:rPr>
        <w:t xml:space="preserve">Сумма работ по </w:t>
      </w:r>
      <w:r w:rsidRPr="007B19E9">
        <w:rPr>
          <w:rStyle w:val="41"/>
          <w:rFonts w:eastAsiaTheme="minorEastAsia"/>
          <w:sz w:val="24"/>
          <w:szCs w:val="24"/>
        </w:rPr>
        <w:t xml:space="preserve">проведению технической инвентаризации объектов недвижимого имущества вновь выявленных объектов недвижимого имущества и находящихся в собственности муниципального образования г.п. Печенга </w:t>
      </w:r>
      <w:r w:rsidRPr="007B19E9">
        <w:rPr>
          <w:rFonts w:ascii="Times New Roman" w:hAnsi="Times New Roman"/>
          <w:sz w:val="24"/>
          <w:szCs w:val="24"/>
        </w:rPr>
        <w:t xml:space="preserve"> составит на 10 объектов 500,0 тысяч рублей.</w:t>
      </w:r>
    </w:p>
    <w:p w:rsidR="00BE1800" w:rsidRPr="007B19E9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B19E9">
        <w:rPr>
          <w:rFonts w:ascii="Times New Roman" w:hAnsi="Times New Roman"/>
          <w:sz w:val="24"/>
          <w:szCs w:val="24"/>
        </w:rPr>
        <w:t xml:space="preserve">На 2016 год запланированы работы по </w:t>
      </w:r>
      <w:r w:rsidRPr="007B19E9">
        <w:rPr>
          <w:rFonts w:ascii="Times New Roman" w:hAnsi="Times New Roman"/>
          <w:bCs/>
          <w:sz w:val="24"/>
          <w:szCs w:val="24"/>
        </w:rPr>
        <w:t>реконструкции здания «Гарнизонного дома офицеров», с целью создания культурно - досугового центра «Печенга». На Капитальный ремонт  электроснабжения здания ГДО согласно сметной документации заложены средства в размере 3 920,01 тысяч рублей. На капитальный ремонт фасад здания «Гарнизонного дома офицеров» заложены средства в размере 3 050 768,46 тысяч рублей, на кровлю здания 9 984 351,7 тысяч рублей. Запланированы работы по р</w:t>
      </w:r>
      <w:r w:rsidRPr="007B19E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азработке и составлению проектно-сметной документации для производства ремонтных работ во внутренних помещениях здания «</w:t>
      </w:r>
      <w:r w:rsidRPr="007B19E9">
        <w:rPr>
          <w:rFonts w:ascii="Times New Roman" w:hAnsi="Times New Roman"/>
          <w:bCs/>
          <w:sz w:val="24"/>
          <w:szCs w:val="24"/>
        </w:rPr>
        <w:t>Гарнизонного дома офицеров».</w:t>
      </w:r>
    </w:p>
    <w:p w:rsidR="00BE1800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19E9">
        <w:rPr>
          <w:rFonts w:ascii="Times New Roman" w:hAnsi="Times New Roman"/>
          <w:sz w:val="24"/>
          <w:szCs w:val="24"/>
        </w:rPr>
        <w:t>Ориентировочная стоимость реконструкции составляет 14 млн. руб., финансировать работы  предполагается за счет средств местного и областного бюджета.</w:t>
      </w:r>
    </w:p>
    <w:p w:rsidR="00BE1800" w:rsidRPr="00AC14A1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4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программные мероприятия включены </w:t>
      </w:r>
      <w:r w:rsidRPr="00AC14A1">
        <w:rPr>
          <w:rFonts w:ascii="Times New Roman" w:hAnsi="Times New Roman"/>
          <w:color w:val="000000"/>
          <w:sz w:val="24"/>
          <w:szCs w:val="24"/>
        </w:rPr>
        <w:t>работы по реконструкции системы наружной канализации с устройством очистных сооружений на выпуске сточных вод в н.п. Лиинахамари.</w:t>
      </w:r>
      <w:r w:rsidRPr="00AC14A1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AC14A1">
        <w:rPr>
          <w:rFonts w:ascii="Times New Roman" w:hAnsi="Times New Roman"/>
          <w:sz w:val="24"/>
          <w:szCs w:val="24"/>
          <w:shd w:val="clear" w:color="auto" w:fill="FFFFFF"/>
        </w:rPr>
        <w:t>Первым этапом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работы необходимо провести</w:t>
      </w:r>
      <w:r w:rsidRPr="00AC14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34021">
        <w:rPr>
          <w:rFonts w:ascii="Times New Roman" w:hAnsi="Times New Roman"/>
          <w:sz w:val="24"/>
          <w:szCs w:val="24"/>
          <w:shd w:val="clear" w:color="auto" w:fill="FFFFFF"/>
        </w:rPr>
        <w:t>инженерно-геологические изыскания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C14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которые </w:t>
      </w:r>
      <w:r w:rsidRPr="00AC14A1">
        <w:rPr>
          <w:rFonts w:ascii="Times New Roman" w:hAnsi="Times New Roman"/>
          <w:sz w:val="24"/>
          <w:szCs w:val="24"/>
          <w:shd w:val="clear" w:color="auto" w:fill="FFFFFF"/>
        </w:rPr>
        <w:t>обеспечивают комплексное изучение инженерно-геологических условий района, сейсмотектонические, геоморфологические и гидрогеологические условия площадки строительства, а  также состояние и свойства грунтов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C14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1800" w:rsidRPr="007B19E9" w:rsidRDefault="00BE1800" w:rsidP="00BE18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19E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 целях предупреждения угрозы наступления несчастных случаев и нанесения травм гражданам, разрушению здания и несанкционированному проникновению внутрь здания посторонних лиц заложены средства на  </w:t>
      </w:r>
      <w:r w:rsidRPr="007B19E9">
        <w:rPr>
          <w:rFonts w:ascii="Times New Roman" w:hAnsi="Times New Roman"/>
          <w:sz w:val="24"/>
          <w:szCs w:val="24"/>
        </w:rPr>
        <w:t>ограничение доступа в расселенный многоквартирный дом по улице Шабалина 4 (</w:t>
      </w:r>
      <w:r w:rsidRPr="007B19E9">
        <w:rPr>
          <w:rFonts w:ascii="Times New Roman" w:hAnsi="Times New Roman"/>
          <w:sz w:val="24"/>
          <w:szCs w:val="24"/>
          <w:shd w:val="clear" w:color="auto" w:fill="FFFFFF"/>
        </w:rPr>
        <w:t>заполнение оконных проемов здания, установка дверей на подъезды) в размере 600 тысяч рублей.</w:t>
      </w:r>
    </w:p>
    <w:p w:rsidR="00BE1800" w:rsidRDefault="00BE1800" w:rsidP="00BE1800">
      <w:pPr>
        <w:spacing w:after="0" w:line="24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421"/>
        <w:gridCol w:w="1701"/>
        <w:gridCol w:w="1276"/>
        <w:gridCol w:w="1417"/>
      </w:tblGrid>
      <w:tr w:rsidR="00BE1800" w:rsidRPr="00E125B4" w:rsidTr="00226D3B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pStyle w:val="5"/>
              <w:shd w:val="clear" w:color="auto" w:fill="auto"/>
              <w:spacing w:before="0" w:after="120" w:line="220" w:lineRule="exact"/>
              <w:rPr>
                <w:b/>
                <w:sz w:val="20"/>
                <w:szCs w:val="20"/>
              </w:rPr>
            </w:pPr>
            <w:r w:rsidRPr="00E125B4">
              <w:rPr>
                <w:rStyle w:val="41"/>
                <w:b/>
                <w:sz w:val="20"/>
                <w:szCs w:val="20"/>
              </w:rPr>
              <w:t>№</w:t>
            </w:r>
            <w:r w:rsidRPr="00E125B4">
              <w:rPr>
                <w:b/>
                <w:sz w:val="20"/>
                <w:szCs w:val="20"/>
              </w:rPr>
              <w:t xml:space="preserve"> </w:t>
            </w:r>
            <w:r w:rsidRPr="00E125B4">
              <w:rPr>
                <w:rStyle w:val="41"/>
                <w:b/>
                <w:sz w:val="20"/>
                <w:szCs w:val="20"/>
              </w:rPr>
              <w:t>п/п</w:t>
            </w:r>
          </w:p>
        </w:tc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pStyle w:val="5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E125B4">
              <w:rPr>
                <w:rStyle w:val="41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pStyle w:val="5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E125B4">
              <w:rPr>
                <w:b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pStyle w:val="5"/>
              <w:shd w:val="clear" w:color="auto" w:fill="auto"/>
              <w:spacing w:before="0" w:line="240" w:lineRule="auto"/>
              <w:rPr>
                <w:rStyle w:val="41"/>
                <w:b/>
                <w:sz w:val="20"/>
                <w:szCs w:val="20"/>
              </w:rPr>
            </w:pPr>
            <w:r w:rsidRPr="00E125B4">
              <w:rPr>
                <w:rStyle w:val="41"/>
                <w:b/>
                <w:sz w:val="20"/>
                <w:szCs w:val="20"/>
              </w:rPr>
              <w:t>Расходы на мероприятия</w:t>
            </w:r>
          </w:p>
        </w:tc>
      </w:tr>
      <w:tr w:rsidR="00BE1800" w:rsidRPr="00E125B4" w:rsidTr="00226D3B">
        <w:trPr>
          <w:trHeight w:val="64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E125B4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E125B4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E125B4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BE1800" w:rsidRPr="00E125B4" w:rsidTr="00226D3B">
        <w:trPr>
          <w:trHeight w:val="7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</w:rPr>
              <w:t>Выполнение работ по зашивке оконных и дверных проемов в многоквартирном доме по ул. Шабалина д.4 в н.п. Лиинахамари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2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E125B4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 w:rsidRPr="00E125B4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E125B4">
              <w:rPr>
                <w:rFonts w:ascii="Times New Roman" w:hAnsi="Times New Roman"/>
                <w:sz w:val="20"/>
                <w:szCs w:val="20"/>
              </w:rPr>
              <w:t>6</w:t>
            </w:r>
            <w:r w:rsidRPr="00E12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125B4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E125B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E1800" w:rsidRPr="00E125B4" w:rsidTr="00226D3B">
        <w:trPr>
          <w:trHeight w:val="33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sz w:val="20"/>
                <w:szCs w:val="20"/>
              </w:rPr>
            </w:pPr>
            <w:r w:rsidRPr="00E125B4">
              <w:rPr>
                <w:color w:val="000000"/>
                <w:sz w:val="20"/>
                <w:szCs w:val="20"/>
              </w:rPr>
              <w:t xml:space="preserve">Реконструкция здания ГДО. Капитальный ремонт электроснабжения здания «Гарнизонного дома офицеров»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125B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E125B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125B4">
              <w:rPr>
                <w:rFonts w:ascii="Times New Roman" w:hAnsi="Times New Roman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3920,01</w:t>
            </w:r>
          </w:p>
        </w:tc>
      </w:tr>
      <w:tr w:rsidR="00BE1800" w:rsidRPr="00E125B4" w:rsidTr="00226D3B">
        <w:trPr>
          <w:trHeight w:val="33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E125B4">
              <w:rPr>
                <w:color w:val="000000"/>
                <w:sz w:val="20"/>
                <w:szCs w:val="20"/>
              </w:rPr>
              <w:t>Реконструкция здания ГДО. Капитальный ремонт фасада здания «Гарнизонного дома офицеров»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E125B4">
              <w:rPr>
                <w:rFonts w:ascii="Times New Roman" w:hAnsi="Times New Roman"/>
                <w:sz w:val="20"/>
                <w:szCs w:val="20"/>
              </w:rPr>
              <w:t>050,10</w:t>
            </w:r>
          </w:p>
        </w:tc>
      </w:tr>
      <w:tr w:rsidR="00BE1800" w:rsidRPr="00E125B4" w:rsidTr="00226D3B">
        <w:trPr>
          <w:trHeight w:val="33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E125B4">
              <w:rPr>
                <w:color w:val="000000"/>
                <w:sz w:val="20"/>
                <w:szCs w:val="20"/>
              </w:rPr>
              <w:t xml:space="preserve">Реконструкция здания ГДО. Капитальный ремонт кровли здания «Гарнизонного дома офицеров»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</w:rPr>
              <w:t>9 984,40</w:t>
            </w:r>
          </w:p>
        </w:tc>
      </w:tr>
      <w:tr w:rsidR="00BE1800" w:rsidRPr="00E125B4" w:rsidTr="00226D3B">
        <w:trPr>
          <w:trHeight w:val="41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E125B4"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Разработка и составление проектно-сметной документации для производства ремонтных работ во внутренних помещениях здания «</w:t>
            </w:r>
            <w:r w:rsidRPr="00E125B4">
              <w:rPr>
                <w:bCs/>
                <w:sz w:val="20"/>
                <w:szCs w:val="20"/>
              </w:rPr>
              <w:t>Гарнизонного дома офицеров»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E125B4" w:rsidTr="00226D3B">
        <w:trPr>
          <w:trHeight w:val="5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сносу (обрушению) аварийного дома по ул. Шабалина д.7 в п. Лиинахамари.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125B4">
              <w:rPr>
                <w:rFonts w:ascii="Times New Roman" w:hAnsi="Times New Roman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875,827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476,673</w:t>
            </w:r>
          </w:p>
        </w:tc>
      </w:tr>
      <w:tr w:rsidR="00BE1800" w:rsidRPr="00E125B4" w:rsidTr="00226D3B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ED0209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ED0209">
              <w:rPr>
                <w:color w:val="000000"/>
                <w:sz w:val="20"/>
                <w:szCs w:val="20"/>
              </w:rPr>
              <w:t>Инженерно-геологические, инженерно-геодезические  и проектные работы на объекте -  Реконструкция системы наружной канализации с устройством очистных сооружений на выпуске сточных вод в н.п. Лиинахамари Печенгского района Мурманской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125B4">
              <w:rPr>
                <w:rFonts w:ascii="Times New Roman" w:hAnsi="Times New Roman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2 539,17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E125B4" w:rsidTr="00226D3B">
        <w:trPr>
          <w:trHeight w:val="49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DF2BBE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 по р</w:t>
            </w:r>
            <w:r w:rsidRPr="00DF2BBE">
              <w:rPr>
                <w:color w:val="000000"/>
                <w:sz w:val="20"/>
                <w:szCs w:val="20"/>
              </w:rPr>
              <w:t>еконструкци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F2BBE">
              <w:rPr>
                <w:color w:val="000000"/>
                <w:sz w:val="20"/>
                <w:szCs w:val="20"/>
              </w:rPr>
              <w:t xml:space="preserve"> системы наружной канализации с устройством очистных сооружений на выпуске сточных вод в н.п. Лиинахамари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E125B4">
              <w:rPr>
                <w:rFonts w:ascii="Times New Roman" w:hAnsi="Times New Roman"/>
                <w:sz w:val="20"/>
                <w:szCs w:val="20"/>
              </w:rPr>
              <w:t>квартал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E125B4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</w:tr>
    </w:tbl>
    <w:p w:rsidR="00BE1800" w:rsidRDefault="00BE1800" w:rsidP="00BE1800">
      <w:pPr>
        <w:spacing w:after="0" w:line="240" w:lineRule="auto"/>
      </w:pPr>
    </w:p>
    <w:p w:rsidR="00BE1800" w:rsidRPr="007B19E9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7B19E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Формирование земельных участков:</w:t>
      </w:r>
    </w:p>
    <w:p w:rsidR="00BE1800" w:rsidRPr="007B19E9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19E9">
        <w:rPr>
          <w:rFonts w:ascii="Times New Roman" w:hAnsi="Times New Roman"/>
          <w:sz w:val="24"/>
          <w:szCs w:val="24"/>
        </w:rPr>
        <w:t xml:space="preserve"> Средняя стоимость кадастровых работ по одному земельному участку, заключенным муниципальным контрактам в 2015 году, составила 75 тысяч рублей.</w:t>
      </w:r>
    </w:p>
    <w:p w:rsidR="00BE1800" w:rsidRPr="0088407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19E9">
        <w:rPr>
          <w:rFonts w:ascii="Times New Roman" w:hAnsi="Times New Roman"/>
          <w:sz w:val="24"/>
          <w:szCs w:val="24"/>
        </w:rPr>
        <w:t>В связи с чем при планировании затрат на кадастровые работы для муниципальных нужд в 2016 году средняя стоимость кадастровых работ по одному земель</w:t>
      </w:r>
      <w:r>
        <w:rPr>
          <w:rFonts w:ascii="Times New Roman" w:hAnsi="Times New Roman"/>
          <w:sz w:val="24"/>
          <w:szCs w:val="24"/>
        </w:rPr>
        <w:t>ному участку принята в размере 80</w:t>
      </w:r>
      <w:r w:rsidRPr="007B19E9">
        <w:rPr>
          <w:rFonts w:ascii="Times New Roman" w:hAnsi="Times New Roman"/>
          <w:sz w:val="24"/>
          <w:szCs w:val="24"/>
        </w:rPr>
        <w:t>,</w:t>
      </w:r>
      <w:r w:rsidRPr="00884072">
        <w:rPr>
          <w:rFonts w:ascii="Times New Roman" w:hAnsi="Times New Roman"/>
          <w:sz w:val="24"/>
          <w:szCs w:val="24"/>
        </w:rPr>
        <w:t>0 тысяч рублей.</w:t>
      </w:r>
    </w:p>
    <w:p w:rsidR="00BE1800" w:rsidRPr="0088407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072">
        <w:rPr>
          <w:rFonts w:ascii="Times New Roman" w:hAnsi="Times New Roman"/>
          <w:sz w:val="24"/>
          <w:szCs w:val="24"/>
        </w:rPr>
        <w:t xml:space="preserve">В связи с тем, что с 01.03.2015г. переданы полномочия по </w:t>
      </w:r>
      <w:r w:rsidRPr="00884072">
        <w:rPr>
          <w:rFonts w:ascii="Times New Roman" w:hAnsi="Times New Roman"/>
          <w:bCs/>
          <w:color w:val="000000"/>
          <w:sz w:val="24"/>
          <w:szCs w:val="24"/>
        </w:rPr>
        <w:t>распоряжению земельными участками, государственная собственность на которые не разграничена, органам местного самоуправления поселения в отношении земельных участков, расположенных на территории поселения. Предусмотрены средства на проведение работ по составлению схем земельных участков предлагаемых гражданам и юридическим лицам в аренду.</w:t>
      </w:r>
    </w:p>
    <w:p w:rsidR="00BE1800" w:rsidRPr="0088407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072">
        <w:rPr>
          <w:rFonts w:ascii="Times New Roman" w:hAnsi="Times New Roman"/>
          <w:bCs/>
          <w:color w:val="000000"/>
          <w:sz w:val="24"/>
          <w:szCs w:val="24"/>
        </w:rPr>
        <w:t xml:space="preserve">В мероприятия включены работы по </w:t>
      </w:r>
      <w:r w:rsidRPr="00884072">
        <w:rPr>
          <w:rFonts w:ascii="Times New Roman" w:hAnsi="Times New Roman"/>
          <w:color w:val="000000"/>
          <w:sz w:val="24"/>
          <w:szCs w:val="24"/>
        </w:rPr>
        <w:t xml:space="preserve">планировке территорий муниципального образования г.п. Печенга. Документация по планировки территории подготавливается в целях обеспечения устойчивого развития территории. </w:t>
      </w:r>
    </w:p>
    <w:p w:rsidR="00BE1800" w:rsidRPr="0088407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4072">
        <w:rPr>
          <w:rFonts w:ascii="Times New Roman" w:hAnsi="Times New Roman"/>
          <w:color w:val="000000"/>
          <w:sz w:val="24"/>
          <w:szCs w:val="24"/>
        </w:rPr>
        <w:t>Разработка проекта планировки и проекта межевания относится к одному из видов градостроительной документации, которой должны обеспечиваться все строящиеся (или реконструирующиеся) объекты недвижимости на основании Градостроительного кодекса РФ.</w:t>
      </w:r>
    </w:p>
    <w:p w:rsidR="00BE1800" w:rsidRPr="0088407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84072">
        <w:rPr>
          <w:rFonts w:ascii="Times New Roman" w:hAnsi="Times New Roman"/>
          <w:color w:val="000000"/>
          <w:sz w:val="24"/>
          <w:szCs w:val="24"/>
        </w:rPr>
        <w:t>Разработка проекта планировки и проекта межевания осуществляется при формировании новых земельных участков для строительства в рамках реализации инвестиционных проектов. Кроме того, может возникнуть необходимость в корректировке ранее утвержденной документации, изменении разрешенного вида использования участка или здания, отклонении от предельно допустимых параметров строительства при осуществлении капитального строительства (реконструкции) на ранее сформированных земельных участках.</w:t>
      </w:r>
    </w:p>
    <w:p w:rsidR="00BE1800" w:rsidRPr="00884072" w:rsidRDefault="00BE1800" w:rsidP="00BE18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4072">
        <w:rPr>
          <w:rFonts w:ascii="Times New Roman" w:hAnsi="Times New Roman"/>
          <w:sz w:val="24"/>
          <w:szCs w:val="24"/>
        </w:rPr>
        <w:t xml:space="preserve">Таким образом, объем собственных средств на выполнение программных мероприятий в 2016 году </w:t>
      </w:r>
      <w:r>
        <w:rPr>
          <w:rFonts w:ascii="Times New Roman" w:hAnsi="Times New Roman"/>
          <w:sz w:val="24"/>
          <w:szCs w:val="24"/>
        </w:rPr>
        <w:t>предусмотрено 7 064,997 тысяч рублей, кроме того иные источники 31 731,183 тысяч рублей.</w:t>
      </w:r>
    </w:p>
    <w:p w:rsidR="00BE1800" w:rsidRPr="00884072" w:rsidRDefault="00BE1800" w:rsidP="00BE180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4072">
        <w:rPr>
          <w:rFonts w:ascii="Times New Roman" w:hAnsi="Times New Roman"/>
          <w:sz w:val="24"/>
          <w:szCs w:val="24"/>
        </w:rPr>
        <w:lastRenderedPageBreak/>
        <w:t xml:space="preserve">Финансирование расходов на реализацию Программы осуществляется в порядке, установленном для исполнения местного бюджета, в пределах ассигнований, предусмотренных </w:t>
      </w:r>
      <w:r>
        <w:rPr>
          <w:rFonts w:ascii="Times New Roman" w:hAnsi="Times New Roman"/>
          <w:sz w:val="24"/>
          <w:szCs w:val="24"/>
        </w:rPr>
        <w:t>муниципальным образованием г.п.</w:t>
      </w:r>
      <w:r w:rsidRPr="00884072">
        <w:rPr>
          <w:rFonts w:ascii="Times New Roman" w:hAnsi="Times New Roman"/>
          <w:sz w:val="24"/>
          <w:szCs w:val="24"/>
        </w:rPr>
        <w:t xml:space="preserve"> Печенга в бюджете на соответствующий финансовый год.</w:t>
      </w:r>
    </w:p>
    <w:p w:rsidR="00BE1800" w:rsidRPr="007B19E9" w:rsidRDefault="00BE1800" w:rsidP="00BE1800">
      <w:pPr>
        <w:pStyle w:val="5"/>
        <w:shd w:val="clear" w:color="auto" w:fill="auto"/>
        <w:tabs>
          <w:tab w:val="left" w:pos="851"/>
        </w:tabs>
        <w:spacing w:before="0" w:line="278" w:lineRule="exact"/>
        <w:ind w:firstLine="567"/>
        <w:jc w:val="both"/>
        <w:rPr>
          <w:b/>
          <w:sz w:val="24"/>
          <w:szCs w:val="24"/>
        </w:rPr>
      </w:pPr>
      <w:r w:rsidRPr="00884072">
        <w:rPr>
          <w:sz w:val="24"/>
          <w:szCs w:val="24"/>
        </w:rPr>
        <w:t>Муниципальная целевая программа разрабатывалась</w:t>
      </w:r>
      <w:r w:rsidRPr="007B19E9">
        <w:rPr>
          <w:sz w:val="24"/>
          <w:szCs w:val="24"/>
        </w:rPr>
        <w:t xml:space="preserve">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 г.п. Печенга.</w:t>
      </w:r>
    </w:p>
    <w:p w:rsidR="00BE1800" w:rsidRDefault="00BE1800" w:rsidP="00BE1800">
      <w:pPr>
        <w:pStyle w:val="ConsPlusNormal"/>
        <w:ind w:firstLine="540"/>
        <w:jc w:val="both"/>
      </w:pPr>
      <w:r w:rsidRPr="007B19E9">
        <w:t xml:space="preserve">Основная цель муниципальной целевой программы на 2016 год это создание </w:t>
      </w:r>
      <w:r w:rsidRPr="007B19E9">
        <w:rPr>
          <w:bCs/>
        </w:rPr>
        <w:t xml:space="preserve">культурно - досугового центра «Печенга». Развитие территории муниципального образования по средствам передачи в аренду </w:t>
      </w:r>
      <w:r w:rsidRPr="007B19E9">
        <w:rPr>
          <w:bCs/>
          <w:color w:val="000000"/>
        </w:rPr>
        <w:t xml:space="preserve">земельных участков, государственная собственность на которые не разграничена, под строительство, гражданам и юридическим лицам. </w:t>
      </w:r>
      <w:r w:rsidRPr="007B19E9">
        <w:t xml:space="preserve"> Достижение цели обеспечивается решением задач муниципальной программы.</w:t>
      </w:r>
      <w:r w:rsidRPr="00BE665B">
        <w:t xml:space="preserve"> </w:t>
      </w: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pStyle w:val="ConsPlusNormal"/>
        <w:ind w:firstLine="540"/>
        <w:jc w:val="both"/>
      </w:pPr>
    </w:p>
    <w:p w:rsidR="00BE1800" w:rsidRPr="00BE665B" w:rsidRDefault="00BE1800" w:rsidP="00BE1800">
      <w:pPr>
        <w:pStyle w:val="ConsPlusNormal"/>
        <w:ind w:firstLine="540"/>
        <w:jc w:val="both"/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292F3D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2F3D">
        <w:rPr>
          <w:rFonts w:ascii="Times New Roman" w:hAnsi="Times New Roman"/>
          <w:sz w:val="24"/>
          <w:szCs w:val="24"/>
        </w:rPr>
        <w:t>Приложение №1</w:t>
      </w: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C24">
        <w:rPr>
          <w:rFonts w:ascii="Times New Roman" w:hAnsi="Times New Roman"/>
          <w:b/>
          <w:sz w:val="24"/>
          <w:szCs w:val="24"/>
        </w:rPr>
        <w:t xml:space="preserve">Описание целевых индикаторов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887C24">
        <w:rPr>
          <w:rFonts w:ascii="Times New Roman" w:hAnsi="Times New Roman"/>
          <w:b/>
          <w:sz w:val="24"/>
          <w:szCs w:val="24"/>
        </w:rPr>
        <w:t xml:space="preserve"> целевой программы</w:t>
      </w: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C24">
        <w:rPr>
          <w:rFonts w:ascii="Times New Roman" w:hAnsi="Times New Roman"/>
          <w:b/>
          <w:sz w:val="24"/>
          <w:szCs w:val="24"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887C24">
        <w:rPr>
          <w:rFonts w:ascii="Times New Roman" w:hAnsi="Times New Roman"/>
          <w:b/>
          <w:sz w:val="24"/>
          <w:szCs w:val="24"/>
        </w:rPr>
        <w:t xml:space="preserve"> год»</w:t>
      </w:r>
    </w:p>
    <w:tbl>
      <w:tblPr>
        <w:tblStyle w:val="af5"/>
        <w:tblW w:w="0" w:type="auto"/>
        <w:tblLook w:val="04A0"/>
      </w:tblPr>
      <w:tblGrid>
        <w:gridCol w:w="3975"/>
        <w:gridCol w:w="2836"/>
        <w:gridCol w:w="1518"/>
        <w:gridCol w:w="1634"/>
      </w:tblGrid>
      <w:tr w:rsidR="00BE1800" w:rsidRPr="00DB3908" w:rsidTr="00226D3B">
        <w:tc>
          <w:tcPr>
            <w:tcW w:w="4219" w:type="dxa"/>
            <w:vMerge w:val="restart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Наименование цели и задачи</w:t>
            </w:r>
          </w:p>
        </w:tc>
        <w:tc>
          <w:tcPr>
            <w:tcW w:w="6237" w:type="dxa"/>
            <w:gridSpan w:val="3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Целевые индикаторы</w:t>
            </w:r>
          </w:p>
        </w:tc>
      </w:tr>
      <w:tr w:rsidR="00BE1800" w:rsidRPr="00DB3908" w:rsidTr="00226D3B">
        <w:tc>
          <w:tcPr>
            <w:tcW w:w="4219" w:type="dxa"/>
            <w:vMerge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Значения</w:t>
            </w:r>
          </w:p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 xml:space="preserve"> 2016 год</w:t>
            </w:r>
          </w:p>
        </w:tc>
      </w:tr>
      <w:tr w:rsidR="00BE1800" w:rsidRPr="00DB3908" w:rsidTr="00226D3B">
        <w:trPr>
          <w:trHeight w:val="1197"/>
        </w:trPr>
        <w:tc>
          <w:tcPr>
            <w:tcW w:w="4219" w:type="dxa"/>
          </w:tcPr>
          <w:p w:rsidR="00BE1800" w:rsidRPr="00DB3908" w:rsidRDefault="00BE1800" w:rsidP="00226D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B3908">
              <w:rPr>
                <w:rStyle w:val="41"/>
                <w:rFonts w:eastAsiaTheme="minorEastAsia"/>
                <w:sz w:val="20"/>
                <w:szCs w:val="20"/>
              </w:rPr>
              <w:t xml:space="preserve">Осуществление независимой оценки </w:t>
            </w:r>
            <w:r w:rsidRPr="00DB3908">
              <w:rPr>
                <w:rFonts w:ascii="Times New Roman" w:hAnsi="Times New Roman"/>
                <w:bCs/>
                <w:sz w:val="20"/>
                <w:szCs w:val="20"/>
              </w:rPr>
              <w:t>при определении стоимости объектов в целях их приватизации; при определении рыночной стоимости платы за объекты, арендуемые либо планируемые к передаче в аренду;</w:t>
            </w:r>
          </w:p>
        </w:tc>
        <w:tc>
          <w:tcPr>
            <w:tcW w:w="2977" w:type="dxa"/>
          </w:tcPr>
          <w:p w:rsidR="00BE1800" w:rsidRPr="00DB3908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Style w:val="41"/>
                <w:rFonts w:eastAsiaTheme="minorEastAsia"/>
                <w:sz w:val="20"/>
                <w:szCs w:val="20"/>
              </w:rPr>
              <w:t>Количество отчетов независимого оценщика</w:t>
            </w: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E1800" w:rsidRPr="00DB3908" w:rsidTr="00226D3B">
        <w:tc>
          <w:tcPr>
            <w:tcW w:w="4219" w:type="dxa"/>
          </w:tcPr>
          <w:p w:rsidR="00BE1800" w:rsidRPr="00DB3908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Style w:val="41"/>
                <w:rFonts w:eastAsiaTheme="minorEastAsia"/>
                <w:sz w:val="20"/>
                <w:szCs w:val="20"/>
              </w:rPr>
              <w:t>Осуществление государственной регистрации права собственности городского поселения Печенга на объекты недвижимого имущества.</w:t>
            </w:r>
          </w:p>
        </w:tc>
        <w:tc>
          <w:tcPr>
            <w:tcW w:w="2977" w:type="dxa"/>
          </w:tcPr>
          <w:p w:rsidR="00BE1800" w:rsidRPr="00DB3908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Style w:val="41"/>
                <w:rFonts w:eastAsiaTheme="minorEastAsia"/>
                <w:sz w:val="20"/>
                <w:szCs w:val="20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E1800" w:rsidRPr="00DB3908" w:rsidTr="00226D3B">
        <w:tc>
          <w:tcPr>
            <w:tcW w:w="4219" w:type="dxa"/>
          </w:tcPr>
          <w:p w:rsidR="00BE1800" w:rsidRPr="00DB3908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Style w:val="41"/>
                <w:rFonts w:eastAsiaTheme="minorEastAsia"/>
                <w:sz w:val="20"/>
                <w:szCs w:val="20"/>
              </w:rPr>
              <w:t xml:space="preserve">Осуществление государственной регистрации права собственности городского поселения Печенга земельные участки под объектами муниципального недвижимого имущества </w:t>
            </w:r>
          </w:p>
        </w:tc>
        <w:tc>
          <w:tcPr>
            <w:tcW w:w="2977" w:type="dxa"/>
          </w:tcPr>
          <w:p w:rsidR="00BE1800" w:rsidRPr="00DB3908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Style w:val="41"/>
                <w:rFonts w:eastAsiaTheme="minorEastAsia"/>
                <w:sz w:val="20"/>
                <w:szCs w:val="20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E1800" w:rsidRPr="00DB3908" w:rsidTr="00226D3B">
        <w:tc>
          <w:tcPr>
            <w:tcW w:w="4219" w:type="dxa"/>
          </w:tcPr>
          <w:p w:rsidR="00BE1800" w:rsidRPr="00DB3908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Style w:val="41"/>
                <w:rFonts w:eastAsiaTheme="minorEastAsia"/>
                <w:sz w:val="20"/>
                <w:szCs w:val="20"/>
              </w:rPr>
              <w:t xml:space="preserve">Проведение технической инвентаризации вновь выявленных бесхозяйных объектов недвижимости и объектов, находящихся в собственности городского поселения Печенга </w:t>
            </w:r>
          </w:p>
        </w:tc>
        <w:tc>
          <w:tcPr>
            <w:tcW w:w="2977" w:type="dxa"/>
          </w:tcPr>
          <w:p w:rsidR="00BE1800" w:rsidRPr="00DB3908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Style w:val="41"/>
                <w:rFonts w:eastAsiaTheme="minorEastAsia"/>
                <w:sz w:val="20"/>
                <w:szCs w:val="20"/>
              </w:rPr>
              <w:t>Количество технических паспортов</w:t>
            </w:r>
          </w:p>
          <w:p w:rsidR="00BE1800" w:rsidRPr="00DB3908" w:rsidRDefault="00BE1800" w:rsidP="00226D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BE1800" w:rsidRPr="00DB3908" w:rsidTr="00226D3B">
        <w:tc>
          <w:tcPr>
            <w:tcW w:w="4219" w:type="dxa"/>
          </w:tcPr>
          <w:p w:rsidR="00BE1800" w:rsidRPr="00DB3908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Style w:val="41"/>
                <w:rFonts w:eastAsiaTheme="minorEastAsia"/>
                <w:sz w:val="20"/>
                <w:szCs w:val="20"/>
              </w:rPr>
              <w:lastRenderedPageBreak/>
              <w:t xml:space="preserve">Изготовление технических планов и постановка на ГКН </w:t>
            </w:r>
          </w:p>
        </w:tc>
        <w:tc>
          <w:tcPr>
            <w:tcW w:w="2977" w:type="dxa"/>
          </w:tcPr>
          <w:p w:rsidR="00BE1800" w:rsidRPr="00DB3908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Style w:val="41"/>
                <w:rFonts w:eastAsiaTheme="minorEastAsia"/>
                <w:sz w:val="20"/>
                <w:szCs w:val="20"/>
              </w:rPr>
              <w:t>Количество технических планов</w:t>
            </w: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E1800" w:rsidRPr="00DB3908" w:rsidTr="00226D3B">
        <w:tc>
          <w:tcPr>
            <w:tcW w:w="4219" w:type="dxa"/>
          </w:tcPr>
          <w:p w:rsidR="00BE1800" w:rsidRPr="00DB3908" w:rsidRDefault="00BE1800" w:rsidP="00226D3B">
            <w:pPr>
              <w:rPr>
                <w:rStyle w:val="41"/>
                <w:rFonts w:eastAsiaTheme="minorEastAsia"/>
                <w:sz w:val="20"/>
                <w:szCs w:val="20"/>
              </w:rPr>
            </w:pPr>
            <w:r w:rsidRPr="00DB3908">
              <w:rPr>
                <w:rStyle w:val="41"/>
                <w:rFonts w:eastAsiaTheme="minorEastAsia"/>
                <w:sz w:val="20"/>
                <w:szCs w:val="20"/>
              </w:rPr>
              <w:t>Увеличение доходов бюджета городского поселения Печенга на основе эффективного управления муниципальным имуществом.</w:t>
            </w:r>
          </w:p>
        </w:tc>
        <w:tc>
          <w:tcPr>
            <w:tcW w:w="2977" w:type="dxa"/>
          </w:tcPr>
          <w:p w:rsidR="00BE1800" w:rsidRPr="00DB3908" w:rsidRDefault="00BE1800" w:rsidP="00226D3B">
            <w:pPr>
              <w:rPr>
                <w:rFonts w:ascii="Times New Roman" w:hAnsi="Times New Roman"/>
                <w:sz w:val="20"/>
                <w:szCs w:val="20"/>
              </w:rPr>
            </w:pPr>
            <w:r w:rsidRPr="00DB3908">
              <w:rPr>
                <w:rFonts w:ascii="Times New Roman" w:hAnsi="Times New Roman"/>
                <w:sz w:val="20"/>
                <w:szCs w:val="20"/>
              </w:rPr>
              <w:t>передача в аренду неиспользуемых площадей</w:t>
            </w: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E1800" w:rsidRPr="00DB3908" w:rsidTr="00226D3B">
        <w:tc>
          <w:tcPr>
            <w:tcW w:w="4219" w:type="dxa"/>
          </w:tcPr>
          <w:p w:rsidR="00BE1800" w:rsidRPr="00DB3908" w:rsidRDefault="00BE1800" w:rsidP="00226D3B">
            <w:pPr>
              <w:rPr>
                <w:rStyle w:val="41"/>
                <w:rFonts w:eastAsiaTheme="minorEastAsia"/>
                <w:sz w:val="20"/>
                <w:szCs w:val="20"/>
              </w:rPr>
            </w:pPr>
            <w:r w:rsidRPr="00DB3908">
              <w:rPr>
                <w:rFonts w:ascii="Times New Roman" w:hAnsi="Times New Roman"/>
                <w:sz w:val="20"/>
                <w:szCs w:val="20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</w:p>
        </w:tc>
        <w:tc>
          <w:tcPr>
            <w:tcW w:w="2977" w:type="dxa"/>
          </w:tcPr>
          <w:p w:rsidR="00BE1800" w:rsidRPr="00DB3908" w:rsidRDefault="00BE1800" w:rsidP="00226D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Style w:val="41"/>
                <w:rFonts w:eastAsiaTheme="minorEastAsia"/>
                <w:sz w:val="20"/>
                <w:szCs w:val="20"/>
              </w:rPr>
              <w:t>Количество земельных участков</w:t>
            </w: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E1800" w:rsidRPr="00DB3908" w:rsidTr="00226D3B">
        <w:tc>
          <w:tcPr>
            <w:tcW w:w="4219" w:type="dxa"/>
          </w:tcPr>
          <w:p w:rsidR="00BE1800" w:rsidRPr="00DB3908" w:rsidRDefault="00BE1800" w:rsidP="00226D3B">
            <w:pPr>
              <w:rPr>
                <w:rFonts w:ascii="Times New Roman" w:hAnsi="Times New Roman"/>
                <w:sz w:val="20"/>
                <w:szCs w:val="20"/>
              </w:rPr>
            </w:pPr>
            <w:r w:rsidRPr="00DB3908">
              <w:rPr>
                <w:rFonts w:ascii="Times New Roman" w:hAnsi="Times New Roman"/>
                <w:sz w:val="20"/>
                <w:szCs w:val="20"/>
              </w:rPr>
              <w:t>Реконструкция зданий, сооружений</w:t>
            </w:r>
          </w:p>
        </w:tc>
        <w:tc>
          <w:tcPr>
            <w:tcW w:w="2977" w:type="dxa"/>
          </w:tcPr>
          <w:p w:rsidR="00BE1800" w:rsidRPr="00DB3908" w:rsidRDefault="00BE1800" w:rsidP="00226D3B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sz w:val="20"/>
                <w:szCs w:val="20"/>
              </w:rPr>
            </w:pPr>
            <w:r w:rsidRPr="00DB3908">
              <w:rPr>
                <w:rStyle w:val="41"/>
                <w:sz w:val="20"/>
                <w:szCs w:val="20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E1800" w:rsidRPr="00DB3908" w:rsidTr="00226D3B">
        <w:tc>
          <w:tcPr>
            <w:tcW w:w="4219" w:type="dxa"/>
          </w:tcPr>
          <w:p w:rsidR="00BE1800" w:rsidRPr="00DB3908" w:rsidRDefault="00BE1800" w:rsidP="00226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908">
              <w:rPr>
                <w:rFonts w:ascii="Times New Roman" w:hAnsi="Times New Roman"/>
                <w:sz w:val="20"/>
                <w:szCs w:val="20"/>
              </w:rPr>
              <w:t>Ограничение доступа в расселенн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DB3908">
              <w:rPr>
                <w:rFonts w:ascii="Times New Roman" w:hAnsi="Times New Roman"/>
                <w:sz w:val="20"/>
                <w:szCs w:val="20"/>
              </w:rPr>
              <w:t xml:space="preserve"> многоквартирны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DB3908">
              <w:rPr>
                <w:rFonts w:ascii="Times New Roman" w:hAnsi="Times New Roman"/>
                <w:sz w:val="20"/>
                <w:szCs w:val="20"/>
              </w:rPr>
              <w:t xml:space="preserve"> дом;</w:t>
            </w:r>
          </w:p>
        </w:tc>
        <w:tc>
          <w:tcPr>
            <w:tcW w:w="2977" w:type="dxa"/>
          </w:tcPr>
          <w:p w:rsidR="00BE1800" w:rsidRPr="00DB3908" w:rsidRDefault="00BE1800" w:rsidP="00226D3B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sz w:val="20"/>
                <w:szCs w:val="20"/>
              </w:rPr>
            </w:pPr>
            <w:r w:rsidRPr="00DB3908">
              <w:rPr>
                <w:rStyle w:val="41"/>
                <w:sz w:val="20"/>
                <w:szCs w:val="20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9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E1800" w:rsidRPr="00DB3908" w:rsidTr="00226D3B">
        <w:tc>
          <w:tcPr>
            <w:tcW w:w="4219" w:type="dxa"/>
          </w:tcPr>
          <w:p w:rsidR="00BE1800" w:rsidRPr="00F922AD" w:rsidRDefault="00BE1800" w:rsidP="00226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22AD">
              <w:rPr>
                <w:rFonts w:ascii="Times New Roman" w:hAnsi="Times New Roman"/>
                <w:color w:val="000000"/>
                <w:sz w:val="20"/>
                <w:szCs w:val="20"/>
              </w:rPr>
              <w:t>Внесение изменений в нормативы градостроительного проектирования</w:t>
            </w:r>
          </w:p>
        </w:tc>
        <w:tc>
          <w:tcPr>
            <w:tcW w:w="2977" w:type="dxa"/>
          </w:tcPr>
          <w:p w:rsidR="00BE1800" w:rsidRPr="00DB3908" w:rsidRDefault="00BE1800" w:rsidP="00226D3B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sz w:val="20"/>
                <w:szCs w:val="20"/>
              </w:rPr>
            </w:pPr>
            <w:r w:rsidRPr="00DB3908">
              <w:rPr>
                <w:rStyle w:val="41"/>
                <w:sz w:val="20"/>
                <w:szCs w:val="20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E1800" w:rsidRPr="00DB3908" w:rsidTr="00226D3B">
        <w:tc>
          <w:tcPr>
            <w:tcW w:w="4219" w:type="dxa"/>
          </w:tcPr>
          <w:p w:rsidR="00BE1800" w:rsidRPr="00421426" w:rsidRDefault="00BE1800" w:rsidP="00226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426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схем расположения земельного участка или земельных участков на кадастровом плане на кадастровом плане территории муниципального образования г.п. Печенга</w:t>
            </w:r>
          </w:p>
        </w:tc>
        <w:tc>
          <w:tcPr>
            <w:tcW w:w="2977" w:type="dxa"/>
          </w:tcPr>
          <w:p w:rsidR="00BE1800" w:rsidRPr="00DB3908" w:rsidRDefault="00BE1800" w:rsidP="00226D3B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sz w:val="20"/>
                <w:szCs w:val="20"/>
              </w:rPr>
            </w:pPr>
            <w:r w:rsidRPr="00DB3908">
              <w:rPr>
                <w:rStyle w:val="41"/>
                <w:sz w:val="20"/>
                <w:szCs w:val="20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BE1800" w:rsidRPr="00DB3908" w:rsidTr="00226D3B">
        <w:tc>
          <w:tcPr>
            <w:tcW w:w="4219" w:type="dxa"/>
          </w:tcPr>
          <w:p w:rsidR="00BE1800" w:rsidRPr="004D7680" w:rsidRDefault="00BE1800" w:rsidP="00226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7680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документов планировки и межевания территории муниципального образования г.п. Печенга</w:t>
            </w:r>
          </w:p>
        </w:tc>
        <w:tc>
          <w:tcPr>
            <w:tcW w:w="2977" w:type="dxa"/>
          </w:tcPr>
          <w:p w:rsidR="00BE1800" w:rsidRPr="00DB3908" w:rsidRDefault="00BE1800" w:rsidP="00226D3B">
            <w:pPr>
              <w:pStyle w:val="5"/>
              <w:shd w:val="clear" w:color="auto" w:fill="auto"/>
              <w:spacing w:before="0" w:line="240" w:lineRule="auto"/>
              <w:ind w:left="34"/>
              <w:jc w:val="left"/>
              <w:rPr>
                <w:rStyle w:val="41"/>
                <w:sz w:val="20"/>
                <w:szCs w:val="20"/>
              </w:rPr>
            </w:pPr>
            <w:r w:rsidRPr="00DB3908">
              <w:rPr>
                <w:rStyle w:val="41"/>
                <w:sz w:val="20"/>
                <w:szCs w:val="20"/>
              </w:rPr>
              <w:t>Количество объектов</w:t>
            </w:r>
          </w:p>
        </w:tc>
        <w:tc>
          <w:tcPr>
            <w:tcW w:w="1559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E1800" w:rsidRPr="00DB3908" w:rsidRDefault="00BE1800" w:rsidP="00226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C0248B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2F3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BE1800" w:rsidRDefault="00BE1800" w:rsidP="00BE1800">
      <w:pPr>
        <w:pStyle w:val="5"/>
        <w:shd w:val="clear" w:color="auto" w:fill="auto"/>
        <w:spacing w:before="0" w:line="240" w:lineRule="auto"/>
        <w:ind w:right="240"/>
        <w:rPr>
          <w:b/>
          <w:i/>
        </w:rPr>
      </w:pPr>
      <w:r w:rsidRPr="00775BB1">
        <w:rPr>
          <w:b/>
          <w:i/>
        </w:rPr>
        <w:t xml:space="preserve">Перечень мероприятий </w:t>
      </w:r>
      <w:r>
        <w:rPr>
          <w:b/>
          <w:i/>
        </w:rPr>
        <w:t>муниципальной</w:t>
      </w:r>
      <w:r w:rsidRPr="00775BB1">
        <w:rPr>
          <w:b/>
          <w:i/>
        </w:rPr>
        <w:t xml:space="preserve"> целевой программы</w:t>
      </w:r>
    </w:p>
    <w:p w:rsidR="00BE1800" w:rsidRPr="000A232D" w:rsidRDefault="00BE1800" w:rsidP="00BE1800">
      <w:pPr>
        <w:pStyle w:val="5"/>
        <w:shd w:val="clear" w:color="auto" w:fill="auto"/>
        <w:spacing w:before="0" w:line="240" w:lineRule="auto"/>
        <w:ind w:right="240"/>
        <w:rPr>
          <w:b/>
          <w:i/>
        </w:rPr>
      </w:pPr>
      <w:r w:rsidRPr="00F21273">
        <w:rPr>
          <w:b/>
          <w:i/>
        </w:rPr>
        <w:t xml:space="preserve"> «Формирование, эффективное использование, распоряжение и содержание муниципального имущества, мероприятия по землеустройству и землепользованию на территории муниципального образования городское поселение Печенга Печенгского района Мурманской области на 201</w:t>
      </w:r>
      <w:r>
        <w:rPr>
          <w:b/>
          <w:i/>
        </w:rPr>
        <w:t>6</w:t>
      </w:r>
      <w:r w:rsidRPr="00F21273">
        <w:rPr>
          <w:b/>
          <w:i/>
        </w:rPr>
        <w:t xml:space="preserve"> год»</w:t>
      </w:r>
    </w:p>
    <w:p w:rsidR="00BE1800" w:rsidRPr="008C139B" w:rsidRDefault="00BE1800" w:rsidP="00BE1800">
      <w:pPr>
        <w:spacing w:before="50" w:after="0" w:line="180" w:lineRule="atLeast"/>
        <w:rPr>
          <w:rFonts w:ascii="Arial" w:hAnsi="Arial" w:cs="Arial"/>
          <w:color w:val="000000"/>
          <w:sz w:val="13"/>
          <w:szCs w:val="13"/>
        </w:rPr>
      </w:pPr>
    </w:p>
    <w:tbl>
      <w:tblPr>
        <w:tblW w:w="10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07"/>
        <w:gridCol w:w="4003"/>
        <w:gridCol w:w="391"/>
        <w:gridCol w:w="1169"/>
        <w:gridCol w:w="246"/>
        <w:gridCol w:w="1596"/>
        <w:gridCol w:w="1264"/>
        <w:gridCol w:w="12"/>
        <w:gridCol w:w="1253"/>
      </w:tblGrid>
      <w:tr w:rsidR="00BE1800" w:rsidRPr="007E248F" w:rsidTr="00226D3B">
        <w:trPr>
          <w:trHeight w:val="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7E248F">
              <w:rPr>
                <w:rStyle w:val="41"/>
                <w:b/>
                <w:sz w:val="20"/>
                <w:szCs w:val="20"/>
              </w:rPr>
              <w:t>№</w:t>
            </w:r>
            <w:r w:rsidRPr="007E248F">
              <w:rPr>
                <w:b/>
                <w:sz w:val="20"/>
                <w:szCs w:val="20"/>
              </w:rPr>
              <w:t xml:space="preserve"> </w:t>
            </w:r>
            <w:r w:rsidRPr="007E248F">
              <w:rPr>
                <w:rStyle w:val="41"/>
                <w:b/>
                <w:sz w:val="20"/>
                <w:szCs w:val="20"/>
              </w:rPr>
              <w:t>п/п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7E248F">
              <w:rPr>
                <w:rStyle w:val="41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rPr>
                <w:b/>
                <w:sz w:val="20"/>
                <w:szCs w:val="20"/>
              </w:rPr>
            </w:pPr>
            <w:r w:rsidRPr="007E248F">
              <w:rPr>
                <w:b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hanging="108"/>
              <w:rPr>
                <w:rStyle w:val="41"/>
                <w:b/>
                <w:sz w:val="20"/>
                <w:szCs w:val="20"/>
              </w:rPr>
            </w:pPr>
          </w:p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hanging="108"/>
              <w:rPr>
                <w:b/>
                <w:sz w:val="20"/>
                <w:szCs w:val="20"/>
              </w:rPr>
            </w:pPr>
            <w:r w:rsidRPr="007E248F">
              <w:rPr>
                <w:rStyle w:val="41"/>
                <w:b/>
                <w:sz w:val="20"/>
                <w:szCs w:val="20"/>
              </w:rPr>
              <w:t>Исполнитель</w:t>
            </w:r>
          </w:p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hanging="108"/>
              <w:rPr>
                <w:rStyle w:val="41"/>
                <w:sz w:val="20"/>
                <w:szCs w:val="20"/>
              </w:rPr>
            </w:pPr>
            <w:r w:rsidRPr="007E248F">
              <w:rPr>
                <w:rStyle w:val="41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0521F" w:rsidRDefault="00BE1800" w:rsidP="00226D3B">
            <w:pPr>
              <w:pStyle w:val="5"/>
              <w:shd w:val="clear" w:color="auto" w:fill="auto"/>
              <w:spacing w:before="0" w:line="240" w:lineRule="auto"/>
              <w:rPr>
                <w:rStyle w:val="41"/>
                <w:b/>
                <w:sz w:val="20"/>
                <w:szCs w:val="20"/>
              </w:rPr>
            </w:pPr>
            <w:r w:rsidRPr="0070521F">
              <w:rPr>
                <w:rStyle w:val="41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rPr>
                <w:rStyle w:val="41"/>
                <w:b/>
                <w:sz w:val="20"/>
                <w:szCs w:val="20"/>
              </w:rPr>
            </w:pPr>
            <w:r>
              <w:rPr>
                <w:rStyle w:val="41"/>
                <w:b/>
                <w:sz w:val="20"/>
                <w:szCs w:val="20"/>
              </w:rPr>
              <w:t>Объем финансирования</w:t>
            </w:r>
          </w:p>
        </w:tc>
      </w:tr>
      <w:tr w:rsidR="00BE1800" w:rsidRPr="007E248F" w:rsidTr="00226D3B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Подпрограмма</w:t>
            </w: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E248F">
              <w:rPr>
                <w:rStyle w:val="41"/>
                <w:rFonts w:eastAsiaTheme="minorEastAsia"/>
                <w:b/>
                <w:sz w:val="20"/>
                <w:szCs w:val="20"/>
              </w:rPr>
              <w:t xml:space="preserve">Цель: Управление имуществом муниципального образования </w:t>
            </w: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г.п. Печенга</w:t>
            </w:r>
          </w:p>
        </w:tc>
      </w:tr>
      <w:tr w:rsidR="00BE1800" w:rsidRPr="007E248F" w:rsidTr="00226D3B">
        <w:trPr>
          <w:trHeight w:val="421"/>
        </w:trPr>
        <w:tc>
          <w:tcPr>
            <w:tcW w:w="10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Задача 1. </w:t>
            </w:r>
            <w:r w:rsidRPr="007E2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Содержание имущества казны.</w:t>
            </w:r>
          </w:p>
        </w:tc>
      </w:tr>
      <w:tr w:rsidR="00BE1800" w:rsidRPr="007E248F" w:rsidTr="00226D3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Style w:val="41"/>
                <w:rFonts w:eastAsiaTheme="minorEastAsia"/>
                <w:sz w:val="20"/>
                <w:szCs w:val="20"/>
              </w:rPr>
              <w:t>Приведение объектов муниципальной казны в надлежащие состояние.</w:t>
            </w:r>
          </w:p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По мере необходимости 2016 года</w:t>
            </w:r>
          </w:p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1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  <w:r w:rsidRPr="007E248F">
              <w:rPr>
                <w:rStyle w:val="41"/>
                <w:rFonts w:eastAsiaTheme="minorEastAsia"/>
                <w:sz w:val="20"/>
                <w:szCs w:val="20"/>
              </w:rPr>
              <w:t xml:space="preserve">Возмещение затрат на содержание и ремонт объектов незаселенного жилого и нежилого фонда и 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на содержание доли общего имущества в многоквартирном  доме.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в течении всего периода</w:t>
            </w:r>
          </w:p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ЖКХ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BE1800" w:rsidRPr="007E248F" w:rsidTr="00226D3B">
        <w:trPr>
          <w:trHeight w:val="10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8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500,00</w:t>
            </w:r>
          </w:p>
        </w:tc>
      </w:tr>
      <w:tr w:rsidR="00BE1800" w:rsidRPr="007E248F" w:rsidTr="00226D3B">
        <w:trPr>
          <w:trHeight w:val="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Консервация объектов </w:t>
            </w:r>
            <w:r w:rsidRPr="007E248F">
              <w:rPr>
                <w:rStyle w:val="41"/>
                <w:rFonts w:eastAsiaTheme="minorEastAsia"/>
                <w:sz w:val="20"/>
                <w:szCs w:val="20"/>
              </w:rPr>
              <w:t>муниципальной казны.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6</w:t>
            </w: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ЗИО, отдел ЖКХ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E1800" w:rsidRPr="007E248F" w:rsidTr="00226D3B">
        <w:trPr>
          <w:trHeight w:val="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655242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655242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BE1800" w:rsidRPr="007E248F" w:rsidTr="00226D3B">
        <w:trPr>
          <w:trHeight w:val="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655242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655242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1D405E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05E">
              <w:rPr>
                <w:rFonts w:ascii="Times New Roman" w:hAnsi="Times New Roman"/>
                <w:b/>
                <w:sz w:val="20"/>
                <w:szCs w:val="20"/>
              </w:rPr>
              <w:t>600,0</w:t>
            </w:r>
          </w:p>
        </w:tc>
      </w:tr>
      <w:tr w:rsidR="00BE1800" w:rsidRPr="007E248F" w:rsidTr="00226D3B">
        <w:trPr>
          <w:trHeight w:val="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sz w:val="20"/>
                <w:szCs w:val="20"/>
              </w:rPr>
            </w:pPr>
            <w:r w:rsidRPr="007E248F">
              <w:rPr>
                <w:color w:val="000000"/>
                <w:sz w:val="20"/>
                <w:szCs w:val="20"/>
              </w:rPr>
              <w:t xml:space="preserve">Реконструкция и капитальный ремонт объектов муниципальной казны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28 954,51</w:t>
            </w:r>
          </w:p>
        </w:tc>
      </w:tr>
      <w:tr w:rsidR="00BE1800" w:rsidRPr="007E248F" w:rsidTr="00226D3B">
        <w:trPr>
          <w:trHeight w:val="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62243E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243E">
              <w:rPr>
                <w:rFonts w:ascii="Times New Roman" w:hAnsi="Times New Roman"/>
                <w:b/>
                <w:sz w:val="20"/>
                <w:szCs w:val="20"/>
              </w:rPr>
              <w:t>28 954,51</w:t>
            </w:r>
          </w:p>
        </w:tc>
      </w:tr>
      <w:tr w:rsidR="00BE1800" w:rsidRPr="007E248F" w:rsidTr="00226D3B">
        <w:trPr>
          <w:trHeight w:val="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7E248F">
              <w:rPr>
                <w:color w:val="282625"/>
                <w:sz w:val="20"/>
                <w:szCs w:val="20"/>
                <w:shd w:val="clear" w:color="auto" w:fill="FCFCFC"/>
              </w:rPr>
              <w:t xml:space="preserve">Демонтаж зданий и сооружений находящихся в аварийном состоянии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282625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282625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875,827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282625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282625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476,673</w:t>
            </w:r>
          </w:p>
        </w:tc>
      </w:tr>
      <w:tr w:rsidR="00BE1800" w:rsidRPr="007E248F" w:rsidTr="00226D3B">
        <w:trPr>
          <w:trHeight w:val="43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282625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84000A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0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000A">
              <w:rPr>
                <w:rFonts w:ascii="Times New Roman" w:hAnsi="Times New Roman"/>
                <w:b/>
                <w:sz w:val="20"/>
                <w:szCs w:val="20"/>
              </w:rPr>
              <w:t>352,5</w:t>
            </w:r>
          </w:p>
        </w:tc>
      </w:tr>
      <w:tr w:rsidR="00BE1800" w:rsidRPr="007E248F" w:rsidTr="00226D3B">
        <w:trPr>
          <w:trHeight w:val="60"/>
        </w:trPr>
        <w:tc>
          <w:tcPr>
            <w:tcW w:w="8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Итого по задаче № 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247DB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7DB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B247DB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7D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56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247DB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7DB">
              <w:rPr>
                <w:rFonts w:ascii="Times New Roman" w:hAnsi="Times New Roman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247DB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7D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56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247DB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7DB">
              <w:rPr>
                <w:rFonts w:ascii="Times New Roman" w:hAnsi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247DB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2 975,827</w:t>
            </w:r>
          </w:p>
        </w:tc>
      </w:tr>
      <w:tr w:rsidR="00BE1800" w:rsidRPr="007E248F" w:rsidTr="00226D3B">
        <w:trPr>
          <w:trHeight w:val="56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247DB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7DB">
              <w:rPr>
                <w:rFonts w:ascii="Times New Roman" w:hAnsi="Times New Roman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247DB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7D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56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247DB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7DB">
              <w:rPr>
                <w:rFonts w:ascii="Times New Roman" w:hAnsi="Times New Roman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B247DB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29 431,183</w:t>
            </w:r>
          </w:p>
        </w:tc>
      </w:tr>
      <w:tr w:rsidR="00BE1800" w:rsidRPr="007E248F" w:rsidTr="00226D3B">
        <w:trPr>
          <w:trHeight w:val="56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84000A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32 407,01</w:t>
            </w:r>
          </w:p>
        </w:tc>
      </w:tr>
      <w:tr w:rsidR="00BE1800" w:rsidRPr="007E248F" w:rsidTr="00226D3B">
        <w:trPr>
          <w:trHeight w:val="492"/>
        </w:trPr>
        <w:tc>
          <w:tcPr>
            <w:tcW w:w="10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Style w:val="41"/>
                <w:rFonts w:eastAsiaTheme="minorEastAsia"/>
                <w:b/>
                <w:sz w:val="20"/>
                <w:szCs w:val="20"/>
              </w:rPr>
              <w:t xml:space="preserve">Задача 2. Изготовление проектной, сметной, технической документации на объекты муниципального имущества, выявленные бесхозяйные объекты.   </w:t>
            </w:r>
          </w:p>
        </w:tc>
      </w:tr>
      <w:tr w:rsidR="00BE1800" w:rsidRPr="007E248F" w:rsidTr="00226D3B">
        <w:trPr>
          <w:trHeight w:val="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7E248F">
              <w:rPr>
                <w:color w:val="000000"/>
                <w:sz w:val="20"/>
                <w:szCs w:val="20"/>
              </w:rPr>
              <w:t xml:space="preserve">Инженерно-геологические, инженерно-геодезические, проектные работы на объектах муниципальной собственности.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ЗИО, отдел ЖКХ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2 539,17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D417AC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AC">
              <w:rPr>
                <w:rFonts w:ascii="Times New Roman" w:hAnsi="Times New Roman"/>
                <w:b/>
                <w:sz w:val="20"/>
                <w:szCs w:val="20"/>
              </w:rPr>
              <w:t>2 539,17</w:t>
            </w:r>
          </w:p>
        </w:tc>
      </w:tr>
      <w:tr w:rsidR="00BE1800" w:rsidRPr="007E248F" w:rsidTr="00226D3B">
        <w:trPr>
          <w:trHeight w:val="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7E248F">
              <w:rPr>
                <w:color w:val="000000"/>
                <w:sz w:val="20"/>
                <w:szCs w:val="20"/>
              </w:rPr>
              <w:t>Изготовление технической документации на объекты муниципальной собственности.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По мере необходимости 2016 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23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D417AC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AC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</w:tr>
      <w:tr w:rsidR="00BE1800" w:rsidRPr="007E248F" w:rsidTr="00226D3B">
        <w:trPr>
          <w:trHeight w:val="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rPr>
                <w:rStyle w:val="41"/>
                <w:rFonts w:eastAsiaTheme="minorEastAsia"/>
                <w:sz w:val="20"/>
                <w:szCs w:val="20"/>
              </w:rPr>
            </w:pPr>
            <w:r w:rsidRPr="007E248F">
              <w:rPr>
                <w:rStyle w:val="41"/>
                <w:rFonts w:eastAsiaTheme="minorEastAsia"/>
                <w:sz w:val="20"/>
                <w:szCs w:val="20"/>
              </w:rPr>
              <w:t>Изготовление технической документации на выявленные бесхозяйные объекты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248F">
              <w:rPr>
                <w:rStyle w:val="41"/>
                <w:rFonts w:eastAsiaTheme="minorEastAsia"/>
                <w:sz w:val="20"/>
                <w:szCs w:val="20"/>
              </w:rPr>
              <w:t>недвижимости.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Style w:val="41"/>
                <w:rFonts w:eastAsiaTheme="minorEastAsia"/>
                <w:sz w:val="20"/>
                <w:szCs w:val="20"/>
                <w:lang w:val="en-US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– II 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2016 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C1FA9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1FA9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</w:tr>
      <w:tr w:rsidR="00BE1800" w:rsidRPr="007E248F" w:rsidTr="00226D3B">
        <w:trPr>
          <w:trHeight w:val="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7E248F">
              <w:rPr>
                <w:color w:val="000000"/>
                <w:sz w:val="20"/>
                <w:szCs w:val="20"/>
              </w:rPr>
              <w:t>Разработка сметной документации на выполнение работ (оказание услуг)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квартал 2016 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8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8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BE1800" w:rsidRPr="007E248F" w:rsidTr="00226D3B">
        <w:trPr>
          <w:trHeight w:val="8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8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8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D417AC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AC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</w:tr>
      <w:tr w:rsidR="00BE1800" w:rsidRPr="007E248F" w:rsidTr="00226D3B">
        <w:trPr>
          <w:trHeight w:val="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7E248F">
              <w:rPr>
                <w:color w:val="000000"/>
                <w:sz w:val="20"/>
                <w:szCs w:val="20"/>
              </w:rPr>
              <w:t>Экспертиза проектно – сметной документации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квартал 2016 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D417AC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17AC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BE1800" w:rsidRPr="007E248F" w:rsidTr="00226D3B">
        <w:trPr>
          <w:trHeight w:val="35"/>
        </w:trPr>
        <w:tc>
          <w:tcPr>
            <w:tcW w:w="8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Итого по задаче № 2: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1534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341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1534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341">
              <w:rPr>
                <w:rFonts w:ascii="Times New Roman" w:hAnsi="Times New Roman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1534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341">
              <w:rPr>
                <w:rFonts w:ascii="Times New Roman" w:hAnsi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3189,17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1534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341">
              <w:rPr>
                <w:rFonts w:ascii="Times New Roman" w:hAnsi="Times New Roman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1534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341">
              <w:rPr>
                <w:rFonts w:ascii="Times New Roman" w:hAnsi="Times New Roman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1534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34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3489,17</w:t>
            </w:r>
          </w:p>
        </w:tc>
      </w:tr>
      <w:tr w:rsidR="00BE1800" w:rsidRPr="007E248F" w:rsidTr="00226D3B">
        <w:trPr>
          <w:trHeight w:val="387"/>
        </w:trPr>
        <w:tc>
          <w:tcPr>
            <w:tcW w:w="10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Style w:val="41"/>
                <w:rFonts w:eastAsiaTheme="minorEastAsia"/>
                <w:b/>
                <w:sz w:val="20"/>
                <w:szCs w:val="20"/>
              </w:rPr>
              <w:t xml:space="preserve">Задача 3. Оценка рыночной стоимости объектов муниципального, бесхозяйного и иного имущества   </w:t>
            </w:r>
          </w:p>
        </w:tc>
      </w:tr>
      <w:tr w:rsidR="00BE1800" w:rsidRPr="007E248F" w:rsidTr="00226D3B">
        <w:trPr>
          <w:trHeight w:val="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Style w:val="41"/>
                <w:rFonts w:eastAsiaTheme="minorEastAsia"/>
                <w:sz w:val="20"/>
                <w:szCs w:val="20"/>
              </w:rPr>
              <w:t>Независимая оценка объектов муниципальной собственности, вовлекаемых в сделки.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По мере необходимости 2016 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E1800" w:rsidRPr="007E248F" w:rsidTr="00226D3B">
        <w:trPr>
          <w:trHeight w:val="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Style w:val="41"/>
                <w:rFonts w:eastAsiaTheme="minorEastAsia"/>
                <w:sz w:val="20"/>
                <w:szCs w:val="20"/>
              </w:rPr>
              <w:t xml:space="preserve">Независимая оценка объектов бесхозяйного недвижимого имущества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По мере необходимости 2016 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jc w:val="both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BE1800" w:rsidRPr="007E248F" w:rsidTr="00226D3B">
        <w:trPr>
          <w:trHeight w:val="35"/>
        </w:trPr>
        <w:tc>
          <w:tcPr>
            <w:tcW w:w="8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Итого по задаче № 3: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1C4EB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EBF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1C4EB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EBF">
              <w:rPr>
                <w:rFonts w:ascii="Times New Roman" w:hAnsi="Times New Roman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1C4EB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EBF">
              <w:rPr>
                <w:rFonts w:ascii="Times New Roman" w:hAnsi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1C4EB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EBF">
              <w:rPr>
                <w:rFonts w:ascii="Times New Roman" w:hAnsi="Times New Roman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1C4EB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EBF">
              <w:rPr>
                <w:rFonts w:ascii="Times New Roman" w:hAnsi="Times New Roman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1C4EB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EB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</w:tr>
      <w:tr w:rsidR="00BE1800" w:rsidRPr="007E248F" w:rsidTr="00226D3B">
        <w:trPr>
          <w:trHeight w:val="492"/>
        </w:trPr>
        <w:tc>
          <w:tcPr>
            <w:tcW w:w="10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Style w:val="41"/>
                <w:rFonts w:eastAsiaTheme="minorEastAsia"/>
                <w:b/>
                <w:sz w:val="20"/>
                <w:szCs w:val="20"/>
              </w:rPr>
              <w:t xml:space="preserve">Задача 4. Эффективное использование муниципального имущества и вовлечение в хозяйственный оборот объектов недвижимости.   </w:t>
            </w:r>
          </w:p>
        </w:tc>
      </w:tr>
      <w:tr w:rsidR="00BE1800" w:rsidRPr="007E248F" w:rsidTr="00226D3B">
        <w:trPr>
          <w:trHeight w:val="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7E248F">
              <w:rPr>
                <w:color w:val="000000"/>
                <w:sz w:val="20"/>
                <w:szCs w:val="20"/>
              </w:rPr>
              <w:t>Предоставление в аренду объектов муниципального недвижимого имущества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По мере необходимости 2016 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ЗИО администрации МО г.п. Печенга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7E248F">
              <w:rPr>
                <w:color w:val="000000"/>
                <w:sz w:val="20"/>
                <w:szCs w:val="20"/>
              </w:rPr>
              <w:t>Ведение, анализ реестра имущества муниципального образования городское поселение Печенга.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По мере необходимости 2016 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pStyle w:val="1"/>
              <w:shd w:val="clear" w:color="auto" w:fill="FFFFFF"/>
              <w:spacing w:before="0"/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rPr>
                <w:rStyle w:val="41"/>
                <w:rFonts w:eastAsiaTheme="minorEastAsia"/>
                <w:sz w:val="20"/>
                <w:szCs w:val="20"/>
              </w:rPr>
            </w:pPr>
            <w:r w:rsidRPr="007E248F">
              <w:rPr>
                <w:rStyle w:val="41"/>
                <w:rFonts w:eastAsiaTheme="minorEastAsia"/>
                <w:sz w:val="20"/>
                <w:szCs w:val="20"/>
              </w:rPr>
              <w:t>Осуществление проверки соответствия состояния объектов муниципального имущества данным реестра муниципальной собственности.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Style w:val="41"/>
                <w:rFonts w:eastAsiaTheme="minorEastAsia"/>
                <w:sz w:val="20"/>
                <w:szCs w:val="20"/>
                <w:lang w:val="en-US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– II 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2016 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ind w:right="57"/>
              <w:rPr>
                <w:rStyle w:val="41"/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5"/>
        </w:trPr>
        <w:tc>
          <w:tcPr>
            <w:tcW w:w="8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Итого по задаче № 4: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02A5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51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02A5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51">
              <w:rPr>
                <w:rFonts w:ascii="Times New Roman" w:hAnsi="Times New Roman"/>
                <w:b/>
                <w:sz w:val="20"/>
                <w:szCs w:val="20"/>
              </w:rPr>
              <w:t xml:space="preserve"> 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02A5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51">
              <w:rPr>
                <w:rFonts w:ascii="Times New Roman" w:hAnsi="Times New Roman"/>
                <w:b/>
                <w:sz w:val="20"/>
                <w:szCs w:val="20"/>
              </w:rPr>
              <w:t xml:space="preserve"> 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02A5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51">
              <w:rPr>
                <w:rFonts w:ascii="Times New Roman" w:hAnsi="Times New Roman"/>
                <w:b/>
                <w:sz w:val="20"/>
                <w:szCs w:val="20"/>
              </w:rPr>
              <w:t xml:space="preserve"> 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02A5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51">
              <w:rPr>
                <w:rFonts w:ascii="Times New Roman" w:hAnsi="Times New Roman"/>
                <w:b/>
                <w:sz w:val="20"/>
                <w:szCs w:val="20"/>
              </w:rPr>
              <w:t xml:space="preserve"> 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3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902A5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5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Подпрограмма:</w:t>
            </w:r>
          </w:p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Цель: Повышение эффективности управления земельными ресурсами на территории муниципального образования городское поселение Печенга</w:t>
            </w:r>
          </w:p>
        </w:tc>
      </w:tr>
      <w:tr w:rsidR="00BE1800" w:rsidRPr="007E248F" w:rsidTr="00226D3B">
        <w:trPr>
          <w:trHeight w:val="421"/>
        </w:trPr>
        <w:tc>
          <w:tcPr>
            <w:tcW w:w="106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Задача 1. Проведение мероприятий по землеустройству и землепользованию на территории муниципального образования городское поселение Печенга</w:t>
            </w:r>
            <w:r w:rsidRPr="007E24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E1800" w:rsidRPr="007E248F" w:rsidTr="00226D3B">
        <w:trPr>
          <w:trHeight w:val="13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sz w:val="20"/>
                <w:szCs w:val="20"/>
              </w:rPr>
            </w:pPr>
            <w:r w:rsidRPr="007E248F">
              <w:rPr>
                <w:color w:val="000000"/>
                <w:sz w:val="20"/>
                <w:szCs w:val="20"/>
              </w:rPr>
              <w:t xml:space="preserve">Формирование земельных участков под объектами недвижимого имущества, </w:t>
            </w:r>
            <w:r w:rsidRPr="007E248F">
              <w:rPr>
                <w:color w:val="000000"/>
                <w:sz w:val="20"/>
                <w:szCs w:val="20"/>
              </w:rPr>
              <w:lastRenderedPageBreak/>
              <w:t>находящиеся в муниципальной собственности, и межевание границ вновь образуемых земельных участков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I – IV 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>201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6</w:t>
            </w: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ЗИО администрации </w:t>
            </w:r>
            <w:r w:rsidRPr="007E248F">
              <w:rPr>
                <w:rFonts w:ascii="Times New Roman" w:hAnsi="Times New Roman"/>
                <w:sz w:val="20"/>
                <w:szCs w:val="20"/>
              </w:rPr>
              <w:lastRenderedPageBreak/>
              <w:t>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28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28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BE1800" w:rsidRPr="007E248F" w:rsidTr="00226D3B">
        <w:trPr>
          <w:trHeight w:val="128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28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28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2A1E4C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E4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2A1E4C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E4C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</w:tr>
      <w:tr w:rsidR="00BE1800" w:rsidRPr="007E248F" w:rsidTr="00226D3B">
        <w:trPr>
          <w:trHeight w:val="105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7E248F">
              <w:rPr>
                <w:color w:val="000000"/>
                <w:sz w:val="20"/>
                <w:szCs w:val="20"/>
              </w:rPr>
              <w:t>Подготовка схем земельного участка или земельных участков на кадастровом плане территории муниципального образования г.п. Печенга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2A1E4C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E4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2A1E4C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</w:tr>
      <w:tr w:rsidR="00BE1800" w:rsidRPr="007E248F" w:rsidTr="00226D3B">
        <w:trPr>
          <w:trHeight w:val="105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7E248F">
              <w:rPr>
                <w:color w:val="000000"/>
                <w:sz w:val="20"/>
                <w:szCs w:val="20"/>
              </w:rPr>
              <w:t>Подготовка документов планировки и межевания территории муниципального образования г.п. Печенга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2A1E4C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E4C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</w:tr>
      <w:tr w:rsidR="00BE1800" w:rsidRPr="007E248F" w:rsidTr="00226D3B">
        <w:trPr>
          <w:trHeight w:val="105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7E248F">
              <w:rPr>
                <w:color w:val="000000"/>
                <w:sz w:val="20"/>
                <w:szCs w:val="20"/>
              </w:rPr>
              <w:t>Оказание услуг по внесению изменений в нормативы градостроительного проектирования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ЗИО администрации МО г.п. Печенга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101"/>
        </w:trPr>
        <w:tc>
          <w:tcPr>
            <w:tcW w:w="6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Default="00BE1800" w:rsidP="00226D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2A1E4C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1E4C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</w:tr>
      <w:tr w:rsidR="00BE1800" w:rsidRPr="007E248F" w:rsidTr="00226D3B">
        <w:trPr>
          <w:trHeight w:val="55"/>
        </w:trPr>
        <w:tc>
          <w:tcPr>
            <w:tcW w:w="8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задаче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5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5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850,0</w:t>
            </w:r>
          </w:p>
        </w:tc>
      </w:tr>
      <w:tr w:rsidR="00BE1800" w:rsidRPr="007E248F" w:rsidTr="00226D3B">
        <w:trPr>
          <w:trHeight w:val="5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5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</w:tr>
      <w:tr w:rsidR="00BE1800" w:rsidRPr="007E248F" w:rsidTr="00226D3B">
        <w:trPr>
          <w:trHeight w:val="53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2850,0</w:t>
            </w:r>
          </w:p>
        </w:tc>
      </w:tr>
      <w:tr w:rsidR="00BE1800" w:rsidRPr="007E248F" w:rsidTr="00226D3B">
        <w:trPr>
          <w:trHeight w:val="40"/>
        </w:trPr>
        <w:tc>
          <w:tcPr>
            <w:tcW w:w="808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программе</w:t>
            </w:r>
            <w:r w:rsidRPr="007E248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40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40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7 064,997</w:t>
            </w:r>
          </w:p>
        </w:tc>
      </w:tr>
      <w:tr w:rsidR="00BE1800" w:rsidRPr="007E248F" w:rsidTr="00226D3B">
        <w:trPr>
          <w:trHeight w:val="40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E1800" w:rsidRPr="007E248F" w:rsidTr="00226D3B">
        <w:trPr>
          <w:trHeight w:val="40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4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ВБС</w:t>
            </w:r>
          </w:p>
        </w:tc>
        <w:tc>
          <w:tcPr>
            <w:tcW w:w="125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31 731,183</w:t>
            </w:r>
          </w:p>
        </w:tc>
      </w:tr>
      <w:tr w:rsidR="00BE1800" w:rsidRPr="007E248F" w:rsidTr="00226D3B">
        <w:trPr>
          <w:trHeight w:val="40"/>
        </w:trPr>
        <w:tc>
          <w:tcPr>
            <w:tcW w:w="808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B70891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891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800" w:rsidRPr="007E248F" w:rsidRDefault="00BE1800" w:rsidP="00226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38 796,18</w:t>
            </w:r>
          </w:p>
        </w:tc>
      </w:tr>
    </w:tbl>
    <w:p w:rsidR="00BE1800" w:rsidRDefault="00BE1800" w:rsidP="00BE1800">
      <w:pPr>
        <w:spacing w:after="0" w:line="240" w:lineRule="auto"/>
      </w:pPr>
    </w:p>
    <w:p w:rsidR="00BC6923" w:rsidRPr="001707F0" w:rsidRDefault="00BC6923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</w:p>
    <w:sectPr w:rsidR="00BC6923" w:rsidRPr="001707F0" w:rsidSect="00A00D7A">
      <w:pgSz w:w="11905" w:h="16837"/>
      <w:pgMar w:top="567" w:right="848" w:bottom="567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CF" w:rsidRDefault="002109CF">
      <w:pPr>
        <w:spacing w:after="0" w:line="240" w:lineRule="auto"/>
      </w:pPr>
      <w:r>
        <w:separator/>
      </w:r>
    </w:p>
  </w:endnote>
  <w:endnote w:type="continuationSeparator" w:id="1">
    <w:p w:rsidR="002109CF" w:rsidRDefault="0021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CF" w:rsidRDefault="002109CF">
      <w:pPr>
        <w:spacing w:after="0" w:line="240" w:lineRule="auto"/>
      </w:pPr>
      <w:r>
        <w:separator/>
      </w:r>
    </w:p>
  </w:footnote>
  <w:footnote w:type="continuationSeparator" w:id="1">
    <w:p w:rsidR="002109CF" w:rsidRDefault="0021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9E6"/>
    <w:multiLevelType w:val="multilevel"/>
    <w:tmpl w:val="F3222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607015"/>
    <w:multiLevelType w:val="hybridMultilevel"/>
    <w:tmpl w:val="B51A14C6"/>
    <w:lvl w:ilvl="0" w:tplc="6C7E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2682D3C"/>
    <w:multiLevelType w:val="hybridMultilevel"/>
    <w:tmpl w:val="F978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629079B"/>
    <w:multiLevelType w:val="hybridMultilevel"/>
    <w:tmpl w:val="F2EE4DCC"/>
    <w:lvl w:ilvl="0" w:tplc="FAEA8F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2"/>
  </w:num>
  <w:num w:numId="17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22B44"/>
    <w:rsid w:val="000621D4"/>
    <w:rsid w:val="00077D7A"/>
    <w:rsid w:val="000826DB"/>
    <w:rsid w:val="00082DE8"/>
    <w:rsid w:val="00091776"/>
    <w:rsid w:val="000A7AF8"/>
    <w:rsid w:val="000D0243"/>
    <w:rsid w:val="000D4956"/>
    <w:rsid w:val="000D7733"/>
    <w:rsid w:val="000F73F2"/>
    <w:rsid w:val="001033A4"/>
    <w:rsid w:val="00104A8F"/>
    <w:rsid w:val="001123EE"/>
    <w:rsid w:val="00112467"/>
    <w:rsid w:val="001165C0"/>
    <w:rsid w:val="00130B4F"/>
    <w:rsid w:val="00135F88"/>
    <w:rsid w:val="00140280"/>
    <w:rsid w:val="00146AAC"/>
    <w:rsid w:val="00146B2C"/>
    <w:rsid w:val="001707F0"/>
    <w:rsid w:val="001721D3"/>
    <w:rsid w:val="00183FA3"/>
    <w:rsid w:val="001847FE"/>
    <w:rsid w:val="00196131"/>
    <w:rsid w:val="001A7A17"/>
    <w:rsid w:val="001B4186"/>
    <w:rsid w:val="001C2504"/>
    <w:rsid w:val="001E394E"/>
    <w:rsid w:val="001F6B7E"/>
    <w:rsid w:val="0021052C"/>
    <w:rsid w:val="002109CF"/>
    <w:rsid w:val="002641C5"/>
    <w:rsid w:val="002915C2"/>
    <w:rsid w:val="002D0C9F"/>
    <w:rsid w:val="002D660C"/>
    <w:rsid w:val="002D6BA0"/>
    <w:rsid w:val="00316E3D"/>
    <w:rsid w:val="00336302"/>
    <w:rsid w:val="00352ED1"/>
    <w:rsid w:val="00355999"/>
    <w:rsid w:val="0037033E"/>
    <w:rsid w:val="00373D05"/>
    <w:rsid w:val="003A2644"/>
    <w:rsid w:val="003A72DF"/>
    <w:rsid w:val="003C03CA"/>
    <w:rsid w:val="003E525D"/>
    <w:rsid w:val="003F6784"/>
    <w:rsid w:val="00402A26"/>
    <w:rsid w:val="00414467"/>
    <w:rsid w:val="0043090E"/>
    <w:rsid w:val="0046345F"/>
    <w:rsid w:val="00463F28"/>
    <w:rsid w:val="004643B5"/>
    <w:rsid w:val="004A2EE8"/>
    <w:rsid w:val="004C158B"/>
    <w:rsid w:val="004C771F"/>
    <w:rsid w:val="004E3E54"/>
    <w:rsid w:val="004F23FE"/>
    <w:rsid w:val="004F63BE"/>
    <w:rsid w:val="00522826"/>
    <w:rsid w:val="005365FF"/>
    <w:rsid w:val="00540A8D"/>
    <w:rsid w:val="00562074"/>
    <w:rsid w:val="005A136C"/>
    <w:rsid w:val="005A2081"/>
    <w:rsid w:val="005E4CBC"/>
    <w:rsid w:val="005E7868"/>
    <w:rsid w:val="005F4C71"/>
    <w:rsid w:val="00601330"/>
    <w:rsid w:val="00623909"/>
    <w:rsid w:val="0064649F"/>
    <w:rsid w:val="00655423"/>
    <w:rsid w:val="006610CA"/>
    <w:rsid w:val="00673929"/>
    <w:rsid w:val="00690FB5"/>
    <w:rsid w:val="006B0FFD"/>
    <w:rsid w:val="006B17D2"/>
    <w:rsid w:val="006B3DE8"/>
    <w:rsid w:val="006D327F"/>
    <w:rsid w:val="006D3341"/>
    <w:rsid w:val="006E4885"/>
    <w:rsid w:val="006F6BB7"/>
    <w:rsid w:val="007043F6"/>
    <w:rsid w:val="007068C9"/>
    <w:rsid w:val="00716AE2"/>
    <w:rsid w:val="00726945"/>
    <w:rsid w:val="0073024A"/>
    <w:rsid w:val="00766EF4"/>
    <w:rsid w:val="00767FD1"/>
    <w:rsid w:val="00770CCE"/>
    <w:rsid w:val="007A4877"/>
    <w:rsid w:val="007B2B65"/>
    <w:rsid w:val="007B2E6E"/>
    <w:rsid w:val="007B6626"/>
    <w:rsid w:val="007C1D56"/>
    <w:rsid w:val="007E1878"/>
    <w:rsid w:val="00804EB6"/>
    <w:rsid w:val="00852B3C"/>
    <w:rsid w:val="008641E8"/>
    <w:rsid w:val="00886858"/>
    <w:rsid w:val="008932EB"/>
    <w:rsid w:val="0089351E"/>
    <w:rsid w:val="00894596"/>
    <w:rsid w:val="008B6521"/>
    <w:rsid w:val="008E051D"/>
    <w:rsid w:val="008F3B83"/>
    <w:rsid w:val="00916948"/>
    <w:rsid w:val="0091741A"/>
    <w:rsid w:val="00963216"/>
    <w:rsid w:val="009955F6"/>
    <w:rsid w:val="009A7E7A"/>
    <w:rsid w:val="009D70B1"/>
    <w:rsid w:val="00A00D7A"/>
    <w:rsid w:val="00A166D0"/>
    <w:rsid w:val="00A25500"/>
    <w:rsid w:val="00A36024"/>
    <w:rsid w:val="00A5150D"/>
    <w:rsid w:val="00A51D24"/>
    <w:rsid w:val="00A61B87"/>
    <w:rsid w:val="00A85CD1"/>
    <w:rsid w:val="00A86BC2"/>
    <w:rsid w:val="00AA0D49"/>
    <w:rsid w:val="00AA2A85"/>
    <w:rsid w:val="00AA610E"/>
    <w:rsid w:val="00AC3FFE"/>
    <w:rsid w:val="00AC55FC"/>
    <w:rsid w:val="00AD0199"/>
    <w:rsid w:val="00AF069B"/>
    <w:rsid w:val="00B0324A"/>
    <w:rsid w:val="00B04AF6"/>
    <w:rsid w:val="00B56FC4"/>
    <w:rsid w:val="00B82307"/>
    <w:rsid w:val="00B92728"/>
    <w:rsid w:val="00BA1F75"/>
    <w:rsid w:val="00BA6F62"/>
    <w:rsid w:val="00BB2BCB"/>
    <w:rsid w:val="00BC6923"/>
    <w:rsid w:val="00BD33E4"/>
    <w:rsid w:val="00BE1800"/>
    <w:rsid w:val="00C100D7"/>
    <w:rsid w:val="00C12DDE"/>
    <w:rsid w:val="00C20B5A"/>
    <w:rsid w:val="00C24A6E"/>
    <w:rsid w:val="00C336A9"/>
    <w:rsid w:val="00C371F1"/>
    <w:rsid w:val="00C45247"/>
    <w:rsid w:val="00C470BA"/>
    <w:rsid w:val="00C57211"/>
    <w:rsid w:val="00C5765E"/>
    <w:rsid w:val="00C63409"/>
    <w:rsid w:val="00C764CA"/>
    <w:rsid w:val="00C87197"/>
    <w:rsid w:val="00C904F8"/>
    <w:rsid w:val="00CA5E38"/>
    <w:rsid w:val="00CC23F7"/>
    <w:rsid w:val="00CE1DC7"/>
    <w:rsid w:val="00D11ADD"/>
    <w:rsid w:val="00D356BF"/>
    <w:rsid w:val="00D35940"/>
    <w:rsid w:val="00D40B71"/>
    <w:rsid w:val="00D41B0F"/>
    <w:rsid w:val="00D7078D"/>
    <w:rsid w:val="00D766D8"/>
    <w:rsid w:val="00D81C10"/>
    <w:rsid w:val="00D82060"/>
    <w:rsid w:val="00D95865"/>
    <w:rsid w:val="00DB5DE8"/>
    <w:rsid w:val="00DC1B28"/>
    <w:rsid w:val="00DC3E22"/>
    <w:rsid w:val="00DD0D93"/>
    <w:rsid w:val="00DD3EA6"/>
    <w:rsid w:val="00DD6214"/>
    <w:rsid w:val="00DE1F9B"/>
    <w:rsid w:val="00DE2366"/>
    <w:rsid w:val="00DF50E6"/>
    <w:rsid w:val="00E03545"/>
    <w:rsid w:val="00E03766"/>
    <w:rsid w:val="00E15E4D"/>
    <w:rsid w:val="00E37C52"/>
    <w:rsid w:val="00E45806"/>
    <w:rsid w:val="00E54D8E"/>
    <w:rsid w:val="00E60350"/>
    <w:rsid w:val="00E726C3"/>
    <w:rsid w:val="00E85442"/>
    <w:rsid w:val="00E9627C"/>
    <w:rsid w:val="00E969D7"/>
    <w:rsid w:val="00EA3CA7"/>
    <w:rsid w:val="00EA5FB2"/>
    <w:rsid w:val="00EA63A7"/>
    <w:rsid w:val="00EB534A"/>
    <w:rsid w:val="00EE04BF"/>
    <w:rsid w:val="00EF3FD9"/>
    <w:rsid w:val="00F177AE"/>
    <w:rsid w:val="00F62FCC"/>
    <w:rsid w:val="00F77F82"/>
    <w:rsid w:val="00F817C7"/>
    <w:rsid w:val="00F9530A"/>
    <w:rsid w:val="00F95741"/>
    <w:rsid w:val="00FB414B"/>
    <w:rsid w:val="00FC1643"/>
    <w:rsid w:val="00FD3A2C"/>
    <w:rsid w:val="00FD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paragraph" w:styleId="af6">
    <w:name w:val="footer"/>
    <w:basedOn w:val="a"/>
    <w:link w:val="af7"/>
    <w:uiPriority w:val="99"/>
    <w:unhideWhenUsed/>
    <w:rsid w:val="00BE1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7">
    <w:name w:val="Нижний колонтитул Знак"/>
    <w:basedOn w:val="a0"/>
    <w:link w:val="af6"/>
    <w:uiPriority w:val="99"/>
    <w:rsid w:val="00BE18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E1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4B7F847BF5AB0DEE11B3888955BA0BED0B7F4CAC1A1BF0C09AD608F35B333708AE2BD985F30E5l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9562-2F23-48A8-92A9-ED5B83AD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30441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8</cp:revision>
  <cp:lastPrinted>2015-11-19T13:18:00Z</cp:lastPrinted>
  <dcterms:created xsi:type="dcterms:W3CDTF">2015-06-17T06:19:00Z</dcterms:created>
  <dcterms:modified xsi:type="dcterms:W3CDTF">2015-11-20T09:45:00Z</dcterms:modified>
</cp:coreProperties>
</file>