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2" w:rsidRDefault="00805EE2" w:rsidP="00805EE2">
      <w:pPr>
        <w:ind w:left="360"/>
        <w:jc w:val="center"/>
      </w:pPr>
    </w:p>
    <w:p w:rsidR="004654F2" w:rsidRPr="00963216" w:rsidRDefault="003A3C88" w:rsidP="004654F2">
      <w:pPr>
        <w:ind w:left="426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4F2" w:rsidRPr="00963216">
        <w:t xml:space="preserve"> </w:t>
      </w:r>
    </w:p>
    <w:p w:rsidR="003A3C88" w:rsidRDefault="004654F2" w:rsidP="003A3C88">
      <w:pPr>
        <w:ind w:left="425"/>
        <w:jc w:val="center"/>
        <w:rPr>
          <w:b/>
          <w:sz w:val="28"/>
          <w:szCs w:val="28"/>
        </w:rPr>
      </w:pPr>
      <w:r w:rsidRPr="003A3C88">
        <w:rPr>
          <w:b/>
          <w:sz w:val="28"/>
          <w:szCs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3A3C88" w:rsidRDefault="003A3C88" w:rsidP="003A3C88">
      <w:pPr>
        <w:ind w:left="425"/>
        <w:jc w:val="center"/>
        <w:rPr>
          <w:b/>
          <w:sz w:val="28"/>
          <w:szCs w:val="28"/>
        </w:rPr>
      </w:pPr>
    </w:p>
    <w:p w:rsidR="004654F2" w:rsidRDefault="004654F2" w:rsidP="003A3C88">
      <w:pPr>
        <w:ind w:left="425"/>
        <w:jc w:val="center"/>
        <w:rPr>
          <w:b/>
          <w:sz w:val="44"/>
          <w:szCs w:val="44"/>
        </w:rPr>
      </w:pPr>
      <w:r w:rsidRPr="003A3C88">
        <w:rPr>
          <w:b/>
          <w:sz w:val="44"/>
          <w:szCs w:val="44"/>
        </w:rPr>
        <w:t xml:space="preserve">ПОСТАНОВЛЕНИЕ </w:t>
      </w:r>
      <w:r w:rsidR="00350871" w:rsidRPr="003A3C88">
        <w:rPr>
          <w:b/>
          <w:sz w:val="44"/>
          <w:szCs w:val="44"/>
        </w:rPr>
        <w:t>(ПРОЕКТ)</w:t>
      </w:r>
    </w:p>
    <w:p w:rsidR="003A3C88" w:rsidRPr="003A3C88" w:rsidRDefault="003A3C88" w:rsidP="003A3C88">
      <w:pPr>
        <w:ind w:left="425"/>
        <w:jc w:val="center"/>
        <w:rPr>
          <w:b/>
          <w:sz w:val="44"/>
          <w:szCs w:val="44"/>
        </w:rPr>
      </w:pPr>
    </w:p>
    <w:p w:rsidR="004654F2" w:rsidRPr="00963216" w:rsidRDefault="003A3C88" w:rsidP="004654F2">
      <w:pPr>
        <w:rPr>
          <w:b/>
          <w:i/>
        </w:rPr>
      </w:pPr>
      <w:r>
        <w:rPr>
          <w:b/>
          <w:i/>
        </w:rPr>
        <w:t>От__________________2015</w:t>
      </w:r>
      <w:r w:rsidR="004654F2">
        <w:rPr>
          <w:b/>
          <w:i/>
        </w:rPr>
        <w:t xml:space="preserve"> г.</w:t>
      </w:r>
      <w:r w:rsidR="004654F2" w:rsidRPr="00963216">
        <w:rPr>
          <w:b/>
          <w:i/>
        </w:rPr>
        <w:t xml:space="preserve">                                               </w:t>
      </w:r>
      <w:r>
        <w:rPr>
          <w:b/>
          <w:i/>
        </w:rPr>
        <w:t xml:space="preserve">         </w:t>
      </w:r>
      <w:r w:rsidR="004654F2">
        <w:rPr>
          <w:b/>
          <w:i/>
        </w:rPr>
        <w:t xml:space="preserve">                                      </w:t>
      </w:r>
      <w:r w:rsidR="00350871">
        <w:rPr>
          <w:b/>
          <w:i/>
        </w:rPr>
        <w:t xml:space="preserve"> №___</w:t>
      </w:r>
      <w:r w:rsidR="004654F2" w:rsidRPr="00963216">
        <w:rPr>
          <w:b/>
          <w:i/>
        </w:rPr>
        <w:t xml:space="preserve">                                           </w:t>
      </w:r>
    </w:p>
    <w:p w:rsidR="001067D9" w:rsidRDefault="004654F2" w:rsidP="004654F2">
      <w:pPr>
        <w:jc w:val="center"/>
        <w:rPr>
          <w:b/>
          <w:i/>
        </w:rPr>
      </w:pPr>
      <w:r w:rsidRPr="00963216">
        <w:rPr>
          <w:b/>
          <w:i/>
        </w:rPr>
        <w:t>п. Печенга</w:t>
      </w:r>
    </w:p>
    <w:p w:rsidR="004654F2" w:rsidRPr="00963216" w:rsidRDefault="00A76BEB" w:rsidP="004654F2">
      <w:pPr>
        <w:jc w:val="center"/>
        <w:rPr>
          <w:b/>
          <w:i/>
        </w:rPr>
      </w:pPr>
      <w:r w:rsidRPr="00A76B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27.9pt;height:66.8pt;z-index:251657728" strokecolor="white">
            <v:textbox>
              <w:txbxContent>
                <w:p w:rsidR="00D62BFF" w:rsidRPr="004654F2" w:rsidRDefault="00D62BFF" w:rsidP="004654F2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  утверждении   положения  о проведении       муниципального фестиваля-конкурса      детского  творчества «Северное сияние»</w:t>
                  </w:r>
                </w:p>
                <w:p w:rsidR="00D62BFF" w:rsidRPr="00336302" w:rsidRDefault="00D62BFF" w:rsidP="004654F2"/>
              </w:txbxContent>
            </v:textbox>
          </v:shape>
        </w:pict>
      </w:r>
    </w:p>
    <w:p w:rsidR="004654F2" w:rsidRPr="00963216" w:rsidRDefault="004654F2" w:rsidP="004654F2">
      <w:pPr>
        <w:pStyle w:val="a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654F2" w:rsidRDefault="004654F2" w:rsidP="004654F2">
      <w:pPr>
        <w:ind w:firstLine="709"/>
        <w:jc w:val="both"/>
      </w:pPr>
    </w:p>
    <w:p w:rsidR="004654F2" w:rsidRDefault="004654F2" w:rsidP="004654F2">
      <w:pPr>
        <w:ind w:firstLine="709"/>
        <w:jc w:val="both"/>
      </w:pPr>
    </w:p>
    <w:p w:rsidR="004654F2" w:rsidRDefault="004654F2" w:rsidP="004654F2">
      <w:pPr>
        <w:ind w:firstLine="709"/>
        <w:jc w:val="both"/>
      </w:pPr>
      <w:r>
        <w:t>В рамках муниципальной программы «</w:t>
      </w:r>
      <w:r w:rsidR="00D62BFF" w:rsidRPr="00D62BFF">
        <w:t xml:space="preserve">Дети и молодежь муниципального образования городское поселение Печенга </w:t>
      </w:r>
      <w:proofErr w:type="spellStart"/>
      <w:r w:rsidR="00D62BFF" w:rsidRPr="00D62BFF">
        <w:t>Печенгского</w:t>
      </w:r>
      <w:proofErr w:type="spellEnd"/>
      <w:r w:rsidR="00D62BFF" w:rsidRPr="00D62BFF">
        <w:t xml:space="preserve"> района </w:t>
      </w:r>
      <w:r w:rsidR="00D62BFF">
        <w:t>Мурманской области на 2015 год»</w:t>
      </w:r>
      <w:r>
        <w:t xml:space="preserve"> </w:t>
      </w:r>
      <w:r w:rsidR="00D62BFF">
        <w:t>утвержденной Постановлением №180</w:t>
      </w:r>
      <w:r>
        <w:t xml:space="preserve"> от 13.11.201</w:t>
      </w:r>
      <w:r w:rsidR="002E4D1E">
        <w:t>4</w:t>
      </w:r>
      <w:r>
        <w:t xml:space="preserve">, а также раскрытие детского творческого потенциала; </w:t>
      </w:r>
    </w:p>
    <w:p w:rsidR="004654F2" w:rsidRPr="00963216" w:rsidRDefault="004654F2" w:rsidP="004654F2">
      <w:pPr>
        <w:ind w:firstLine="709"/>
        <w:jc w:val="both"/>
        <w:rPr>
          <w:b/>
        </w:rPr>
      </w:pPr>
    </w:p>
    <w:p w:rsidR="004654F2" w:rsidRDefault="004654F2" w:rsidP="003A3C88">
      <w:pPr>
        <w:ind w:left="1" w:firstLine="708"/>
        <w:jc w:val="both"/>
        <w:rPr>
          <w:b/>
        </w:rPr>
      </w:pPr>
      <w:r w:rsidRPr="00C904F8">
        <w:rPr>
          <w:b/>
        </w:rPr>
        <w:t xml:space="preserve">ПОСТАНОВЛЯЮ:  </w:t>
      </w:r>
    </w:p>
    <w:p w:rsidR="003A3C88" w:rsidRPr="00C904F8" w:rsidRDefault="003A3C88" w:rsidP="003A3C88">
      <w:pPr>
        <w:ind w:left="1" w:firstLine="708"/>
        <w:jc w:val="both"/>
        <w:rPr>
          <w:b/>
        </w:rPr>
      </w:pPr>
    </w:p>
    <w:p w:rsidR="004654F2" w:rsidRPr="009B59A2" w:rsidRDefault="004654F2" w:rsidP="004654F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 xml:space="preserve">Утвердить положение о проведении фестиваля детского творчества «Северное сияние» </w:t>
      </w:r>
      <w:r w:rsidRPr="006506A8">
        <w:rPr>
          <w:color w:val="000000"/>
        </w:rPr>
        <w:t>согласно приложению</w:t>
      </w:r>
      <w:r w:rsidRPr="00A25C61">
        <w:t xml:space="preserve"> </w:t>
      </w:r>
      <w:r>
        <w:t>№1 к настоящему Постановлению</w:t>
      </w:r>
    </w:p>
    <w:p w:rsidR="004654F2" w:rsidRPr="00622C6D" w:rsidRDefault="004654F2" w:rsidP="004654F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Директору М</w:t>
      </w:r>
      <w:r w:rsidR="0000125D">
        <w:t>униципального казённого учреждения</w:t>
      </w:r>
      <w:r>
        <w:t xml:space="preserve"> «</w:t>
      </w:r>
      <w:proofErr w:type="gramStart"/>
      <w:r>
        <w:t>М</w:t>
      </w:r>
      <w:r w:rsidR="0000125D">
        <w:t>ногофункциональный</w:t>
      </w:r>
      <w:proofErr w:type="gramEnd"/>
      <w:r w:rsidR="0000125D">
        <w:t xml:space="preserve"> </w:t>
      </w:r>
      <w:proofErr w:type="gramStart"/>
      <w:r w:rsidR="0000125D">
        <w:t xml:space="preserve">центр муниципального образования городское поселение </w:t>
      </w:r>
      <w:r>
        <w:t>Печенга»</w:t>
      </w:r>
      <w:r w:rsidR="0000125D">
        <w:t xml:space="preserve"> (далее МКУ «МФЦ МО г.п.</w:t>
      </w:r>
      <w:proofErr w:type="gramEnd"/>
      <w:r w:rsidR="0000125D">
        <w:t xml:space="preserve"> </w:t>
      </w:r>
      <w:proofErr w:type="gramStart"/>
      <w:r w:rsidR="0000125D">
        <w:t>Печенга»)</w:t>
      </w:r>
      <w:r>
        <w:t xml:space="preserve"> - </w:t>
      </w:r>
      <w:proofErr w:type="spellStart"/>
      <w:r>
        <w:t>Шумайлову</w:t>
      </w:r>
      <w:proofErr w:type="spellEnd"/>
      <w:r>
        <w:t xml:space="preserve"> Д.В.  довести до сведения детские творческие коллективы муниципального образования.</w:t>
      </w:r>
      <w:proofErr w:type="gramEnd"/>
    </w:p>
    <w:p w:rsidR="004654F2" w:rsidRDefault="004654F2" w:rsidP="004654F2">
      <w:pPr>
        <w:ind w:firstLine="709"/>
        <w:contextualSpacing/>
        <w:jc w:val="both"/>
      </w:pPr>
      <w:r>
        <w:t xml:space="preserve">3. </w:t>
      </w:r>
      <w:r w:rsidRPr="00A25C61">
        <w:t>Настоящее Постановление вступает в силу со дня его опубликования (обнародования).</w:t>
      </w:r>
    </w:p>
    <w:p w:rsidR="004654F2" w:rsidRPr="00A25C61" w:rsidRDefault="004654F2" w:rsidP="004654F2">
      <w:pPr>
        <w:ind w:firstLine="709"/>
        <w:contextualSpacing/>
        <w:jc w:val="both"/>
      </w:pPr>
      <w:r>
        <w:t xml:space="preserve">4. </w:t>
      </w:r>
      <w:r w:rsidRPr="00A25C61">
        <w:t>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654F2" w:rsidRDefault="004654F2" w:rsidP="004654F2">
      <w:pPr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contextualSpacing/>
        <w:jc w:val="both"/>
      </w:pPr>
      <w:proofErr w:type="gramStart"/>
      <w:r w:rsidRPr="009B59A2">
        <w:t>Контроль за</w:t>
      </w:r>
      <w:proofErr w:type="gramEnd"/>
      <w:r w:rsidRPr="009B59A2">
        <w:t xml:space="preserve"> исполнением настоящего постановления возложить </w:t>
      </w:r>
      <w:r>
        <w:t>на Д</w:t>
      </w:r>
      <w:r w:rsidRPr="009B59A2">
        <w:t>иректора МКУ «МФЦ МО г.п. Печенга»</w:t>
      </w:r>
      <w:r>
        <w:t xml:space="preserve"> - </w:t>
      </w:r>
      <w:proofErr w:type="spellStart"/>
      <w:r>
        <w:t>Шумайлова</w:t>
      </w:r>
      <w:proofErr w:type="spellEnd"/>
      <w:r>
        <w:t xml:space="preserve"> Д.В.</w:t>
      </w:r>
      <w:r w:rsidRPr="009B59A2">
        <w:t xml:space="preserve"> </w:t>
      </w:r>
    </w:p>
    <w:p w:rsidR="004654F2" w:rsidRDefault="004654F2" w:rsidP="004654F2">
      <w:pPr>
        <w:jc w:val="both"/>
      </w:pPr>
    </w:p>
    <w:p w:rsidR="004654F2" w:rsidRDefault="004654F2" w:rsidP="004654F2">
      <w:pPr>
        <w:jc w:val="both"/>
      </w:pPr>
    </w:p>
    <w:p w:rsidR="004654F2" w:rsidRPr="00963216" w:rsidRDefault="004654F2" w:rsidP="004654F2">
      <w:pPr>
        <w:jc w:val="both"/>
      </w:pPr>
    </w:p>
    <w:p w:rsidR="004654F2" w:rsidRDefault="004654F2" w:rsidP="004654F2">
      <w:pPr>
        <w:tabs>
          <w:tab w:val="left" w:pos="0"/>
        </w:tabs>
        <w:contextualSpacing/>
        <w:rPr>
          <w:b/>
        </w:rPr>
      </w:pPr>
      <w:r w:rsidRPr="00EC7BEB">
        <w:rPr>
          <w:b/>
        </w:rPr>
        <w:t xml:space="preserve">Глава администрации </w:t>
      </w:r>
    </w:p>
    <w:p w:rsidR="004654F2" w:rsidRDefault="004654F2" w:rsidP="004654F2">
      <w:pPr>
        <w:tabs>
          <w:tab w:val="left" w:pos="0"/>
        </w:tabs>
        <w:contextualSpacing/>
        <w:rPr>
          <w:b/>
        </w:rPr>
      </w:pPr>
      <w:r>
        <w:rPr>
          <w:b/>
        </w:rPr>
        <w:t>м</w:t>
      </w:r>
      <w:r w:rsidRPr="00EC7BEB">
        <w:rPr>
          <w:b/>
        </w:rPr>
        <w:t>униципального</w:t>
      </w:r>
      <w:r>
        <w:rPr>
          <w:b/>
        </w:rPr>
        <w:t xml:space="preserve"> </w:t>
      </w:r>
      <w:r w:rsidRPr="00EC7BEB">
        <w:rPr>
          <w:b/>
        </w:rPr>
        <w:t xml:space="preserve">образования </w:t>
      </w:r>
    </w:p>
    <w:p w:rsidR="004654F2" w:rsidRPr="00EC7BEB" w:rsidRDefault="004654F2" w:rsidP="004654F2">
      <w:pPr>
        <w:tabs>
          <w:tab w:val="left" w:pos="0"/>
        </w:tabs>
        <w:contextualSpacing/>
        <w:rPr>
          <w:b/>
        </w:rPr>
      </w:pPr>
      <w:r w:rsidRPr="00EC7BEB">
        <w:rPr>
          <w:b/>
        </w:rPr>
        <w:t xml:space="preserve">городское поселение Печенга                                       </w:t>
      </w:r>
      <w:r>
        <w:rPr>
          <w:b/>
        </w:rPr>
        <w:t xml:space="preserve">                                       </w:t>
      </w:r>
      <w:r w:rsidRPr="00EC7BEB">
        <w:rPr>
          <w:b/>
        </w:rPr>
        <w:t>Н.</w:t>
      </w:r>
      <w:r>
        <w:rPr>
          <w:b/>
        </w:rPr>
        <w:t xml:space="preserve"> </w:t>
      </w:r>
      <w:r w:rsidRPr="00EC7BEB">
        <w:rPr>
          <w:b/>
        </w:rPr>
        <w:t>Г. Жданова</w:t>
      </w:r>
    </w:p>
    <w:p w:rsidR="004654F2" w:rsidRPr="00487E17" w:rsidRDefault="004654F2" w:rsidP="004654F2">
      <w:pPr>
        <w:pStyle w:val="40"/>
        <w:shd w:val="clear" w:color="auto" w:fill="auto"/>
        <w:spacing w:line="280" w:lineRule="exact"/>
        <w:rPr>
          <w:b w:val="0"/>
        </w:rPr>
        <w:sectPr w:rsidR="004654F2" w:rsidRPr="00487E17" w:rsidSect="004654F2">
          <w:pgSz w:w="11909" w:h="16838"/>
          <w:pgMar w:top="709" w:right="994" w:bottom="851" w:left="1418" w:header="0" w:footer="3" w:gutter="0"/>
          <w:cols w:space="720"/>
          <w:noEndnote/>
          <w:docGrid w:linePitch="360"/>
        </w:sectPr>
      </w:pPr>
      <w:r w:rsidRPr="00487E17">
        <w:t xml:space="preserve">                                                                     </w:t>
      </w:r>
      <w:r>
        <w:t xml:space="preserve">                         </w:t>
      </w:r>
    </w:p>
    <w:p w:rsidR="004654F2" w:rsidRPr="00487E17" w:rsidRDefault="004654F2" w:rsidP="004654F2">
      <w:pPr>
        <w:rPr>
          <w:sz w:val="2"/>
          <w:szCs w:val="2"/>
        </w:rPr>
        <w:sectPr w:rsidR="004654F2" w:rsidRPr="00487E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54F2" w:rsidRPr="003D4C0D" w:rsidRDefault="004654F2" w:rsidP="004654F2">
      <w:pPr>
        <w:spacing w:before="24" w:after="24"/>
        <w:rPr>
          <w:color w:val="332E2D"/>
          <w:spacing w:val="2"/>
          <w:u w:val="single"/>
        </w:rPr>
      </w:pPr>
      <w:r w:rsidRPr="003D4C0D">
        <w:rPr>
          <w:color w:val="332E2D"/>
          <w:spacing w:val="2"/>
          <w:u w:val="single"/>
        </w:rPr>
        <w:lastRenderedPageBreak/>
        <w:t>Согласованно:</w:t>
      </w: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</w:rPr>
        <w:t xml:space="preserve">Заместитель главы администрации              _______________________ А.Н. </w:t>
      </w:r>
      <w:proofErr w:type="spellStart"/>
      <w:r>
        <w:rPr>
          <w:color w:val="332E2D"/>
          <w:spacing w:val="2"/>
        </w:rPr>
        <w:t>Быстров</w:t>
      </w:r>
      <w:proofErr w:type="spellEnd"/>
    </w:p>
    <w:p w:rsidR="004654F2" w:rsidRDefault="004654F2" w:rsidP="004654F2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</w:t>
      </w:r>
      <w:r w:rsidRPr="002F1C84">
        <w:rPr>
          <w:color w:val="332E2D"/>
          <w:spacing w:val="2"/>
          <w:vertAlign w:val="superscript"/>
        </w:rPr>
        <w:t>подпись</w:t>
      </w:r>
    </w:p>
    <w:p w:rsidR="004654F2" w:rsidRDefault="004654F2" w:rsidP="004654F2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</w:rPr>
        <w:t xml:space="preserve">Юрисконсульт                                                _______________________ Е.С. </w:t>
      </w:r>
      <w:proofErr w:type="spellStart"/>
      <w:r>
        <w:rPr>
          <w:color w:val="332E2D"/>
          <w:spacing w:val="2"/>
        </w:rPr>
        <w:t>Гуцал</w:t>
      </w:r>
      <w:proofErr w:type="spellEnd"/>
    </w:p>
    <w:p w:rsidR="004654F2" w:rsidRDefault="004654F2" w:rsidP="004654F2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</w:t>
      </w:r>
      <w:r w:rsidRPr="002F1C84">
        <w:rPr>
          <w:color w:val="332E2D"/>
          <w:spacing w:val="2"/>
          <w:vertAlign w:val="superscript"/>
        </w:rPr>
        <w:t>подпись</w:t>
      </w:r>
    </w:p>
    <w:p w:rsidR="004654F2" w:rsidRDefault="004654F2" w:rsidP="004654F2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</w:rPr>
        <w:t>Инспектор по кадрам                                      _______________________ Н.Н. Андреева</w:t>
      </w:r>
      <w:r>
        <w:rPr>
          <w:color w:val="332E2D"/>
          <w:spacing w:val="2"/>
          <w:vertAlign w:val="superscript"/>
        </w:rPr>
        <w:t xml:space="preserve">                                            </w:t>
      </w:r>
    </w:p>
    <w:p w:rsidR="004654F2" w:rsidRDefault="004654F2" w:rsidP="004654F2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  <w:vertAlign w:val="superscript"/>
        </w:rPr>
        <w:t xml:space="preserve">                                                                                                                             </w:t>
      </w:r>
      <w:r w:rsidRPr="002F1C84">
        <w:rPr>
          <w:color w:val="332E2D"/>
          <w:spacing w:val="2"/>
          <w:vertAlign w:val="superscript"/>
        </w:rPr>
        <w:t>подпись</w:t>
      </w:r>
    </w:p>
    <w:p w:rsidR="004654F2" w:rsidRDefault="004654F2" w:rsidP="004654F2">
      <w:pPr>
        <w:spacing w:before="24" w:after="24"/>
        <w:rPr>
          <w:color w:val="332E2D"/>
          <w:spacing w:val="2"/>
        </w:rPr>
      </w:pPr>
    </w:p>
    <w:p w:rsidR="004654F2" w:rsidRPr="00182629" w:rsidRDefault="004654F2" w:rsidP="004654F2">
      <w:pPr>
        <w:pStyle w:val="a7"/>
        <w:rPr>
          <w:rFonts w:ascii="Times New Roman" w:hAnsi="Times New Roman"/>
          <w:sz w:val="24"/>
          <w:szCs w:val="24"/>
        </w:rPr>
      </w:pPr>
    </w:p>
    <w:p w:rsidR="004654F2" w:rsidRPr="004F7810" w:rsidRDefault="004654F2" w:rsidP="004654F2">
      <w:pPr>
        <w:contextualSpacing/>
        <w:jc w:val="both"/>
      </w:pPr>
    </w:p>
    <w:p w:rsidR="004654F2" w:rsidRPr="004F7810" w:rsidRDefault="004654F2" w:rsidP="004654F2">
      <w:pPr>
        <w:contextualSpacing/>
        <w:jc w:val="both"/>
      </w:pPr>
    </w:p>
    <w:p w:rsidR="004654F2" w:rsidRPr="004F7810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Default="004654F2" w:rsidP="004654F2">
      <w:pPr>
        <w:contextualSpacing/>
        <w:jc w:val="both"/>
      </w:pPr>
    </w:p>
    <w:p w:rsidR="004654F2" w:rsidRPr="005F160E" w:rsidRDefault="004654F2" w:rsidP="004654F2">
      <w:pPr>
        <w:contextualSpacing/>
        <w:jc w:val="both"/>
        <w:rPr>
          <w:sz w:val="16"/>
          <w:szCs w:val="16"/>
        </w:rPr>
      </w:pPr>
      <w:r w:rsidRPr="005F160E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Шумайлов</w:t>
      </w:r>
      <w:proofErr w:type="spellEnd"/>
      <w:r>
        <w:rPr>
          <w:sz w:val="16"/>
          <w:szCs w:val="16"/>
        </w:rPr>
        <w:t xml:space="preserve"> Д.В.</w:t>
      </w:r>
    </w:p>
    <w:p w:rsidR="004654F2" w:rsidRPr="005F160E" w:rsidRDefault="004654F2" w:rsidP="004654F2">
      <w:pPr>
        <w:contextualSpacing/>
        <w:jc w:val="both"/>
        <w:rPr>
          <w:sz w:val="16"/>
          <w:szCs w:val="16"/>
        </w:rPr>
      </w:pPr>
    </w:p>
    <w:p w:rsidR="004654F2" w:rsidRDefault="004654F2" w:rsidP="004654F2">
      <w:pPr>
        <w:contextualSpacing/>
        <w:jc w:val="both"/>
      </w:pPr>
      <w:r>
        <w:rPr>
          <w:sz w:val="16"/>
          <w:szCs w:val="16"/>
        </w:rPr>
        <w:t xml:space="preserve">Рассылка: </w:t>
      </w:r>
      <w:r w:rsidRPr="005F160E">
        <w:rPr>
          <w:sz w:val="16"/>
          <w:szCs w:val="16"/>
        </w:rPr>
        <w:t>1- дело, 1-</w:t>
      </w:r>
      <w:r>
        <w:rPr>
          <w:sz w:val="16"/>
          <w:szCs w:val="16"/>
        </w:rPr>
        <w:t>прокуратура, 1-МКУ (опубликовать)</w:t>
      </w:r>
      <w:r>
        <w:t xml:space="preserve">, </w:t>
      </w:r>
      <w:r>
        <w:rPr>
          <w:sz w:val="16"/>
          <w:szCs w:val="16"/>
        </w:rPr>
        <w:t>1-СОШ №5, 1-СОШ №23</w:t>
      </w:r>
      <w:r w:rsidR="0000125D">
        <w:rPr>
          <w:sz w:val="16"/>
          <w:szCs w:val="16"/>
        </w:rPr>
        <w:t xml:space="preserve">, </w:t>
      </w:r>
      <w:r>
        <w:rPr>
          <w:sz w:val="16"/>
          <w:szCs w:val="16"/>
        </w:rPr>
        <w:t>1-Фино</w:t>
      </w:r>
    </w:p>
    <w:p w:rsidR="004654F2" w:rsidRDefault="004654F2" w:rsidP="00805EE2">
      <w:pPr>
        <w:ind w:left="360"/>
        <w:jc w:val="center"/>
      </w:pPr>
    </w:p>
    <w:p w:rsidR="004654F2" w:rsidRDefault="004654F2" w:rsidP="00805EE2">
      <w:pPr>
        <w:ind w:left="360"/>
        <w:jc w:val="center"/>
      </w:pPr>
    </w:p>
    <w:p w:rsidR="004654F2" w:rsidRDefault="004654F2" w:rsidP="00805EE2">
      <w:pPr>
        <w:ind w:left="360"/>
        <w:jc w:val="center"/>
      </w:pPr>
    </w:p>
    <w:p w:rsidR="00805EE2" w:rsidRDefault="00805EE2" w:rsidP="00805EE2">
      <w:pPr>
        <w:ind w:left="360"/>
        <w:jc w:val="center"/>
      </w:pPr>
    </w:p>
    <w:p w:rsidR="00805EE2" w:rsidRDefault="00805EE2" w:rsidP="00805EE2">
      <w:pPr>
        <w:ind w:left="360"/>
        <w:jc w:val="center"/>
      </w:pPr>
    </w:p>
    <w:tbl>
      <w:tblPr>
        <w:tblpPr w:leftFromText="180" w:rightFromText="180" w:vertAnchor="text" w:horzAnchor="margin" w:tblpY="-574"/>
        <w:tblW w:w="0" w:type="auto"/>
        <w:tblLook w:val="04A0"/>
      </w:tblPr>
      <w:tblGrid>
        <w:gridCol w:w="6062"/>
        <w:gridCol w:w="3791"/>
      </w:tblGrid>
      <w:tr w:rsidR="004654F2" w:rsidRPr="00DB547F" w:rsidTr="00BF4968">
        <w:tc>
          <w:tcPr>
            <w:tcW w:w="6062" w:type="dxa"/>
          </w:tcPr>
          <w:p w:rsidR="004654F2" w:rsidRPr="00DB547F" w:rsidRDefault="004654F2" w:rsidP="00BF4968"/>
        </w:tc>
        <w:tc>
          <w:tcPr>
            <w:tcW w:w="3791" w:type="dxa"/>
            <w:hideMark/>
          </w:tcPr>
          <w:p w:rsidR="004654F2" w:rsidRDefault="004654F2" w:rsidP="00BF4968"/>
          <w:p w:rsidR="004654F2" w:rsidRPr="00DB547F" w:rsidRDefault="004654F2" w:rsidP="00BF4968">
            <w:r w:rsidRPr="00DB547F">
              <w:t>ПРИЛОЖЕНИЕ</w:t>
            </w:r>
            <w:r>
              <w:t xml:space="preserve"> №1</w:t>
            </w:r>
          </w:p>
          <w:p w:rsidR="004654F2" w:rsidRPr="00DB547F" w:rsidRDefault="004654F2" w:rsidP="00BF4968">
            <w:r>
              <w:t xml:space="preserve">к </w:t>
            </w:r>
            <w:r w:rsidRPr="00DB547F">
              <w:t>постановлени</w:t>
            </w:r>
            <w:r>
              <w:t>ю</w:t>
            </w:r>
            <w:r w:rsidRPr="00DB547F">
              <w:t xml:space="preserve"> </w:t>
            </w:r>
            <w:r>
              <w:t xml:space="preserve">администрации </w:t>
            </w:r>
            <w:r w:rsidRPr="00DB547F">
              <w:t xml:space="preserve">муниципального образования городское поселение Печенга </w:t>
            </w:r>
          </w:p>
          <w:p w:rsidR="004654F2" w:rsidRPr="00DB547F" w:rsidRDefault="004654F2" w:rsidP="00BF4968">
            <w:r w:rsidRPr="00DB547F">
              <w:t>от____________ №___________</w:t>
            </w:r>
          </w:p>
        </w:tc>
      </w:tr>
      <w:tr w:rsidR="004654F2" w:rsidRPr="00DB547F" w:rsidTr="00BF4968">
        <w:tc>
          <w:tcPr>
            <w:tcW w:w="6062" w:type="dxa"/>
          </w:tcPr>
          <w:p w:rsidR="004654F2" w:rsidRPr="00DB547F" w:rsidRDefault="004654F2" w:rsidP="00BF4968"/>
        </w:tc>
        <w:tc>
          <w:tcPr>
            <w:tcW w:w="3791" w:type="dxa"/>
          </w:tcPr>
          <w:p w:rsidR="004654F2" w:rsidRPr="00DB547F" w:rsidRDefault="004654F2" w:rsidP="00BF4968"/>
        </w:tc>
      </w:tr>
    </w:tbl>
    <w:p w:rsidR="00805EE2" w:rsidRDefault="00805EE2" w:rsidP="00805EE2">
      <w:pPr>
        <w:ind w:left="360"/>
        <w:jc w:val="right"/>
      </w:pPr>
    </w:p>
    <w:p w:rsidR="00805EE2" w:rsidRDefault="00805EE2" w:rsidP="00805EE2">
      <w:pPr>
        <w:ind w:left="360"/>
        <w:jc w:val="right"/>
      </w:pPr>
    </w:p>
    <w:p w:rsidR="00805EE2" w:rsidRDefault="00805EE2" w:rsidP="00805EE2">
      <w:pPr>
        <w:ind w:left="360"/>
        <w:jc w:val="right"/>
      </w:pPr>
    </w:p>
    <w:p w:rsidR="00805EE2" w:rsidRDefault="00805EE2" w:rsidP="00805EE2">
      <w:pPr>
        <w:ind w:left="360"/>
        <w:jc w:val="right"/>
      </w:pPr>
    </w:p>
    <w:p w:rsidR="00805EE2" w:rsidRDefault="00805EE2" w:rsidP="00805EE2">
      <w:pPr>
        <w:ind w:left="360"/>
        <w:jc w:val="right"/>
      </w:pPr>
    </w:p>
    <w:p w:rsidR="00805EE2" w:rsidRDefault="00805EE2" w:rsidP="00805EE2">
      <w:pPr>
        <w:ind w:left="360"/>
        <w:jc w:val="right"/>
      </w:pPr>
    </w:p>
    <w:p w:rsidR="00805EE2" w:rsidRDefault="00805EE2" w:rsidP="00805EE2">
      <w:pPr>
        <w:ind w:left="360"/>
        <w:jc w:val="right"/>
      </w:pPr>
    </w:p>
    <w:p w:rsidR="00805EE2" w:rsidRDefault="00805EE2" w:rsidP="00805EE2">
      <w:pPr>
        <w:ind w:left="360"/>
        <w:jc w:val="right"/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  <w:r>
        <w:rPr>
          <w:b/>
        </w:rPr>
        <w:t>ПОЛОЖЕНИЕ</w:t>
      </w: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  <w:r>
        <w:rPr>
          <w:b/>
        </w:rPr>
        <w:t>о проведении</w:t>
      </w:r>
      <w:r w:rsidR="009965A0">
        <w:rPr>
          <w:b/>
        </w:rPr>
        <w:t xml:space="preserve"> муниципального </w:t>
      </w:r>
      <w:r>
        <w:rPr>
          <w:b/>
        </w:rPr>
        <w:t xml:space="preserve"> </w:t>
      </w:r>
      <w:r w:rsidRPr="00805EE2">
        <w:rPr>
          <w:b/>
        </w:rPr>
        <w:t xml:space="preserve">Фестиваля </w:t>
      </w:r>
      <w:r w:rsidR="009965A0">
        <w:rPr>
          <w:b/>
        </w:rPr>
        <w:t>– конкурса детского творчества</w:t>
      </w:r>
      <w:r w:rsidRPr="00805EE2">
        <w:rPr>
          <w:b/>
        </w:rPr>
        <w:t xml:space="preserve"> </w:t>
      </w:r>
    </w:p>
    <w:p w:rsidR="0030301E" w:rsidRDefault="0030301E" w:rsidP="00805EE2">
      <w:pPr>
        <w:spacing w:line="360" w:lineRule="auto"/>
        <w:ind w:left="360"/>
        <w:jc w:val="center"/>
        <w:rPr>
          <w:b/>
        </w:rPr>
      </w:pPr>
      <w:r w:rsidRPr="00805EE2">
        <w:rPr>
          <w:b/>
        </w:rPr>
        <w:t xml:space="preserve"> </w:t>
      </w:r>
      <w:r w:rsidR="00805EE2" w:rsidRPr="00805EE2">
        <w:rPr>
          <w:b/>
        </w:rPr>
        <w:t>«</w:t>
      </w:r>
      <w:r w:rsidR="009965A0">
        <w:rPr>
          <w:b/>
        </w:rPr>
        <w:t>Северное сияние</w:t>
      </w:r>
      <w:r w:rsidR="00805EE2" w:rsidRPr="00805EE2">
        <w:rPr>
          <w:b/>
        </w:rPr>
        <w:t>»</w:t>
      </w:r>
      <w:r>
        <w:rPr>
          <w:b/>
        </w:rPr>
        <w:t xml:space="preserve"> </w:t>
      </w: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4654F2" w:rsidRDefault="004654F2" w:rsidP="00805EE2">
      <w:pPr>
        <w:spacing w:line="360" w:lineRule="auto"/>
        <w:ind w:left="360"/>
        <w:jc w:val="center"/>
        <w:rPr>
          <w:b/>
        </w:rPr>
      </w:pPr>
    </w:p>
    <w:p w:rsidR="004654F2" w:rsidRDefault="004654F2" w:rsidP="00805EE2">
      <w:pPr>
        <w:spacing w:line="360" w:lineRule="auto"/>
        <w:ind w:left="360"/>
        <w:jc w:val="center"/>
        <w:rPr>
          <w:b/>
        </w:rPr>
      </w:pPr>
    </w:p>
    <w:p w:rsidR="004654F2" w:rsidRDefault="004654F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</w:p>
    <w:p w:rsidR="0030301E" w:rsidRDefault="0030301E" w:rsidP="00805EE2">
      <w:pPr>
        <w:spacing w:line="360" w:lineRule="auto"/>
        <w:ind w:left="360"/>
        <w:jc w:val="center"/>
        <w:rPr>
          <w:b/>
        </w:rPr>
      </w:pP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  <w:r>
        <w:rPr>
          <w:b/>
        </w:rPr>
        <w:t>Печенга</w:t>
      </w:r>
    </w:p>
    <w:p w:rsidR="00805EE2" w:rsidRDefault="00805EE2" w:rsidP="00805EE2">
      <w:pPr>
        <w:spacing w:line="360" w:lineRule="auto"/>
        <w:ind w:left="360"/>
        <w:jc w:val="center"/>
        <w:rPr>
          <w:b/>
        </w:rPr>
      </w:pPr>
      <w:r>
        <w:rPr>
          <w:b/>
        </w:rPr>
        <w:t>2015</w:t>
      </w:r>
    </w:p>
    <w:p w:rsidR="004654F2" w:rsidRPr="00805EE2" w:rsidRDefault="004654F2" w:rsidP="00805EE2">
      <w:pPr>
        <w:spacing w:line="360" w:lineRule="auto"/>
        <w:ind w:left="360"/>
        <w:jc w:val="center"/>
        <w:rPr>
          <w:b/>
        </w:rPr>
      </w:pPr>
    </w:p>
    <w:p w:rsidR="008E2CDB" w:rsidRDefault="00211D9A" w:rsidP="002A6AB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Общее положение</w:t>
      </w:r>
    </w:p>
    <w:p w:rsidR="00211D9A" w:rsidRDefault="00E31051" w:rsidP="00E31051">
      <w:pPr>
        <w:numPr>
          <w:ilvl w:val="3"/>
          <w:numId w:val="1"/>
        </w:numPr>
        <w:ind w:firstLine="684"/>
        <w:jc w:val="both"/>
      </w:pPr>
      <w:r>
        <w:t xml:space="preserve">1.1. </w:t>
      </w:r>
      <w:r w:rsidR="00211D9A">
        <w:t xml:space="preserve">Настоящее Положение </w:t>
      </w:r>
      <w:r w:rsidR="002A6AB7">
        <w:t>разработано</w:t>
      </w:r>
      <w:r w:rsidR="000E5A7F" w:rsidRPr="000E5A7F">
        <w:t xml:space="preserve"> </w:t>
      </w:r>
      <w:r w:rsidR="000E5A7F">
        <w:t>во исполнение Указа Президента РФ от 25.04.2013 года №417, распоряжения Правительства РФ от 02.01.2014 г. №1-р «О подготовке и проведении празднования 70-й годовщины Победы Великой Отечественной войне 1941-1945 годов»,</w:t>
      </w:r>
      <w:r w:rsidR="002A6AB7">
        <w:t xml:space="preserve"> </w:t>
      </w:r>
      <w:r w:rsidR="000E5A7F">
        <w:t>в соответствии с Постановлением администрации муниципального образования г.п. Печенга от 13.11.2014 № 180</w:t>
      </w:r>
      <w:r w:rsidR="000E5A7F" w:rsidRPr="000E5A7F">
        <w:rPr>
          <w:b/>
          <w:bCs/>
        </w:rPr>
        <w:t xml:space="preserve"> </w:t>
      </w:r>
      <w:r w:rsidR="000E5A7F" w:rsidRPr="000E5A7F">
        <w:rPr>
          <w:bCs/>
        </w:rPr>
        <w:t>«Об утверждении  муниципальной программы «</w:t>
      </w:r>
      <w:r w:rsidR="000E5A7F" w:rsidRPr="000E5A7F">
        <w:rPr>
          <w:color w:val="000000"/>
        </w:rPr>
        <w:t xml:space="preserve">Дети и молодежь муниципального образования городское поселение Печенга </w:t>
      </w:r>
      <w:proofErr w:type="spellStart"/>
      <w:r w:rsidR="000E5A7F" w:rsidRPr="000E5A7F">
        <w:rPr>
          <w:color w:val="000000"/>
        </w:rPr>
        <w:t>Печенгского</w:t>
      </w:r>
      <w:proofErr w:type="spellEnd"/>
      <w:r w:rsidR="000E5A7F" w:rsidRPr="000E5A7F">
        <w:rPr>
          <w:color w:val="000000"/>
        </w:rPr>
        <w:t xml:space="preserve"> района Мурманской области на</w:t>
      </w:r>
      <w:r w:rsidR="000E5A7F" w:rsidRPr="000E5A7F">
        <w:t xml:space="preserve"> 2015 год</w:t>
      </w:r>
      <w:r w:rsidR="000E5A7F" w:rsidRPr="000E5A7F">
        <w:rPr>
          <w:bCs/>
        </w:rPr>
        <w:t>»</w:t>
      </w:r>
      <w:r w:rsidR="002A6AB7">
        <w:t xml:space="preserve">, и  </w:t>
      </w:r>
      <w:r w:rsidR="00211D9A">
        <w:t xml:space="preserve">определяет порядок и регламент проведения </w:t>
      </w:r>
      <w:r w:rsidR="002A6AB7">
        <w:t xml:space="preserve"> </w:t>
      </w:r>
      <w:r w:rsidR="009567EA">
        <w:t>муниципального</w:t>
      </w:r>
      <w:r w:rsidR="00520F3E">
        <w:t xml:space="preserve"> </w:t>
      </w:r>
      <w:r w:rsidR="00211D9A">
        <w:t>Фестиваля</w:t>
      </w:r>
      <w:r w:rsidR="000E5A7F">
        <w:t>-конкурса</w:t>
      </w:r>
      <w:r w:rsidR="00211D9A">
        <w:t xml:space="preserve"> </w:t>
      </w:r>
      <w:r w:rsidR="009965A0">
        <w:t xml:space="preserve">детского творчества </w:t>
      </w:r>
      <w:r w:rsidR="000E5A7F">
        <w:t>«Северное сияние»</w:t>
      </w:r>
      <w:r w:rsidR="0030301E">
        <w:t xml:space="preserve"> (далее  - Фестиваль</w:t>
      </w:r>
      <w:r w:rsidR="000E5A7F">
        <w:t>-конкурс</w:t>
      </w:r>
      <w:r w:rsidR="0030301E">
        <w:t>) в муниципальном</w:t>
      </w:r>
      <w:r w:rsidR="00211D9A">
        <w:t xml:space="preserve"> </w:t>
      </w:r>
      <w:r w:rsidR="0030301E">
        <w:t>образовании</w:t>
      </w:r>
      <w:r w:rsidR="00211D9A">
        <w:t xml:space="preserve"> </w:t>
      </w:r>
      <w:proofErr w:type="gramStart"/>
      <w:r w:rsidR="00211D9A">
        <w:t>г</w:t>
      </w:r>
      <w:proofErr w:type="gramEnd"/>
      <w:r w:rsidR="00211D9A">
        <w:t>.п. Печенг</w:t>
      </w:r>
      <w:r w:rsidR="00BB1FD5">
        <w:t>а</w:t>
      </w:r>
      <w:r w:rsidR="0030301E">
        <w:t>.</w:t>
      </w:r>
      <w:r w:rsidR="002A6AB7">
        <w:t xml:space="preserve"> </w:t>
      </w:r>
    </w:p>
    <w:p w:rsidR="00A4223C" w:rsidRDefault="00E31051" w:rsidP="00E31051">
      <w:pPr>
        <w:ind w:firstLine="684"/>
        <w:jc w:val="both"/>
      </w:pPr>
      <w:r>
        <w:t xml:space="preserve">1.2. </w:t>
      </w:r>
      <w:r w:rsidR="00A4223C">
        <w:t xml:space="preserve">Фестиваль – конкурс является тематическим, и посвящен празднованию 70-й годовщины Победы Великой Отечественной войне 1941-1945 годов. </w:t>
      </w:r>
    </w:p>
    <w:p w:rsidR="002A6AB7" w:rsidRDefault="00A4223C" w:rsidP="00E31051">
      <w:pPr>
        <w:ind w:firstLine="684"/>
        <w:jc w:val="both"/>
      </w:pPr>
      <w:r>
        <w:t>1.3.Ф</w:t>
      </w:r>
      <w:r w:rsidR="00211D9A">
        <w:t>естиваль</w:t>
      </w:r>
      <w:r w:rsidR="0020320A">
        <w:t xml:space="preserve"> </w:t>
      </w:r>
      <w:r w:rsidR="000E5A7F">
        <w:t>-</w:t>
      </w:r>
      <w:r w:rsidR="0020320A">
        <w:t xml:space="preserve"> </w:t>
      </w:r>
      <w:r w:rsidR="000E5A7F">
        <w:t>конкурс</w:t>
      </w:r>
      <w:r w:rsidR="00211D9A">
        <w:t xml:space="preserve"> </w:t>
      </w:r>
      <w:r w:rsidR="00211D9A" w:rsidRPr="000E5A7F">
        <w:t>объявляется</w:t>
      </w:r>
      <w:r w:rsidR="0030301E" w:rsidRPr="000E5A7F">
        <w:t xml:space="preserve"> и финансируется</w:t>
      </w:r>
      <w:r w:rsidR="0030301E">
        <w:t xml:space="preserve"> </w:t>
      </w:r>
      <w:r w:rsidR="00211D9A">
        <w:t xml:space="preserve"> администрацией </w:t>
      </w:r>
      <w:r w:rsidR="002A6AB7">
        <w:t>муниципального образования</w:t>
      </w:r>
      <w:r w:rsidR="00211D9A">
        <w:t xml:space="preserve"> </w:t>
      </w:r>
      <w:r w:rsidR="002A6AB7">
        <w:t>городское поселение</w:t>
      </w:r>
      <w:r w:rsidR="00211D9A">
        <w:t xml:space="preserve"> Печенга</w:t>
      </w:r>
      <w:r w:rsidR="002A6AB7">
        <w:t>.</w:t>
      </w:r>
    </w:p>
    <w:p w:rsidR="00211D9A" w:rsidRDefault="00E31051" w:rsidP="00E31051">
      <w:pPr>
        <w:ind w:firstLine="684"/>
        <w:jc w:val="both"/>
      </w:pPr>
      <w:r>
        <w:t>1.</w:t>
      </w:r>
      <w:r w:rsidR="00A4223C">
        <w:t>4</w:t>
      </w:r>
      <w:r>
        <w:t xml:space="preserve">. </w:t>
      </w:r>
      <w:r w:rsidR="00211D9A">
        <w:t>Подготовка и проведение фестиваля осуществляется администрацией МО г.п. Печенга и МБОУ ДОД «ДМШ №3».</w:t>
      </w:r>
    </w:p>
    <w:p w:rsidR="00211D9A" w:rsidRPr="000E5A7F" w:rsidRDefault="00E31051" w:rsidP="00E31051">
      <w:pPr>
        <w:ind w:firstLine="684"/>
        <w:jc w:val="both"/>
      </w:pPr>
      <w:r w:rsidRPr="000E5A7F">
        <w:t>1.</w:t>
      </w:r>
      <w:r w:rsidR="00A4223C">
        <w:t>5</w:t>
      </w:r>
      <w:r w:rsidRPr="000E5A7F">
        <w:t xml:space="preserve">. </w:t>
      </w:r>
      <w:r w:rsidR="00211D9A" w:rsidRPr="000E5A7F">
        <w:t>Для организации Фестиваля</w:t>
      </w:r>
      <w:r w:rsidR="0020320A">
        <w:t xml:space="preserve"> </w:t>
      </w:r>
      <w:r w:rsidR="000E5A7F" w:rsidRPr="000E5A7F">
        <w:t>-</w:t>
      </w:r>
      <w:r w:rsidR="0020320A">
        <w:t xml:space="preserve"> </w:t>
      </w:r>
      <w:r w:rsidR="000E5A7F" w:rsidRPr="000E5A7F">
        <w:t>конкурса</w:t>
      </w:r>
      <w:r w:rsidR="00211D9A" w:rsidRPr="000E5A7F">
        <w:t xml:space="preserve"> создается оргкомитет</w:t>
      </w:r>
      <w:r w:rsidR="0030301E" w:rsidRPr="000E5A7F">
        <w:t xml:space="preserve"> (Приложение № </w:t>
      </w:r>
      <w:r w:rsidR="00BB1FD5" w:rsidRPr="000E5A7F">
        <w:t>3</w:t>
      </w:r>
      <w:r w:rsidR="0030301E" w:rsidRPr="000E5A7F">
        <w:t>)</w:t>
      </w:r>
      <w:r w:rsidR="00211D9A" w:rsidRPr="000E5A7F">
        <w:t>, в состав которого входят представители администрации</w:t>
      </w:r>
      <w:r w:rsidR="0020320A">
        <w:t xml:space="preserve"> и Совета депутатов</w:t>
      </w:r>
      <w:r w:rsidR="00211D9A" w:rsidRPr="000E5A7F">
        <w:t xml:space="preserve"> МО г.п. Печенга, а также специалисты образовательных учреждений, </w:t>
      </w:r>
      <w:r w:rsidR="005E61AA" w:rsidRPr="000E5A7F">
        <w:t>расположенных</w:t>
      </w:r>
      <w:r w:rsidR="00211D9A" w:rsidRPr="000E5A7F">
        <w:t xml:space="preserve"> на территории МО г.п. Печенга.</w:t>
      </w:r>
    </w:p>
    <w:p w:rsidR="00211D9A" w:rsidRPr="000E5A7F" w:rsidRDefault="00A4223C" w:rsidP="0020320A">
      <w:pPr>
        <w:ind w:firstLine="684"/>
        <w:jc w:val="both"/>
      </w:pPr>
      <w:r>
        <w:t>1.6.</w:t>
      </w:r>
      <w:r w:rsidR="00E31051" w:rsidRPr="000E5A7F">
        <w:t xml:space="preserve"> </w:t>
      </w:r>
      <w:r w:rsidR="00211D9A" w:rsidRPr="000E5A7F">
        <w:t xml:space="preserve">Информация о </w:t>
      </w:r>
      <w:r>
        <w:t>Ф</w:t>
      </w:r>
      <w:r w:rsidR="00211D9A" w:rsidRPr="000E5A7F">
        <w:t>естивале</w:t>
      </w:r>
      <w:r>
        <w:t>-конкурсе</w:t>
      </w:r>
      <w:r w:rsidR="00211D9A" w:rsidRPr="000E5A7F">
        <w:t xml:space="preserve"> размещается на сайте администрации МО г.п. Печенга.</w:t>
      </w:r>
    </w:p>
    <w:p w:rsidR="00211D9A" w:rsidRDefault="00211D9A" w:rsidP="00211D9A">
      <w:pPr>
        <w:jc w:val="both"/>
      </w:pPr>
    </w:p>
    <w:p w:rsidR="00211D9A" w:rsidRDefault="00211D9A" w:rsidP="00211D9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и задачи Фестиваля</w:t>
      </w:r>
      <w:r w:rsidR="00A4223C">
        <w:rPr>
          <w:b/>
        </w:rPr>
        <w:t>-конкурса</w:t>
      </w:r>
      <w:r>
        <w:rPr>
          <w:b/>
        </w:rPr>
        <w:t>.</w:t>
      </w:r>
    </w:p>
    <w:p w:rsidR="00211D9A" w:rsidRDefault="00211D9A" w:rsidP="00E31051">
      <w:pPr>
        <w:numPr>
          <w:ilvl w:val="1"/>
          <w:numId w:val="15"/>
        </w:numPr>
        <w:tabs>
          <w:tab w:val="clear" w:pos="1068"/>
          <w:tab w:val="num" w:pos="0"/>
        </w:tabs>
        <w:ind w:left="57" w:firstLine="651"/>
        <w:jc w:val="both"/>
      </w:pPr>
      <w:r>
        <w:t>Фестиваль</w:t>
      </w:r>
      <w:r w:rsidR="00A4223C">
        <w:t>-конкурс</w:t>
      </w:r>
      <w:r>
        <w:t xml:space="preserve"> проводится в целях </w:t>
      </w:r>
      <w:r w:rsidR="00A4223C">
        <w:t>пропаганды художественными средствами героической истории и воинской славы Отечества, воспитания</w:t>
      </w:r>
      <w:r w:rsidR="009965A0">
        <w:t xml:space="preserve"> </w:t>
      </w:r>
      <w:r w:rsidR="00A4223C">
        <w:t>уважения к памяти его защитников</w:t>
      </w:r>
      <w:r>
        <w:t>, выявления одаренных детей</w:t>
      </w:r>
      <w:r w:rsidR="009965A0">
        <w:t>, активного их участия в мероприятиях празднования знаменательных дат российской военной истории, Великой Отечественной войны</w:t>
      </w:r>
      <w:r>
        <w:t>.</w:t>
      </w:r>
    </w:p>
    <w:p w:rsidR="00211D9A" w:rsidRDefault="00E31051" w:rsidP="00E31051">
      <w:pPr>
        <w:numPr>
          <w:ilvl w:val="1"/>
          <w:numId w:val="15"/>
        </w:numPr>
        <w:jc w:val="both"/>
      </w:pPr>
      <w:r>
        <w:t xml:space="preserve">   </w:t>
      </w:r>
      <w:r w:rsidR="00211D9A">
        <w:t>Основные задачи Фестиваля</w:t>
      </w:r>
      <w:r w:rsidR="00A4223C">
        <w:t>-конкурса</w:t>
      </w:r>
      <w:r w:rsidR="00211D9A">
        <w:t>:</w:t>
      </w:r>
    </w:p>
    <w:p w:rsidR="005E61AA" w:rsidRPr="005E61AA" w:rsidRDefault="00211D9A" w:rsidP="00211D9A">
      <w:pPr>
        <w:numPr>
          <w:ilvl w:val="0"/>
          <w:numId w:val="4"/>
        </w:numPr>
        <w:contextualSpacing/>
        <w:jc w:val="both"/>
      </w:pPr>
      <w:r>
        <w:rPr>
          <w:color w:val="000000"/>
        </w:rPr>
        <w:t>развитие творческих способностей, выявление и поддержка талантливых детей;</w:t>
      </w:r>
    </w:p>
    <w:p w:rsidR="00211D9A" w:rsidRPr="00211D9A" w:rsidRDefault="00211D9A" w:rsidP="00211D9A">
      <w:pPr>
        <w:numPr>
          <w:ilvl w:val="0"/>
          <w:numId w:val="4"/>
        </w:numPr>
        <w:contextualSpacing/>
        <w:jc w:val="both"/>
      </w:pPr>
      <w:r>
        <w:rPr>
          <w:color w:val="000000"/>
        </w:rPr>
        <w:t>патриотическое воспитание молодого поколения, гражданственности, чувства национальной гордости и уважения к подвигам ветеранов Великой Отечественной войны;</w:t>
      </w:r>
    </w:p>
    <w:p w:rsidR="00211D9A" w:rsidRPr="005E61AA" w:rsidRDefault="00211D9A" w:rsidP="00211D9A">
      <w:pPr>
        <w:numPr>
          <w:ilvl w:val="0"/>
          <w:numId w:val="4"/>
        </w:numPr>
        <w:contextualSpacing/>
        <w:jc w:val="both"/>
        <w:rPr>
          <w:rStyle w:val="apple-converted-space"/>
        </w:rPr>
      </w:pPr>
      <w:r>
        <w:rPr>
          <w:color w:val="000000"/>
        </w:rPr>
        <w:t>повышение уровня интереса детей и подростков к изучению истории Великой Отечественной войны, значения Победы в истории России, ее влияние на формирование национального самосознания, осуществление связи поколений</w:t>
      </w:r>
      <w:r>
        <w:rPr>
          <w:rStyle w:val="apple-converted-space"/>
          <w:color w:val="000000"/>
        </w:rPr>
        <w:t>.</w:t>
      </w:r>
    </w:p>
    <w:p w:rsidR="005E61AA" w:rsidRDefault="005E61AA" w:rsidP="005E61AA">
      <w:pPr>
        <w:contextualSpacing/>
        <w:jc w:val="center"/>
        <w:rPr>
          <w:rStyle w:val="apple-converted-space"/>
          <w:b/>
          <w:color w:val="000000"/>
        </w:rPr>
      </w:pPr>
    </w:p>
    <w:p w:rsidR="005E61AA" w:rsidRDefault="00F518E9" w:rsidP="004C32B2">
      <w:pPr>
        <w:numPr>
          <w:ilvl w:val="0"/>
          <w:numId w:val="15"/>
        </w:numPr>
        <w:contextualSpacing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Порядок</w:t>
      </w:r>
      <w:r w:rsidR="00520F3E">
        <w:rPr>
          <w:rStyle w:val="apple-converted-space"/>
          <w:b/>
          <w:color w:val="000000"/>
        </w:rPr>
        <w:t xml:space="preserve"> и условия </w:t>
      </w:r>
      <w:r>
        <w:rPr>
          <w:rStyle w:val="apple-converted-space"/>
          <w:b/>
          <w:color w:val="000000"/>
        </w:rPr>
        <w:t xml:space="preserve"> </w:t>
      </w:r>
      <w:r w:rsidR="004C32B2">
        <w:rPr>
          <w:rStyle w:val="apple-converted-space"/>
          <w:b/>
          <w:color w:val="000000"/>
        </w:rPr>
        <w:t>проведения Фестиваля</w:t>
      </w:r>
      <w:r w:rsidR="00A4223C">
        <w:rPr>
          <w:rStyle w:val="apple-converted-space"/>
          <w:b/>
          <w:color w:val="000000"/>
        </w:rPr>
        <w:t>-конкурса</w:t>
      </w:r>
      <w:r w:rsidR="004C32B2">
        <w:rPr>
          <w:rStyle w:val="apple-converted-space"/>
          <w:b/>
          <w:color w:val="000000"/>
        </w:rPr>
        <w:t xml:space="preserve"> </w:t>
      </w:r>
    </w:p>
    <w:p w:rsidR="00520F3E" w:rsidRPr="00520F3E" w:rsidRDefault="00E31051" w:rsidP="00E31051">
      <w:pPr>
        <w:ind w:left="708"/>
        <w:contextualSpacing/>
        <w:jc w:val="both"/>
        <w:rPr>
          <w:rStyle w:val="apple-converted-space"/>
        </w:rPr>
      </w:pPr>
      <w:r>
        <w:rPr>
          <w:rStyle w:val="apple-converted-space"/>
          <w:color w:val="000000"/>
        </w:rPr>
        <w:t xml:space="preserve">3.1. </w:t>
      </w:r>
      <w:r w:rsidR="004C32B2">
        <w:rPr>
          <w:rStyle w:val="apple-converted-space"/>
          <w:color w:val="000000"/>
        </w:rPr>
        <w:t>Фестиваль</w:t>
      </w:r>
      <w:r w:rsidR="00A4223C">
        <w:rPr>
          <w:rStyle w:val="apple-converted-space"/>
          <w:color w:val="000000"/>
        </w:rPr>
        <w:t>-конкурс</w:t>
      </w:r>
      <w:r w:rsidR="004C32B2">
        <w:rPr>
          <w:rStyle w:val="apple-converted-space"/>
          <w:color w:val="000000"/>
        </w:rPr>
        <w:t xml:space="preserve"> </w:t>
      </w:r>
      <w:r w:rsidR="00520F3E">
        <w:rPr>
          <w:rStyle w:val="apple-converted-space"/>
          <w:color w:val="000000"/>
        </w:rPr>
        <w:t>проводится</w:t>
      </w:r>
      <w:r w:rsidR="004C32B2">
        <w:rPr>
          <w:rStyle w:val="apple-converted-space"/>
          <w:color w:val="000000"/>
        </w:rPr>
        <w:t xml:space="preserve"> с </w:t>
      </w:r>
      <w:r w:rsidR="00A4223C" w:rsidRPr="00A4223C">
        <w:rPr>
          <w:rStyle w:val="apple-converted-space"/>
          <w:b/>
          <w:color w:val="000000"/>
        </w:rPr>
        <w:t>20</w:t>
      </w:r>
      <w:r w:rsidR="00A4223C">
        <w:rPr>
          <w:rStyle w:val="apple-converted-space"/>
          <w:color w:val="000000"/>
        </w:rPr>
        <w:t xml:space="preserve"> </w:t>
      </w:r>
      <w:r w:rsidR="004C32B2" w:rsidRPr="00520F3E">
        <w:rPr>
          <w:rStyle w:val="apple-converted-space"/>
          <w:b/>
          <w:color w:val="000000"/>
        </w:rPr>
        <w:t xml:space="preserve">марта по </w:t>
      </w:r>
      <w:r w:rsidR="00A4223C">
        <w:rPr>
          <w:rStyle w:val="apple-converted-space"/>
          <w:b/>
          <w:color w:val="000000"/>
        </w:rPr>
        <w:t>01 мая</w:t>
      </w:r>
      <w:r w:rsidR="004C32B2" w:rsidRPr="00520F3E">
        <w:rPr>
          <w:rStyle w:val="apple-converted-space"/>
          <w:b/>
          <w:color w:val="000000"/>
        </w:rPr>
        <w:t xml:space="preserve"> 20</w:t>
      </w:r>
      <w:r w:rsidR="0068504D" w:rsidRPr="00520F3E">
        <w:rPr>
          <w:rStyle w:val="apple-converted-space"/>
          <w:b/>
          <w:color w:val="000000"/>
        </w:rPr>
        <w:t>15 года</w:t>
      </w:r>
      <w:r w:rsidR="00520F3E">
        <w:rPr>
          <w:rStyle w:val="apple-converted-space"/>
          <w:b/>
          <w:color w:val="000000"/>
        </w:rPr>
        <w:t>.</w:t>
      </w:r>
    </w:p>
    <w:p w:rsidR="004C32B2" w:rsidRPr="004C32B2" w:rsidRDefault="003538D5" w:rsidP="003538D5">
      <w:pPr>
        <w:ind w:firstLine="342"/>
        <w:contextualSpacing/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  <w:r w:rsidR="00E31051">
        <w:rPr>
          <w:rStyle w:val="apple-converted-space"/>
        </w:rPr>
        <w:tab/>
        <w:t xml:space="preserve">3.2. </w:t>
      </w:r>
      <w:r w:rsidR="00520F3E">
        <w:rPr>
          <w:rStyle w:val="apple-converted-space"/>
        </w:rPr>
        <w:t>В Фестивале</w:t>
      </w:r>
      <w:r w:rsidR="00A4223C">
        <w:rPr>
          <w:rStyle w:val="apple-converted-space"/>
        </w:rPr>
        <w:t>-конкурсе</w:t>
      </w:r>
      <w:r w:rsidR="00520F3E">
        <w:rPr>
          <w:rStyle w:val="apple-converted-space"/>
        </w:rPr>
        <w:t xml:space="preserve"> принимают участие</w:t>
      </w:r>
      <w:r w:rsidR="00C44D68">
        <w:rPr>
          <w:rStyle w:val="apple-converted-space"/>
        </w:rPr>
        <w:t xml:space="preserve"> дети в возрасте от 6 до 18 лет,</w:t>
      </w:r>
      <w:r w:rsidR="00EF1F12">
        <w:rPr>
          <w:rStyle w:val="apple-converted-space"/>
          <w:color w:val="000000"/>
        </w:rPr>
        <w:t xml:space="preserve"> </w:t>
      </w:r>
      <w:r w:rsidR="0025129C">
        <w:rPr>
          <w:rStyle w:val="apple-converted-space"/>
          <w:color w:val="000000"/>
        </w:rPr>
        <w:t xml:space="preserve"> по 5</w:t>
      </w:r>
      <w:r w:rsidR="004C32B2">
        <w:rPr>
          <w:rStyle w:val="apple-converted-space"/>
          <w:color w:val="000000"/>
        </w:rPr>
        <w:t xml:space="preserve"> отдельным </w:t>
      </w:r>
      <w:r w:rsidR="00A4223C" w:rsidRPr="009965A0">
        <w:rPr>
          <w:rStyle w:val="apple-converted-space"/>
          <w:color w:val="000000"/>
          <w:u w:val="single"/>
        </w:rPr>
        <w:t>конкурсам</w:t>
      </w:r>
      <w:r w:rsidR="004C32B2">
        <w:rPr>
          <w:rStyle w:val="apple-converted-space"/>
          <w:color w:val="000000"/>
        </w:rPr>
        <w:t>:</w:t>
      </w:r>
    </w:p>
    <w:p w:rsidR="004C32B2" w:rsidRDefault="00DF7F85" w:rsidP="00E31051">
      <w:pPr>
        <w:ind w:left="684" w:firstLine="57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- </w:t>
      </w:r>
      <w:proofErr w:type="spellStart"/>
      <w:r>
        <w:rPr>
          <w:rStyle w:val="apple-converted-space"/>
          <w:color w:val="000000"/>
        </w:rPr>
        <w:t>вокально</w:t>
      </w:r>
      <w:proofErr w:type="spellEnd"/>
      <w:r>
        <w:rPr>
          <w:rStyle w:val="apple-converted-space"/>
          <w:color w:val="000000"/>
        </w:rPr>
        <w:t xml:space="preserve"> – хорово</w:t>
      </w:r>
      <w:r w:rsidR="00A4223C">
        <w:rPr>
          <w:rStyle w:val="apple-converted-space"/>
          <w:color w:val="000000"/>
        </w:rPr>
        <w:t>го жанра</w:t>
      </w:r>
      <w:r>
        <w:rPr>
          <w:rStyle w:val="apple-converted-space"/>
          <w:color w:val="000000"/>
        </w:rPr>
        <w:t>;</w:t>
      </w:r>
    </w:p>
    <w:p w:rsidR="004C32B2" w:rsidRPr="00920224" w:rsidRDefault="00A4223C" w:rsidP="00E31051">
      <w:pPr>
        <w:ind w:left="741"/>
        <w:contextualSpacing/>
        <w:jc w:val="both"/>
        <w:rPr>
          <w:rStyle w:val="apple-converted-space"/>
        </w:rPr>
      </w:pPr>
      <w:r>
        <w:rPr>
          <w:rStyle w:val="apple-converted-space"/>
          <w:color w:val="000000"/>
        </w:rPr>
        <w:t>- театрального жанра</w:t>
      </w:r>
      <w:r w:rsidR="00DF7F85">
        <w:rPr>
          <w:rStyle w:val="apple-converted-space"/>
          <w:color w:val="000000"/>
        </w:rPr>
        <w:t>;</w:t>
      </w:r>
    </w:p>
    <w:p w:rsidR="00DF7F85" w:rsidRDefault="00DF7F85" w:rsidP="00E31051">
      <w:pPr>
        <w:ind w:left="741"/>
        <w:contextualSpacing/>
        <w:jc w:val="both"/>
      </w:pPr>
      <w:r>
        <w:t>-</w:t>
      </w:r>
      <w:r w:rsidR="00920224">
        <w:t xml:space="preserve"> инструментальн</w:t>
      </w:r>
      <w:r w:rsidR="00A4223C">
        <w:t>ого жанра</w:t>
      </w:r>
      <w:r>
        <w:t>;</w:t>
      </w:r>
    </w:p>
    <w:p w:rsidR="00E06B33" w:rsidRDefault="00DF7F85" w:rsidP="00E31051">
      <w:pPr>
        <w:ind w:left="741"/>
        <w:contextualSpacing/>
        <w:jc w:val="both"/>
      </w:pPr>
      <w:r>
        <w:t>-</w:t>
      </w:r>
      <w:r w:rsidR="00E06B33">
        <w:t xml:space="preserve"> </w:t>
      </w:r>
      <w:r w:rsidR="00A4223C">
        <w:t xml:space="preserve">жанра </w:t>
      </w:r>
      <w:r>
        <w:t>художественного чтения;</w:t>
      </w:r>
    </w:p>
    <w:p w:rsidR="00E06B33" w:rsidRDefault="00DF7F85" w:rsidP="00E31051">
      <w:pPr>
        <w:ind w:left="741"/>
        <w:contextualSpacing/>
        <w:jc w:val="both"/>
      </w:pPr>
      <w:r>
        <w:t>-</w:t>
      </w:r>
      <w:r w:rsidR="00F9197A">
        <w:t xml:space="preserve"> </w:t>
      </w:r>
      <w:r w:rsidR="00E06B33">
        <w:t>изобразительн</w:t>
      </w:r>
      <w:r w:rsidR="00A4223C">
        <w:t>ого жанра</w:t>
      </w:r>
      <w:r w:rsidR="00EF1F12">
        <w:t>.</w:t>
      </w:r>
    </w:p>
    <w:p w:rsidR="00EF1F12" w:rsidRDefault="00E31051" w:rsidP="00E31051">
      <w:pPr>
        <w:ind w:firstLine="708"/>
        <w:contextualSpacing/>
        <w:jc w:val="both"/>
      </w:pPr>
      <w:r>
        <w:t xml:space="preserve">3.3. </w:t>
      </w:r>
      <w:r w:rsidR="00EF1F12">
        <w:t xml:space="preserve">Фестиваль проводится </w:t>
      </w:r>
      <w:r w:rsidR="0068504D">
        <w:t>в два тура:</w:t>
      </w:r>
    </w:p>
    <w:p w:rsidR="0068504D" w:rsidRDefault="0068504D" w:rsidP="003538D5">
      <w:pPr>
        <w:ind w:firstLine="399"/>
        <w:contextualSpacing/>
        <w:jc w:val="both"/>
      </w:pPr>
      <w:r w:rsidRPr="0068504D">
        <w:rPr>
          <w:b/>
          <w:lang w:val="en-US"/>
        </w:rPr>
        <w:t>I</w:t>
      </w:r>
      <w:r w:rsidRPr="0068504D">
        <w:rPr>
          <w:b/>
        </w:rPr>
        <w:t xml:space="preserve"> отборочный тур</w:t>
      </w:r>
      <w:r>
        <w:t xml:space="preserve"> </w:t>
      </w:r>
      <w:r w:rsidR="00670489">
        <w:t>Фестиваля</w:t>
      </w:r>
      <w:r w:rsidR="0020320A">
        <w:t xml:space="preserve"> </w:t>
      </w:r>
      <w:r w:rsidR="009965A0">
        <w:t>-</w:t>
      </w:r>
      <w:r w:rsidR="0020320A">
        <w:t xml:space="preserve"> к</w:t>
      </w:r>
      <w:r w:rsidR="009965A0">
        <w:t>онкурса</w:t>
      </w:r>
      <w:r w:rsidR="00670489">
        <w:t xml:space="preserve"> </w:t>
      </w:r>
      <w:r>
        <w:t xml:space="preserve">проводится </w:t>
      </w:r>
      <w:proofErr w:type="gramStart"/>
      <w:r w:rsidR="00670489">
        <w:t>в</w:t>
      </w:r>
      <w:r>
        <w:t xml:space="preserve"> </w:t>
      </w:r>
      <w:r w:rsidR="00670489">
        <w:t xml:space="preserve"> образовательных</w:t>
      </w:r>
      <w:proofErr w:type="gramEnd"/>
      <w:r w:rsidR="00670489">
        <w:t xml:space="preserve"> учреждениях</w:t>
      </w:r>
      <w:r>
        <w:t xml:space="preserve">  самостоятельно</w:t>
      </w:r>
      <w:r w:rsidR="00670489">
        <w:t xml:space="preserve">, где победители </w:t>
      </w:r>
      <w:r w:rsidR="00670489">
        <w:rPr>
          <w:lang w:val="en-US"/>
        </w:rPr>
        <w:t>I</w:t>
      </w:r>
      <w:r w:rsidR="00670489">
        <w:t xml:space="preserve"> тура рекомендуются к участию во </w:t>
      </w:r>
      <w:r w:rsidR="00670489">
        <w:rPr>
          <w:lang w:val="en-US"/>
        </w:rPr>
        <w:t>II</w:t>
      </w:r>
      <w:r w:rsidR="00670489">
        <w:t xml:space="preserve"> заключительном туре. Сроки проведения </w:t>
      </w:r>
      <w:r w:rsidR="00670489">
        <w:rPr>
          <w:lang w:val="en-US"/>
        </w:rPr>
        <w:t>I</w:t>
      </w:r>
      <w:r w:rsidR="00670489">
        <w:t xml:space="preserve"> тура</w:t>
      </w:r>
      <w:r w:rsidR="00670489" w:rsidRPr="009965A0">
        <w:rPr>
          <w:b/>
        </w:rPr>
        <w:t>:</w:t>
      </w:r>
      <w:r w:rsidR="0080406B" w:rsidRPr="009965A0">
        <w:rPr>
          <w:b/>
        </w:rPr>
        <w:t xml:space="preserve"> с</w:t>
      </w:r>
      <w:r w:rsidR="00670489" w:rsidRPr="009965A0">
        <w:rPr>
          <w:b/>
        </w:rPr>
        <w:t xml:space="preserve"> </w:t>
      </w:r>
      <w:r w:rsidR="009965A0" w:rsidRPr="009965A0">
        <w:rPr>
          <w:b/>
        </w:rPr>
        <w:t>20 марта  по 30</w:t>
      </w:r>
      <w:r w:rsidR="0080406B" w:rsidRPr="009965A0">
        <w:rPr>
          <w:b/>
        </w:rPr>
        <w:t xml:space="preserve"> </w:t>
      </w:r>
      <w:r w:rsidR="009965A0" w:rsidRPr="009965A0">
        <w:rPr>
          <w:b/>
        </w:rPr>
        <w:t xml:space="preserve">марта </w:t>
      </w:r>
      <w:r w:rsidR="00670489" w:rsidRPr="009965A0">
        <w:rPr>
          <w:b/>
        </w:rPr>
        <w:t>2015 года</w:t>
      </w:r>
      <w:r w:rsidR="00670489">
        <w:t>.</w:t>
      </w:r>
    </w:p>
    <w:p w:rsidR="00670489" w:rsidRDefault="00670489" w:rsidP="003538D5">
      <w:pPr>
        <w:ind w:firstLine="399"/>
        <w:contextualSpacing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заключительный тур </w:t>
      </w:r>
      <w:r>
        <w:t>Фестиваля</w:t>
      </w:r>
      <w:r w:rsidR="0020320A">
        <w:t xml:space="preserve"> - </w:t>
      </w:r>
      <w:proofErr w:type="gramStart"/>
      <w:r w:rsidR="0020320A">
        <w:t>конкурса</w:t>
      </w:r>
      <w:r>
        <w:t xml:space="preserve">  проводится</w:t>
      </w:r>
      <w:proofErr w:type="gramEnd"/>
      <w:r>
        <w:t xml:space="preserve"> в форме одного конкурсного </w:t>
      </w:r>
      <w:r w:rsidR="00DF7F85">
        <w:t xml:space="preserve">дня </w:t>
      </w:r>
      <w:r>
        <w:t>на базе МБОУ ДОД «ДМШ №3»</w:t>
      </w:r>
      <w:r w:rsidR="0020320A">
        <w:t xml:space="preserve"> (п. Печенга). Срок</w:t>
      </w:r>
      <w:r>
        <w:t xml:space="preserve"> проведения: </w:t>
      </w:r>
      <w:r>
        <w:rPr>
          <w:b/>
        </w:rPr>
        <w:t>01 мая 2015 года, в 12.00 часов.</w:t>
      </w:r>
    </w:p>
    <w:p w:rsidR="00F518E9" w:rsidRDefault="00E31051" w:rsidP="00E31051">
      <w:pPr>
        <w:ind w:firstLine="708"/>
        <w:contextualSpacing/>
        <w:jc w:val="both"/>
      </w:pPr>
      <w:r>
        <w:t xml:space="preserve">3.4. </w:t>
      </w:r>
      <w:r w:rsidR="00F518E9" w:rsidRPr="00F518E9">
        <w:t>Состав участников второго тура Фестиваля</w:t>
      </w:r>
      <w:r w:rsidR="0020320A">
        <w:t xml:space="preserve"> </w:t>
      </w:r>
      <w:r w:rsidR="009965A0">
        <w:t>-</w:t>
      </w:r>
      <w:r w:rsidR="0020320A">
        <w:t xml:space="preserve"> </w:t>
      </w:r>
      <w:r w:rsidR="009965A0">
        <w:t>конкурса</w:t>
      </w:r>
      <w:r w:rsidR="003D3634">
        <w:t xml:space="preserve"> </w:t>
      </w:r>
      <w:r w:rsidR="00F518E9" w:rsidRPr="00F518E9">
        <w:t xml:space="preserve"> формируется по результатам первого отборочного тура.</w:t>
      </w:r>
    </w:p>
    <w:p w:rsidR="00F518E9" w:rsidRDefault="00E31051" w:rsidP="00E31051">
      <w:pPr>
        <w:numPr>
          <w:ilvl w:val="1"/>
          <w:numId w:val="16"/>
        </w:numPr>
        <w:contextualSpacing/>
        <w:jc w:val="both"/>
      </w:pPr>
      <w:r>
        <w:t xml:space="preserve">  </w:t>
      </w:r>
      <w:r w:rsidR="00F518E9">
        <w:t xml:space="preserve">Возрастные </w:t>
      </w:r>
      <w:r w:rsidR="0080406B">
        <w:t>категории</w:t>
      </w:r>
      <w:r w:rsidR="00F518E9">
        <w:t xml:space="preserve"> участников Фестиваля</w:t>
      </w:r>
      <w:r w:rsidR="003D3634">
        <w:t>-конкурса</w:t>
      </w:r>
      <w:r w:rsidR="00F518E9">
        <w:t>:</w:t>
      </w:r>
    </w:p>
    <w:p w:rsidR="00F518E9" w:rsidRDefault="00DF7F85" w:rsidP="00F518E9">
      <w:pPr>
        <w:numPr>
          <w:ilvl w:val="0"/>
          <w:numId w:val="5"/>
        </w:numPr>
        <w:contextualSpacing/>
        <w:jc w:val="both"/>
      </w:pPr>
      <w:r>
        <w:t xml:space="preserve">от 6 лет </w:t>
      </w:r>
      <w:r w:rsidR="00F518E9">
        <w:t xml:space="preserve">до 8 лет </w:t>
      </w:r>
      <w:r w:rsidR="0080406B">
        <w:t>(включительно) – группа участников «Дебют»;</w:t>
      </w:r>
    </w:p>
    <w:p w:rsidR="0080406B" w:rsidRDefault="0080406B" w:rsidP="00F518E9">
      <w:pPr>
        <w:numPr>
          <w:ilvl w:val="0"/>
          <w:numId w:val="5"/>
        </w:numPr>
        <w:contextualSpacing/>
        <w:jc w:val="both"/>
      </w:pPr>
      <w:r>
        <w:lastRenderedPageBreak/>
        <w:t>с 9 лет по 11 лет  - младшая группа;</w:t>
      </w:r>
    </w:p>
    <w:p w:rsidR="0080406B" w:rsidRDefault="0080406B" w:rsidP="00F518E9">
      <w:pPr>
        <w:numPr>
          <w:ilvl w:val="0"/>
          <w:numId w:val="5"/>
        </w:numPr>
        <w:contextualSpacing/>
        <w:jc w:val="both"/>
      </w:pPr>
      <w:r>
        <w:t>с 12 лет по 14 лет – средняя группа;</w:t>
      </w:r>
    </w:p>
    <w:p w:rsidR="0080406B" w:rsidRDefault="00757D94" w:rsidP="00F518E9">
      <w:pPr>
        <w:numPr>
          <w:ilvl w:val="0"/>
          <w:numId w:val="5"/>
        </w:numPr>
        <w:contextualSpacing/>
        <w:jc w:val="both"/>
      </w:pPr>
      <w:r>
        <w:t>с 15 лет по 18 лет – старшая группа.</w:t>
      </w:r>
    </w:p>
    <w:p w:rsidR="0064187F" w:rsidRDefault="0064187F" w:rsidP="0064187F">
      <w:pPr>
        <w:ind w:left="720"/>
        <w:contextualSpacing/>
        <w:jc w:val="both"/>
      </w:pPr>
    </w:p>
    <w:p w:rsidR="00644994" w:rsidRDefault="00644994" w:rsidP="00E31051">
      <w:pPr>
        <w:numPr>
          <w:ilvl w:val="1"/>
          <w:numId w:val="16"/>
        </w:numPr>
        <w:tabs>
          <w:tab w:val="clear" w:pos="1068"/>
          <w:tab w:val="num" w:pos="0"/>
        </w:tabs>
        <w:ind w:left="0" w:firstLine="708"/>
        <w:contextualSpacing/>
        <w:jc w:val="both"/>
      </w:pPr>
      <w:r>
        <w:t xml:space="preserve">Возраст группы участников определяется по наибольшему количеству участников той или иной возрастной группы. Принадлежность к возрастной категории  участников определяется на дату проведения </w:t>
      </w:r>
      <w:r>
        <w:rPr>
          <w:lang w:val="en-US"/>
        </w:rPr>
        <w:t>II</w:t>
      </w:r>
      <w:r>
        <w:t xml:space="preserve"> этапа Фестиваля</w:t>
      </w:r>
      <w:r w:rsidR="0020320A">
        <w:t xml:space="preserve"> </w:t>
      </w:r>
      <w:r w:rsidR="003D3634">
        <w:t>-</w:t>
      </w:r>
      <w:r w:rsidR="0020320A">
        <w:t xml:space="preserve"> </w:t>
      </w:r>
      <w:r w:rsidR="003D3634">
        <w:t>конкурса</w:t>
      </w:r>
      <w:r>
        <w:t xml:space="preserve">.  </w:t>
      </w:r>
    </w:p>
    <w:p w:rsidR="00757D94" w:rsidRDefault="00757D94" w:rsidP="0064187F">
      <w:pPr>
        <w:numPr>
          <w:ilvl w:val="1"/>
          <w:numId w:val="16"/>
        </w:numPr>
        <w:contextualSpacing/>
        <w:jc w:val="both"/>
      </w:pPr>
      <w:r>
        <w:t xml:space="preserve">Участники имеют право участвовать в нескольких </w:t>
      </w:r>
      <w:r w:rsidR="00DF7F85">
        <w:t xml:space="preserve">жанрах </w:t>
      </w:r>
      <w:r>
        <w:t>Фестиваля</w:t>
      </w:r>
      <w:r w:rsidR="0020320A">
        <w:t xml:space="preserve"> </w:t>
      </w:r>
      <w:r w:rsidR="003D3634">
        <w:t>-</w:t>
      </w:r>
      <w:r w:rsidR="0020320A">
        <w:t xml:space="preserve"> </w:t>
      </w:r>
      <w:r w:rsidR="003D3634">
        <w:t>конкурса</w:t>
      </w:r>
      <w:r w:rsidR="0064187F">
        <w:t>.</w:t>
      </w:r>
    </w:p>
    <w:p w:rsidR="00520F3E" w:rsidRDefault="00520F3E" w:rsidP="00E31051">
      <w:pPr>
        <w:ind w:left="708"/>
        <w:contextualSpacing/>
        <w:jc w:val="both"/>
      </w:pPr>
    </w:p>
    <w:p w:rsidR="00F9197A" w:rsidRDefault="0064187F" w:rsidP="0020320A">
      <w:pPr>
        <w:numPr>
          <w:ilvl w:val="0"/>
          <w:numId w:val="16"/>
        </w:numPr>
        <w:contextualSpacing/>
        <w:jc w:val="center"/>
      </w:pPr>
      <w:r>
        <w:rPr>
          <w:b/>
        </w:rPr>
        <w:t>Оценка выступлений участников Фестиваля</w:t>
      </w:r>
      <w:r w:rsidR="0020320A">
        <w:rPr>
          <w:b/>
        </w:rPr>
        <w:t xml:space="preserve"> </w:t>
      </w:r>
      <w:r w:rsidR="003D3634">
        <w:rPr>
          <w:b/>
        </w:rPr>
        <w:t>-</w:t>
      </w:r>
      <w:r w:rsidR="0020320A">
        <w:rPr>
          <w:b/>
        </w:rPr>
        <w:t xml:space="preserve"> </w:t>
      </w:r>
      <w:r w:rsidR="003D3634">
        <w:rPr>
          <w:b/>
        </w:rPr>
        <w:t>конкурса</w:t>
      </w:r>
    </w:p>
    <w:p w:rsidR="0064187F" w:rsidRDefault="00E31051" w:rsidP="00E31051">
      <w:pPr>
        <w:ind w:firstLine="708"/>
        <w:contextualSpacing/>
        <w:jc w:val="both"/>
      </w:pPr>
      <w:r>
        <w:t xml:space="preserve">4.1. </w:t>
      </w:r>
      <w:r w:rsidR="0064187F">
        <w:t xml:space="preserve">Для оценки выступлений участников </w:t>
      </w:r>
      <w:r w:rsidR="00DF7F85">
        <w:rPr>
          <w:lang w:val="en-US"/>
        </w:rPr>
        <w:t>II</w:t>
      </w:r>
      <w:r w:rsidR="00DF7F85">
        <w:t xml:space="preserve"> тура </w:t>
      </w:r>
      <w:r w:rsidR="0064187F">
        <w:t>Фестиваля</w:t>
      </w:r>
      <w:r w:rsidR="0020320A">
        <w:t xml:space="preserve"> </w:t>
      </w:r>
      <w:r w:rsidR="003D3634">
        <w:t>-</w:t>
      </w:r>
      <w:r w:rsidR="0020320A">
        <w:t xml:space="preserve"> </w:t>
      </w:r>
      <w:r w:rsidR="003D3634">
        <w:t>конкурса</w:t>
      </w:r>
      <w:r w:rsidR="0064187F">
        <w:t xml:space="preserve"> создается жюри</w:t>
      </w:r>
      <w:r w:rsidR="00BB1FD5">
        <w:t xml:space="preserve"> (Приложение № 4</w:t>
      </w:r>
      <w:r w:rsidR="00D146B7">
        <w:t>)</w:t>
      </w:r>
      <w:r w:rsidR="0064187F">
        <w:t xml:space="preserve">, в которое входят представители администрации </w:t>
      </w:r>
      <w:r w:rsidR="0020320A">
        <w:t xml:space="preserve">и Совета депутатов </w:t>
      </w:r>
      <w:r w:rsidR="0064187F">
        <w:t>МО г.п. Печенга и специалисты образовательных учреждений. В случае отсутствия на период проведения Фестиваля</w:t>
      </w:r>
      <w:r w:rsidR="0020320A">
        <w:t xml:space="preserve"> </w:t>
      </w:r>
      <w:r w:rsidR="003D3634">
        <w:t>-</w:t>
      </w:r>
      <w:r w:rsidR="0020320A">
        <w:t xml:space="preserve"> </w:t>
      </w:r>
      <w:r w:rsidR="003D3634">
        <w:t>конкурса</w:t>
      </w:r>
      <w:r w:rsidR="0064187F">
        <w:t xml:space="preserve"> одного из членов жюри, оргкомитет оставляет за собой право ввести в состав жюри другого авторитетного специалиста.</w:t>
      </w:r>
    </w:p>
    <w:p w:rsidR="0064187F" w:rsidRDefault="00E31051" w:rsidP="00E31051">
      <w:pPr>
        <w:ind w:firstLine="708"/>
        <w:contextualSpacing/>
        <w:jc w:val="both"/>
      </w:pPr>
      <w:r>
        <w:t xml:space="preserve">4.2. </w:t>
      </w:r>
      <w:r w:rsidR="0064187F">
        <w:t xml:space="preserve">Выступления участников </w:t>
      </w:r>
      <w:r w:rsidR="00DF7F85">
        <w:rPr>
          <w:lang w:val="en-US"/>
        </w:rPr>
        <w:t>II</w:t>
      </w:r>
      <w:r w:rsidR="00DF7F85">
        <w:t xml:space="preserve"> тура </w:t>
      </w:r>
      <w:r w:rsidR="0064187F">
        <w:t>Фестиваля</w:t>
      </w:r>
      <w:r w:rsidR="0020320A">
        <w:t xml:space="preserve"> </w:t>
      </w:r>
      <w:r w:rsidR="003D3634">
        <w:t>-</w:t>
      </w:r>
      <w:r w:rsidR="0020320A">
        <w:t xml:space="preserve"> </w:t>
      </w:r>
      <w:r w:rsidR="003D3634">
        <w:t>конкурса</w:t>
      </w:r>
      <w:r w:rsidR="0064187F">
        <w:t xml:space="preserve"> оцениваются по 10-ти бальной системе. </w:t>
      </w:r>
      <w:r w:rsidR="00DF7F85">
        <w:t xml:space="preserve">Победители определяются в каждом </w:t>
      </w:r>
      <w:r w:rsidR="003D3634">
        <w:t>конкурсе по жанрам</w:t>
      </w:r>
      <w:r w:rsidR="00DF7F85">
        <w:t>,</w:t>
      </w:r>
      <w:r w:rsidR="0064187F">
        <w:t xml:space="preserve"> номинации и возрастной </w:t>
      </w:r>
      <w:r w:rsidR="00D741EE">
        <w:t>группе.</w:t>
      </w:r>
    </w:p>
    <w:p w:rsidR="00DF7F85" w:rsidRDefault="00DF7F85" w:rsidP="0064187F">
      <w:pPr>
        <w:ind w:firstLine="708"/>
        <w:contextualSpacing/>
        <w:jc w:val="both"/>
      </w:pPr>
      <w:r w:rsidRPr="00DF7F85">
        <w:rPr>
          <w:u w:val="single"/>
        </w:rPr>
        <w:t>Общие критерии оценки</w:t>
      </w:r>
      <w:r>
        <w:t>:</w:t>
      </w:r>
    </w:p>
    <w:p w:rsidR="00DF7F85" w:rsidRDefault="00DF7F85" w:rsidP="00DF7F85">
      <w:pPr>
        <w:numPr>
          <w:ilvl w:val="0"/>
          <w:numId w:val="8"/>
        </w:numPr>
        <w:contextualSpacing/>
        <w:jc w:val="both"/>
      </w:pPr>
      <w:r>
        <w:t xml:space="preserve">Выдержанная </w:t>
      </w:r>
      <w:r w:rsidR="003538D5">
        <w:t>тематика конкурсных выступлений;</w:t>
      </w:r>
    </w:p>
    <w:p w:rsidR="003538D5" w:rsidRDefault="003538D5" w:rsidP="00DF7F85">
      <w:pPr>
        <w:numPr>
          <w:ilvl w:val="0"/>
          <w:numId w:val="8"/>
        </w:numPr>
        <w:contextualSpacing/>
        <w:jc w:val="both"/>
      </w:pPr>
      <w:r>
        <w:t>Исполнительское мастерство;</w:t>
      </w:r>
    </w:p>
    <w:p w:rsidR="003538D5" w:rsidRDefault="003538D5" w:rsidP="00DF7F85">
      <w:pPr>
        <w:numPr>
          <w:ilvl w:val="0"/>
          <w:numId w:val="8"/>
        </w:numPr>
        <w:contextualSpacing/>
        <w:jc w:val="both"/>
      </w:pPr>
      <w:r>
        <w:t>Создание сценического образа (совокупность</w:t>
      </w:r>
      <w:r w:rsidR="007B754B">
        <w:t xml:space="preserve"> средств и приемов сценического поведения исполнителя, умение донести до слушателя смысл исполняемого произведения);</w:t>
      </w:r>
    </w:p>
    <w:p w:rsidR="007B754B" w:rsidRDefault="007B754B" w:rsidP="00DF7F85">
      <w:pPr>
        <w:numPr>
          <w:ilvl w:val="0"/>
          <w:numId w:val="8"/>
        </w:numPr>
        <w:contextualSpacing/>
        <w:jc w:val="both"/>
      </w:pPr>
      <w:r>
        <w:t>Сценическая культура.</w:t>
      </w:r>
    </w:p>
    <w:p w:rsidR="00520F3E" w:rsidRDefault="00520F3E" w:rsidP="0064187F">
      <w:pPr>
        <w:ind w:firstLine="708"/>
        <w:contextualSpacing/>
        <w:jc w:val="both"/>
      </w:pPr>
    </w:p>
    <w:p w:rsidR="00E31051" w:rsidRDefault="00E31051" w:rsidP="00520F3E">
      <w:pPr>
        <w:ind w:firstLine="708"/>
        <w:contextualSpacing/>
        <w:jc w:val="center"/>
        <w:rPr>
          <w:b/>
        </w:rPr>
      </w:pPr>
    </w:p>
    <w:p w:rsidR="007B754B" w:rsidRDefault="00520F3E" w:rsidP="0020320A">
      <w:pPr>
        <w:ind w:firstLine="708"/>
        <w:contextualSpacing/>
        <w:jc w:val="center"/>
      </w:pPr>
      <w:r>
        <w:rPr>
          <w:b/>
        </w:rPr>
        <w:t>5. Подведение итогов Фестивал</w:t>
      </w:r>
      <w:r w:rsidR="003D3634">
        <w:rPr>
          <w:b/>
        </w:rPr>
        <w:t>я - конкурса</w:t>
      </w:r>
    </w:p>
    <w:p w:rsidR="00D741EE" w:rsidRDefault="00E31051" w:rsidP="00E31051">
      <w:pPr>
        <w:ind w:firstLine="708"/>
        <w:contextualSpacing/>
        <w:jc w:val="both"/>
      </w:pPr>
      <w:r>
        <w:t xml:space="preserve">5.1. </w:t>
      </w:r>
      <w:r w:rsidR="00D741EE" w:rsidRPr="003D3634">
        <w:t xml:space="preserve">Победителям </w:t>
      </w:r>
      <w:r w:rsidR="004A7C18" w:rsidRPr="003D3634">
        <w:t>Фестиваля</w:t>
      </w:r>
      <w:r w:rsidR="0020320A">
        <w:t xml:space="preserve"> </w:t>
      </w:r>
      <w:r w:rsidR="003D3634">
        <w:t>-</w:t>
      </w:r>
      <w:r w:rsidR="0020320A">
        <w:t xml:space="preserve"> </w:t>
      </w:r>
      <w:r w:rsidR="003D3634">
        <w:t>конкурса</w:t>
      </w:r>
      <w:r w:rsidR="00880081" w:rsidRPr="003D3634">
        <w:t xml:space="preserve">, занявшим </w:t>
      </w:r>
      <w:r w:rsidR="00880081" w:rsidRPr="003D3634">
        <w:rPr>
          <w:lang w:val="en-US"/>
        </w:rPr>
        <w:t>I</w:t>
      </w:r>
      <w:r w:rsidR="00880081" w:rsidRPr="003D3634">
        <w:t xml:space="preserve">, </w:t>
      </w:r>
      <w:r w:rsidR="00880081" w:rsidRPr="003D3634">
        <w:rPr>
          <w:lang w:val="en-US"/>
        </w:rPr>
        <w:t>II</w:t>
      </w:r>
      <w:r w:rsidR="00880081" w:rsidRPr="003D3634">
        <w:t xml:space="preserve">, </w:t>
      </w:r>
      <w:r w:rsidR="00880081" w:rsidRPr="003D3634">
        <w:rPr>
          <w:lang w:val="en-US"/>
        </w:rPr>
        <w:t>III</w:t>
      </w:r>
      <w:r w:rsidR="00880081" w:rsidRPr="003D3634">
        <w:t xml:space="preserve"> места, присваивается звание Лауреата</w:t>
      </w:r>
      <w:r w:rsidR="003D3634">
        <w:t xml:space="preserve"> </w:t>
      </w:r>
      <w:r w:rsidR="003D3634">
        <w:rPr>
          <w:lang w:val="en-US"/>
        </w:rPr>
        <w:t>I</w:t>
      </w:r>
      <w:r w:rsidR="003D3634">
        <w:t xml:space="preserve">, </w:t>
      </w:r>
      <w:r w:rsidR="003D3634">
        <w:rPr>
          <w:lang w:val="en-US"/>
        </w:rPr>
        <w:t>II</w:t>
      </w:r>
      <w:r w:rsidR="003D3634">
        <w:t xml:space="preserve">, </w:t>
      </w:r>
      <w:r w:rsidR="003D3634">
        <w:rPr>
          <w:lang w:val="en-US"/>
        </w:rPr>
        <w:t>III</w:t>
      </w:r>
      <w:r w:rsidR="003D3634">
        <w:t xml:space="preserve"> степени соответственно</w:t>
      </w:r>
      <w:r w:rsidR="00880081" w:rsidRPr="003D3634">
        <w:t xml:space="preserve"> с вручением диплома и </w:t>
      </w:r>
      <w:r w:rsidR="003D3634">
        <w:t>ценного подарка.</w:t>
      </w:r>
      <w:r w:rsidR="0024400F" w:rsidRPr="003D3634">
        <w:t xml:space="preserve"> Все</w:t>
      </w:r>
      <w:r w:rsidR="007B754B" w:rsidRPr="003D3634">
        <w:t xml:space="preserve"> участники Фестиваля</w:t>
      </w:r>
      <w:r w:rsidR="0020320A">
        <w:t xml:space="preserve"> </w:t>
      </w:r>
      <w:r w:rsidR="003D3634">
        <w:t>-</w:t>
      </w:r>
      <w:r w:rsidR="0020320A">
        <w:t xml:space="preserve"> </w:t>
      </w:r>
      <w:r w:rsidR="003D3634">
        <w:t>конкурса</w:t>
      </w:r>
      <w:r w:rsidR="007B754B" w:rsidRPr="003D3634">
        <w:t xml:space="preserve"> </w:t>
      </w:r>
      <w:r w:rsidR="003D3634">
        <w:t xml:space="preserve"> награждаются грамотами и памятными подарками.</w:t>
      </w:r>
    </w:p>
    <w:p w:rsidR="0024400F" w:rsidRDefault="00E31051" w:rsidP="00E31051">
      <w:pPr>
        <w:ind w:firstLine="708"/>
        <w:contextualSpacing/>
        <w:jc w:val="both"/>
      </w:pPr>
      <w:r>
        <w:t xml:space="preserve">5.2. </w:t>
      </w:r>
      <w:r w:rsidR="0024400F">
        <w:t>Жюри имеет право:</w:t>
      </w:r>
    </w:p>
    <w:p w:rsidR="0024400F" w:rsidRDefault="0024400F" w:rsidP="0064187F">
      <w:pPr>
        <w:ind w:firstLine="708"/>
        <w:contextualSpacing/>
        <w:jc w:val="both"/>
      </w:pPr>
      <w:r>
        <w:t>- присуждать не все дипломы;</w:t>
      </w:r>
    </w:p>
    <w:p w:rsidR="0024400F" w:rsidRDefault="0024400F" w:rsidP="0064187F">
      <w:pPr>
        <w:ind w:firstLine="708"/>
        <w:contextualSpacing/>
        <w:jc w:val="both"/>
      </w:pPr>
      <w:r>
        <w:t>- делить места между участниками Фестиваля</w:t>
      </w:r>
      <w:r w:rsidR="003D3634">
        <w:t xml:space="preserve"> - конкурса</w:t>
      </w:r>
      <w:r>
        <w:t>, набравшими одинаковое количество баллов или с незначительной разницей баллов (до 2-х баллов);</w:t>
      </w:r>
    </w:p>
    <w:p w:rsidR="0024400F" w:rsidRDefault="0024400F" w:rsidP="0064187F">
      <w:pPr>
        <w:ind w:firstLine="708"/>
        <w:contextualSpacing/>
        <w:jc w:val="both"/>
      </w:pPr>
      <w:r>
        <w:t>- председатель жюри имеет право дополнительного голоса в спорных ситуациях.</w:t>
      </w:r>
    </w:p>
    <w:p w:rsidR="0024400F" w:rsidRDefault="00E31051" w:rsidP="0064187F">
      <w:pPr>
        <w:ind w:firstLine="708"/>
        <w:contextualSpacing/>
        <w:jc w:val="both"/>
      </w:pPr>
      <w:r>
        <w:t xml:space="preserve">5.3. </w:t>
      </w:r>
      <w:r w:rsidR="0024400F">
        <w:t>Решение Жюри окончательное и пересмотру не подлежит, если оно не противоречит насто</w:t>
      </w:r>
      <w:r w:rsidR="0020320A">
        <w:t>ящему Положению. Решение Ж</w:t>
      </w:r>
      <w:r w:rsidR="0024400F">
        <w:t>юри оформляется протоколом.</w:t>
      </w:r>
    </w:p>
    <w:p w:rsidR="00214723" w:rsidRDefault="00214723" w:rsidP="0064187F">
      <w:pPr>
        <w:ind w:firstLine="708"/>
        <w:contextualSpacing/>
        <w:jc w:val="both"/>
      </w:pPr>
    </w:p>
    <w:p w:rsidR="007D5FB2" w:rsidRDefault="00D146B7" w:rsidP="0020320A">
      <w:pPr>
        <w:numPr>
          <w:ilvl w:val="0"/>
          <w:numId w:val="9"/>
        </w:numPr>
        <w:contextualSpacing/>
        <w:jc w:val="center"/>
        <w:rPr>
          <w:rStyle w:val="apple-converted-space"/>
          <w:b/>
          <w:i/>
          <w:color w:val="000000"/>
        </w:rPr>
      </w:pPr>
      <w:r>
        <w:rPr>
          <w:b/>
        </w:rPr>
        <w:t>Программные т</w:t>
      </w:r>
      <w:r w:rsidR="00214723">
        <w:rPr>
          <w:b/>
        </w:rPr>
        <w:t>ребования</w:t>
      </w:r>
      <w:r w:rsidR="007D5FB2">
        <w:rPr>
          <w:b/>
        </w:rPr>
        <w:t xml:space="preserve"> </w:t>
      </w:r>
      <w:r>
        <w:rPr>
          <w:b/>
        </w:rPr>
        <w:t xml:space="preserve">к участникам </w:t>
      </w:r>
      <w:r w:rsidR="007D5FB2">
        <w:rPr>
          <w:b/>
        </w:rPr>
        <w:t>Фестиваля</w:t>
      </w:r>
      <w:r w:rsidR="003D3634">
        <w:rPr>
          <w:b/>
        </w:rPr>
        <w:t xml:space="preserve"> - конкурса</w:t>
      </w:r>
    </w:p>
    <w:p w:rsidR="007D5FB2" w:rsidRPr="00E31051" w:rsidRDefault="003D3634" w:rsidP="007D5FB2">
      <w:pPr>
        <w:ind w:left="360" w:firstLine="348"/>
        <w:contextualSpacing/>
        <w:jc w:val="both"/>
        <w:rPr>
          <w:rStyle w:val="apple-converted-space"/>
          <w:b/>
          <w:i/>
          <w:color w:val="000000"/>
          <w:u w:val="single"/>
        </w:rPr>
      </w:pPr>
      <w:r>
        <w:rPr>
          <w:rStyle w:val="apple-converted-space"/>
          <w:b/>
          <w:i/>
          <w:color w:val="000000"/>
          <w:u w:val="single"/>
        </w:rPr>
        <w:t xml:space="preserve">Конкурс </w:t>
      </w:r>
      <w:proofErr w:type="spellStart"/>
      <w:r>
        <w:rPr>
          <w:rStyle w:val="apple-converted-space"/>
          <w:b/>
          <w:i/>
          <w:color w:val="000000"/>
          <w:u w:val="single"/>
        </w:rPr>
        <w:t>в</w:t>
      </w:r>
      <w:r w:rsidR="00C30BFB" w:rsidRPr="00E31051">
        <w:rPr>
          <w:rStyle w:val="apple-converted-space"/>
          <w:b/>
          <w:i/>
          <w:color w:val="000000"/>
          <w:u w:val="single"/>
        </w:rPr>
        <w:t>окально</w:t>
      </w:r>
      <w:proofErr w:type="spellEnd"/>
      <w:r w:rsidR="00567223" w:rsidRPr="00E31051">
        <w:rPr>
          <w:rStyle w:val="apple-converted-space"/>
          <w:b/>
          <w:i/>
          <w:color w:val="000000"/>
          <w:u w:val="single"/>
        </w:rPr>
        <w:t xml:space="preserve"> – хорово</w:t>
      </w:r>
      <w:r>
        <w:rPr>
          <w:rStyle w:val="apple-converted-space"/>
          <w:b/>
          <w:i/>
          <w:color w:val="000000"/>
          <w:u w:val="single"/>
        </w:rPr>
        <w:t>го</w:t>
      </w:r>
      <w:r w:rsidR="00567223" w:rsidRPr="00E31051">
        <w:rPr>
          <w:rStyle w:val="apple-converted-space"/>
          <w:b/>
          <w:i/>
          <w:color w:val="000000"/>
          <w:u w:val="single"/>
        </w:rPr>
        <w:t xml:space="preserve"> жанр</w:t>
      </w:r>
      <w:r>
        <w:rPr>
          <w:rStyle w:val="apple-converted-space"/>
          <w:b/>
          <w:i/>
          <w:color w:val="000000"/>
          <w:u w:val="single"/>
        </w:rPr>
        <w:t>а</w:t>
      </w:r>
      <w:r w:rsidR="007D5FB2" w:rsidRPr="00E31051">
        <w:rPr>
          <w:rStyle w:val="apple-converted-space"/>
          <w:b/>
          <w:i/>
          <w:color w:val="000000"/>
          <w:u w:val="single"/>
        </w:rPr>
        <w:t xml:space="preserve"> </w:t>
      </w:r>
    </w:p>
    <w:p w:rsidR="007D5FB2" w:rsidRDefault="00C44D68" w:rsidP="007D5FB2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6</w:t>
      </w:r>
      <w:r w:rsidR="007D5FB2">
        <w:rPr>
          <w:rStyle w:val="apple-converted-space"/>
          <w:color w:val="000000"/>
        </w:rPr>
        <w:t xml:space="preserve">.1.1. В </w:t>
      </w:r>
      <w:r w:rsidR="003D3634">
        <w:rPr>
          <w:rStyle w:val="apple-converted-space"/>
          <w:color w:val="000000"/>
        </w:rPr>
        <w:t xml:space="preserve">конкурсе </w:t>
      </w:r>
      <w:r w:rsidR="007D5FB2">
        <w:rPr>
          <w:rStyle w:val="apple-converted-space"/>
          <w:color w:val="000000"/>
        </w:rPr>
        <w:t xml:space="preserve"> принимают участие, как сольные исполнители, так и вокальные ансамбли (до 6-ти человек) и хоровые коллективы (от 6-ти и более человек). </w:t>
      </w:r>
    </w:p>
    <w:p w:rsidR="00E84959" w:rsidRDefault="00C44D68" w:rsidP="007D5FB2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6</w:t>
      </w:r>
      <w:r w:rsidR="00E84959">
        <w:rPr>
          <w:rStyle w:val="apple-converted-space"/>
          <w:color w:val="000000"/>
        </w:rPr>
        <w:t xml:space="preserve">.1.2. Участники </w:t>
      </w:r>
      <w:r w:rsidR="003D3634">
        <w:rPr>
          <w:rStyle w:val="apple-converted-space"/>
          <w:color w:val="000000"/>
        </w:rPr>
        <w:t>конкурса</w:t>
      </w:r>
      <w:r w:rsidR="00E84959">
        <w:rPr>
          <w:rStyle w:val="apple-converted-space"/>
          <w:color w:val="000000"/>
        </w:rPr>
        <w:t xml:space="preserve"> исполняют по одному произведению </w:t>
      </w:r>
      <w:r w:rsidR="0066132C">
        <w:rPr>
          <w:rStyle w:val="apple-converted-space"/>
          <w:color w:val="000000"/>
        </w:rPr>
        <w:t>героико-патриотической тематики (песни посвященные ВОВ, Победе в ВОВ, напис</w:t>
      </w:r>
      <w:r w:rsidR="00D146B7">
        <w:rPr>
          <w:rStyle w:val="apple-converted-space"/>
          <w:color w:val="000000"/>
        </w:rPr>
        <w:t>анные в годы ВОВ) не превышающи</w:t>
      </w:r>
      <w:r w:rsidR="00520F3E">
        <w:rPr>
          <w:rStyle w:val="apple-converted-space"/>
          <w:color w:val="000000"/>
        </w:rPr>
        <w:t>е</w:t>
      </w:r>
      <w:r w:rsidR="0066132C">
        <w:rPr>
          <w:rStyle w:val="apple-converted-space"/>
          <w:color w:val="000000"/>
        </w:rPr>
        <w:t xml:space="preserve"> по хронометражу 5 минут.</w:t>
      </w:r>
    </w:p>
    <w:p w:rsidR="007D5FB2" w:rsidRDefault="00C44D68" w:rsidP="007D5FB2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6</w:t>
      </w:r>
      <w:r w:rsidR="00E84959">
        <w:rPr>
          <w:rStyle w:val="apple-converted-space"/>
          <w:color w:val="000000"/>
        </w:rPr>
        <w:t>.1.3</w:t>
      </w:r>
      <w:r w:rsidR="007D5FB2">
        <w:rPr>
          <w:rStyle w:val="apple-converted-space"/>
          <w:color w:val="000000"/>
        </w:rPr>
        <w:t xml:space="preserve">. </w:t>
      </w:r>
      <w:r w:rsidR="00C30BFB">
        <w:rPr>
          <w:rStyle w:val="apple-converted-space"/>
          <w:color w:val="000000"/>
        </w:rPr>
        <w:t>Выступления</w:t>
      </w:r>
      <w:r w:rsidR="007D5FB2">
        <w:rPr>
          <w:rStyle w:val="apple-converted-space"/>
          <w:color w:val="000000"/>
        </w:rPr>
        <w:t xml:space="preserve"> оценивается по </w:t>
      </w:r>
      <w:r w:rsidR="00076ED2">
        <w:rPr>
          <w:rStyle w:val="apple-converted-space"/>
          <w:color w:val="000000"/>
        </w:rPr>
        <w:t>трем</w:t>
      </w:r>
      <w:r w:rsidR="007D5FB2">
        <w:rPr>
          <w:rStyle w:val="apple-converted-space"/>
          <w:color w:val="000000"/>
        </w:rPr>
        <w:t xml:space="preserve"> номинациям:</w:t>
      </w:r>
    </w:p>
    <w:p w:rsidR="007D5FB2" w:rsidRDefault="007D5FB2" w:rsidP="007D5FB2">
      <w:pPr>
        <w:numPr>
          <w:ilvl w:val="0"/>
          <w:numId w:val="6"/>
        </w:numPr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Эстрадный вокал;</w:t>
      </w:r>
    </w:p>
    <w:p w:rsidR="007D5FB2" w:rsidRDefault="007D5FB2" w:rsidP="007D5FB2">
      <w:pPr>
        <w:numPr>
          <w:ilvl w:val="0"/>
          <w:numId w:val="6"/>
        </w:numPr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Академический вокал;</w:t>
      </w:r>
    </w:p>
    <w:p w:rsidR="007D5FB2" w:rsidRDefault="007D5FB2" w:rsidP="007D5FB2">
      <w:pPr>
        <w:numPr>
          <w:ilvl w:val="0"/>
          <w:numId w:val="6"/>
        </w:numPr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</w:t>
      </w:r>
      <w:r w:rsidR="00C30BFB">
        <w:rPr>
          <w:rStyle w:val="apple-converted-space"/>
          <w:color w:val="000000"/>
        </w:rPr>
        <w:t xml:space="preserve">ародный  </w:t>
      </w:r>
      <w:r>
        <w:rPr>
          <w:rStyle w:val="apple-converted-space"/>
          <w:color w:val="000000"/>
        </w:rPr>
        <w:t xml:space="preserve"> вокал.</w:t>
      </w:r>
    </w:p>
    <w:p w:rsidR="004F29B5" w:rsidRDefault="00C44D68" w:rsidP="004F29B5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6</w:t>
      </w:r>
      <w:r w:rsidR="00E84959">
        <w:rPr>
          <w:rStyle w:val="apple-converted-space"/>
          <w:color w:val="000000"/>
        </w:rPr>
        <w:t>.1.4</w:t>
      </w:r>
      <w:r w:rsidR="007D5FB2">
        <w:rPr>
          <w:rStyle w:val="apple-converted-space"/>
          <w:color w:val="000000"/>
        </w:rPr>
        <w:t xml:space="preserve">. </w:t>
      </w:r>
      <w:r w:rsidR="004F29B5">
        <w:rPr>
          <w:rStyle w:val="apple-converted-space"/>
          <w:color w:val="000000"/>
        </w:rPr>
        <w:t xml:space="preserve">При оценке выступлений </w:t>
      </w:r>
      <w:r w:rsidR="00A21922">
        <w:rPr>
          <w:rStyle w:val="apple-converted-space"/>
          <w:color w:val="000000"/>
        </w:rPr>
        <w:t xml:space="preserve">участников </w:t>
      </w:r>
      <w:r w:rsidR="004F29B5">
        <w:rPr>
          <w:rStyle w:val="apple-converted-space"/>
          <w:color w:val="000000"/>
        </w:rPr>
        <w:t xml:space="preserve">световое сопровождение (различные специальные световые эффекты) во внимание не принимаются. </w:t>
      </w:r>
    </w:p>
    <w:p w:rsidR="004F29B5" w:rsidRDefault="00043178" w:rsidP="004F29B5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6.1.5</w:t>
      </w:r>
      <w:r w:rsidR="00C30BFB">
        <w:rPr>
          <w:rStyle w:val="apple-converted-space"/>
          <w:color w:val="000000"/>
        </w:rPr>
        <w:t xml:space="preserve">. </w:t>
      </w:r>
      <w:r w:rsidR="004F29B5">
        <w:rPr>
          <w:rStyle w:val="apple-converted-space"/>
          <w:color w:val="000000"/>
        </w:rPr>
        <w:t xml:space="preserve">Запрещается выступление </w:t>
      </w:r>
      <w:r w:rsidR="00A21922">
        <w:rPr>
          <w:rStyle w:val="apple-converted-space"/>
          <w:color w:val="000000"/>
        </w:rPr>
        <w:t xml:space="preserve">участников </w:t>
      </w:r>
      <w:r w:rsidR="003D3634">
        <w:rPr>
          <w:rStyle w:val="apple-converted-space"/>
          <w:color w:val="000000"/>
        </w:rPr>
        <w:t>конкурса</w:t>
      </w:r>
      <w:r w:rsidR="004F29B5">
        <w:rPr>
          <w:rStyle w:val="apple-converted-space"/>
          <w:color w:val="000000"/>
        </w:rPr>
        <w:t xml:space="preserve"> под фонограмму «плюс», а также использование фонограмм, где </w:t>
      </w:r>
      <w:proofErr w:type="spellStart"/>
      <w:r w:rsidR="004F29B5">
        <w:rPr>
          <w:rStyle w:val="apple-converted-space"/>
          <w:color w:val="000000"/>
        </w:rPr>
        <w:t>бэк-вокальная</w:t>
      </w:r>
      <w:proofErr w:type="spellEnd"/>
      <w:r w:rsidR="004F29B5">
        <w:rPr>
          <w:rStyle w:val="apple-converted-space"/>
          <w:color w:val="000000"/>
        </w:rPr>
        <w:t xml:space="preserve"> партия дублирует основную партию солиста.</w:t>
      </w:r>
    </w:p>
    <w:p w:rsidR="004F29B5" w:rsidRDefault="00043178" w:rsidP="00043178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6.1.6</w:t>
      </w:r>
      <w:r w:rsidR="00C30BFB">
        <w:rPr>
          <w:rStyle w:val="apple-converted-space"/>
          <w:color w:val="000000"/>
        </w:rPr>
        <w:t xml:space="preserve">. </w:t>
      </w:r>
      <w:r w:rsidR="004F29B5">
        <w:rPr>
          <w:rStyle w:val="apple-converted-space"/>
          <w:color w:val="000000"/>
        </w:rPr>
        <w:t xml:space="preserve">Участники предоставляют в оргкомитет </w:t>
      </w:r>
      <w:r w:rsidR="003D3634">
        <w:rPr>
          <w:rStyle w:val="apple-converted-space"/>
          <w:color w:val="000000"/>
        </w:rPr>
        <w:t xml:space="preserve">Фестиваля - </w:t>
      </w:r>
      <w:r w:rsidR="004F29B5">
        <w:rPr>
          <w:rStyle w:val="apple-converted-space"/>
          <w:color w:val="000000"/>
        </w:rPr>
        <w:t xml:space="preserve">конкурса вместе с заявкой фонограмму исполняемого произведения на </w:t>
      </w:r>
      <w:proofErr w:type="spellStart"/>
      <w:r w:rsidR="004F29B5">
        <w:rPr>
          <w:rStyle w:val="apple-converted-space"/>
          <w:color w:val="000000"/>
        </w:rPr>
        <w:t>флеш</w:t>
      </w:r>
      <w:proofErr w:type="spellEnd"/>
      <w:r w:rsidR="004F29B5">
        <w:rPr>
          <w:rStyle w:val="apple-converted-space"/>
          <w:color w:val="000000"/>
        </w:rPr>
        <w:t xml:space="preserve"> носителе или </w:t>
      </w:r>
      <w:r w:rsidR="004F29B5">
        <w:rPr>
          <w:rStyle w:val="apple-converted-space"/>
          <w:color w:val="000000"/>
          <w:lang w:val="en-US"/>
        </w:rPr>
        <w:t>CD</w:t>
      </w:r>
      <w:r w:rsidR="004F29B5">
        <w:rPr>
          <w:rStyle w:val="apple-converted-space"/>
          <w:color w:val="000000"/>
        </w:rPr>
        <w:t>-диске.</w:t>
      </w:r>
    </w:p>
    <w:p w:rsidR="00644994" w:rsidRDefault="00644994" w:rsidP="00C44D68">
      <w:pPr>
        <w:jc w:val="center"/>
        <w:rPr>
          <w:b/>
        </w:rPr>
      </w:pPr>
    </w:p>
    <w:p w:rsidR="00644994" w:rsidRPr="00E31051" w:rsidRDefault="00043178" w:rsidP="00043178">
      <w:pPr>
        <w:rPr>
          <w:b/>
          <w:i/>
          <w:u w:val="single"/>
        </w:rPr>
      </w:pPr>
      <w:r>
        <w:rPr>
          <w:b/>
        </w:rPr>
        <w:tab/>
      </w:r>
      <w:r w:rsidR="003D3634" w:rsidRPr="003D3634">
        <w:rPr>
          <w:b/>
          <w:i/>
          <w:u w:val="single"/>
        </w:rPr>
        <w:t>Конкурс т</w:t>
      </w:r>
      <w:r w:rsidR="003D3634">
        <w:rPr>
          <w:b/>
          <w:i/>
          <w:u w:val="single"/>
        </w:rPr>
        <w:t>еатрального</w:t>
      </w:r>
      <w:r w:rsidRPr="00E31051">
        <w:rPr>
          <w:b/>
          <w:i/>
          <w:u w:val="single"/>
        </w:rPr>
        <w:t xml:space="preserve"> жанр</w:t>
      </w:r>
      <w:r w:rsidR="003D3634">
        <w:rPr>
          <w:b/>
          <w:i/>
          <w:u w:val="single"/>
        </w:rPr>
        <w:t>а</w:t>
      </w:r>
    </w:p>
    <w:p w:rsidR="00A21922" w:rsidRDefault="00A21922" w:rsidP="00A21922">
      <w:pPr>
        <w:ind w:firstLine="708"/>
        <w:jc w:val="both"/>
      </w:pPr>
      <w:r>
        <w:t xml:space="preserve">6.2.1. </w:t>
      </w:r>
      <w:r w:rsidRPr="00A21922">
        <w:t xml:space="preserve">В </w:t>
      </w:r>
      <w:r w:rsidR="003D3634">
        <w:t>конкурсе</w:t>
      </w:r>
      <w:r w:rsidRPr="00A21922">
        <w:t xml:space="preserve"> принимают участие самодеятельные театральные коллективы в следующих направлениях театрального искусства:</w:t>
      </w:r>
    </w:p>
    <w:p w:rsidR="00A21922" w:rsidRDefault="00A21922" w:rsidP="00C20FBD">
      <w:pPr>
        <w:numPr>
          <w:ilvl w:val="0"/>
          <w:numId w:val="12"/>
        </w:numPr>
        <w:tabs>
          <w:tab w:val="clear" w:pos="1386"/>
          <w:tab w:val="num" w:pos="684"/>
        </w:tabs>
        <w:ind w:left="684" w:hanging="342"/>
      </w:pPr>
      <w:r>
        <w:t xml:space="preserve">Драматические </w:t>
      </w:r>
      <w:r w:rsidR="00C20FBD">
        <w:t>театры.</w:t>
      </w:r>
    </w:p>
    <w:p w:rsidR="00A21922" w:rsidRDefault="00A21922" w:rsidP="00C20FBD">
      <w:pPr>
        <w:numPr>
          <w:ilvl w:val="0"/>
          <w:numId w:val="12"/>
        </w:numPr>
        <w:tabs>
          <w:tab w:val="clear" w:pos="1386"/>
          <w:tab w:val="num" w:pos="741"/>
        </w:tabs>
        <w:ind w:hanging="1044"/>
      </w:pPr>
      <w:r>
        <w:t>М</w:t>
      </w:r>
      <w:r w:rsidR="00C20FBD">
        <w:t>узыкальные театры.</w:t>
      </w:r>
    </w:p>
    <w:p w:rsidR="00A21922" w:rsidRPr="000F27A5" w:rsidRDefault="00A21922" w:rsidP="00A21922">
      <w:pPr>
        <w:ind w:left="-57" w:firstLine="765"/>
        <w:jc w:val="both"/>
      </w:pPr>
      <w:r>
        <w:t xml:space="preserve">6.2.2. </w:t>
      </w:r>
      <w:r w:rsidRPr="000F27A5">
        <w:t>К просмотру допускаются моно</w:t>
      </w:r>
      <w:r>
        <w:t xml:space="preserve"> </w:t>
      </w:r>
      <w:r w:rsidR="00C20FBD">
        <w:t xml:space="preserve">спектакли, отвечающие </w:t>
      </w:r>
      <w:r w:rsidRPr="000F27A5">
        <w:t>художественному и исполнительскому уровню</w:t>
      </w:r>
      <w:r>
        <w:t>, соответствующие общей</w:t>
      </w:r>
      <w:r w:rsidR="003D3634">
        <w:t xml:space="preserve"> патриотической</w:t>
      </w:r>
      <w:r>
        <w:t xml:space="preserve"> тематики Фестиваля</w:t>
      </w:r>
      <w:r w:rsidR="0020320A">
        <w:t xml:space="preserve"> </w:t>
      </w:r>
      <w:proofErr w:type="gramStart"/>
      <w:r w:rsidR="003D3634">
        <w:t>-к</w:t>
      </w:r>
      <w:proofErr w:type="gramEnd"/>
      <w:r w:rsidR="003D3634">
        <w:t>онкурса</w:t>
      </w:r>
      <w:r>
        <w:t>.</w:t>
      </w:r>
    </w:p>
    <w:p w:rsidR="00A21922" w:rsidRDefault="00A21922" w:rsidP="00A21922">
      <w:pPr>
        <w:jc w:val="both"/>
      </w:pPr>
      <w:r>
        <w:tab/>
        <w:t xml:space="preserve">6.2.3. </w:t>
      </w:r>
      <w:r w:rsidR="003D3634">
        <w:t>Конкурсная</w:t>
      </w:r>
      <w:r w:rsidRPr="000F27A5">
        <w:t xml:space="preserve"> программа включает в себя показ театральных композиций, отрывков из спектаклей, спектаклей, в которых должны быть четко отражены тема фестиваля, идея и сверхзадача спектакля (основное или главное событие).</w:t>
      </w:r>
      <w:r w:rsidR="0020320A">
        <w:t xml:space="preserve"> Выступление не должно превышать общей продолжительности - 20 минут.</w:t>
      </w:r>
    </w:p>
    <w:p w:rsidR="00C20FBD" w:rsidRPr="000F27A5" w:rsidRDefault="00C20FBD" w:rsidP="00C20FBD">
      <w:pPr>
        <w:ind w:firstLine="708"/>
      </w:pPr>
      <w:r>
        <w:t xml:space="preserve">6.2.4. </w:t>
      </w:r>
      <w:r>
        <w:rPr>
          <w:rStyle w:val="apple-converted-space"/>
          <w:color w:val="000000"/>
        </w:rPr>
        <w:t xml:space="preserve">При оценке выступлений </w:t>
      </w:r>
      <w:r>
        <w:t xml:space="preserve">участников </w:t>
      </w:r>
      <w:r w:rsidR="009567EA">
        <w:t>конкурса</w:t>
      </w:r>
      <w:r>
        <w:t xml:space="preserve"> учитывается:</w:t>
      </w:r>
    </w:p>
    <w:p w:rsidR="00C20FBD" w:rsidRPr="000F27A5" w:rsidRDefault="00C20FBD" w:rsidP="00C20FBD">
      <w:pPr>
        <w:numPr>
          <w:ilvl w:val="0"/>
          <w:numId w:val="11"/>
        </w:numPr>
      </w:pPr>
      <w:r>
        <w:t>Соответствие тематики</w:t>
      </w:r>
      <w:r w:rsidRPr="000F27A5">
        <w:t>.</w:t>
      </w:r>
    </w:p>
    <w:p w:rsidR="00C20FBD" w:rsidRPr="000F27A5" w:rsidRDefault="00C20FBD" w:rsidP="00C20FBD">
      <w:pPr>
        <w:numPr>
          <w:ilvl w:val="0"/>
          <w:numId w:val="11"/>
        </w:numPr>
      </w:pPr>
      <w:r w:rsidRPr="000F27A5">
        <w:t>Выразительность и чёткость речи.</w:t>
      </w:r>
    </w:p>
    <w:p w:rsidR="00C20FBD" w:rsidRPr="000F27A5" w:rsidRDefault="00C20FBD" w:rsidP="00C20FBD">
      <w:pPr>
        <w:numPr>
          <w:ilvl w:val="0"/>
          <w:numId w:val="11"/>
        </w:numPr>
      </w:pPr>
      <w:r w:rsidRPr="000F27A5">
        <w:t>Эмоциональность.</w:t>
      </w:r>
    </w:p>
    <w:p w:rsidR="00C20FBD" w:rsidRPr="000F27A5" w:rsidRDefault="00C20FBD" w:rsidP="00C20FBD">
      <w:pPr>
        <w:numPr>
          <w:ilvl w:val="0"/>
          <w:numId w:val="11"/>
        </w:numPr>
      </w:pPr>
      <w:r w:rsidRPr="000F27A5">
        <w:t>Актёрское мастерство.</w:t>
      </w:r>
    </w:p>
    <w:p w:rsidR="00C20FBD" w:rsidRPr="000F27A5" w:rsidRDefault="00C20FBD" w:rsidP="00A21922">
      <w:pPr>
        <w:jc w:val="both"/>
      </w:pPr>
    </w:p>
    <w:p w:rsidR="00A21922" w:rsidRPr="00E31051" w:rsidRDefault="009567EA" w:rsidP="009567EA">
      <w:pPr>
        <w:ind w:left="720"/>
        <w:jc w:val="both"/>
        <w:rPr>
          <w:b/>
          <w:i/>
          <w:u w:val="single"/>
        </w:rPr>
      </w:pPr>
      <w:r w:rsidRPr="009567EA">
        <w:rPr>
          <w:b/>
          <w:i/>
          <w:u w:val="single"/>
        </w:rPr>
        <w:t>Конкурс и</w:t>
      </w:r>
      <w:r w:rsidR="00A21922" w:rsidRPr="00E31051">
        <w:rPr>
          <w:b/>
          <w:i/>
          <w:u w:val="single"/>
        </w:rPr>
        <w:t>нструментальн</w:t>
      </w:r>
      <w:r>
        <w:rPr>
          <w:b/>
          <w:i/>
          <w:u w:val="single"/>
        </w:rPr>
        <w:t>ого</w:t>
      </w:r>
      <w:r w:rsidR="00A21922" w:rsidRPr="00E31051">
        <w:rPr>
          <w:b/>
          <w:i/>
          <w:u w:val="single"/>
        </w:rPr>
        <w:t xml:space="preserve"> жанр</w:t>
      </w:r>
      <w:r>
        <w:rPr>
          <w:b/>
          <w:i/>
          <w:u w:val="single"/>
        </w:rPr>
        <w:t>а</w:t>
      </w:r>
    </w:p>
    <w:p w:rsidR="00C559B1" w:rsidRDefault="00C559B1" w:rsidP="00C559B1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6.3.1. </w:t>
      </w:r>
      <w:r w:rsidR="009567EA">
        <w:rPr>
          <w:rStyle w:val="apple-converted-space"/>
          <w:color w:val="000000"/>
        </w:rPr>
        <w:t>В конкурсе</w:t>
      </w:r>
      <w:r>
        <w:rPr>
          <w:rStyle w:val="apple-converted-space"/>
          <w:color w:val="000000"/>
        </w:rPr>
        <w:t xml:space="preserve"> принимают участие, как сольные исполнители, так и инструментальные ансамбли (до 6-ти человек). </w:t>
      </w:r>
    </w:p>
    <w:p w:rsidR="00C559B1" w:rsidRDefault="00C559B1" w:rsidP="00C559B1">
      <w:pPr>
        <w:ind w:firstLine="708"/>
        <w:contextualSpacing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6.3.2. Участники </w:t>
      </w:r>
      <w:r w:rsidR="009567EA">
        <w:rPr>
          <w:rStyle w:val="apple-converted-space"/>
          <w:color w:val="000000"/>
        </w:rPr>
        <w:t>конкурса</w:t>
      </w:r>
      <w:r>
        <w:rPr>
          <w:rStyle w:val="apple-converted-space"/>
          <w:color w:val="000000"/>
        </w:rPr>
        <w:t xml:space="preserve"> исполняют по одному музыкальному произведению героико-патриотической тематики, посвященные  ВОВ, Победе в ВОВ, написанные в годы ВОВ, не превышающие по хронометражу 5 минут.</w:t>
      </w:r>
    </w:p>
    <w:p w:rsidR="00C559B1" w:rsidRDefault="00C559B1" w:rsidP="00C559B1">
      <w:pPr>
        <w:ind w:firstLine="708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6.3.3. При оценке выступлений участников учитывается:</w:t>
      </w:r>
    </w:p>
    <w:p w:rsidR="00C559B1" w:rsidRDefault="00C559B1" w:rsidP="00C559B1">
      <w:pPr>
        <w:numPr>
          <w:ilvl w:val="0"/>
          <w:numId w:val="13"/>
        </w:numPr>
        <w:jc w:val="both"/>
      </w:pPr>
      <w:r>
        <w:t>Соответствие общей тематике Фестиваля</w:t>
      </w:r>
      <w:r w:rsidR="0020320A">
        <w:t xml:space="preserve"> - конкурса</w:t>
      </w:r>
      <w:r>
        <w:t>.</w:t>
      </w:r>
    </w:p>
    <w:p w:rsidR="00C559B1" w:rsidRDefault="00C559B1" w:rsidP="00C559B1">
      <w:pPr>
        <w:numPr>
          <w:ilvl w:val="0"/>
          <w:numId w:val="13"/>
        </w:numPr>
        <w:jc w:val="both"/>
      </w:pPr>
      <w:r>
        <w:t>Эмоциональность исполнения.</w:t>
      </w:r>
    </w:p>
    <w:p w:rsidR="00C559B1" w:rsidRPr="00C559B1" w:rsidRDefault="00C559B1" w:rsidP="00C559B1">
      <w:pPr>
        <w:numPr>
          <w:ilvl w:val="0"/>
          <w:numId w:val="13"/>
        </w:numPr>
        <w:jc w:val="both"/>
      </w:pPr>
      <w:r>
        <w:t>Сценическая культура.</w:t>
      </w:r>
    </w:p>
    <w:p w:rsidR="00A21922" w:rsidRPr="00A21922" w:rsidRDefault="00A21922" w:rsidP="00043178">
      <w:pPr>
        <w:jc w:val="both"/>
        <w:rPr>
          <w:b/>
          <w:i/>
        </w:rPr>
      </w:pPr>
    </w:p>
    <w:p w:rsidR="00C30BFB" w:rsidRPr="00E31051" w:rsidRDefault="009567EA" w:rsidP="009567EA">
      <w:pPr>
        <w:ind w:left="720"/>
        <w:rPr>
          <w:rStyle w:val="apple-converted-space"/>
          <w:b/>
          <w:i/>
          <w:color w:val="000000"/>
          <w:u w:val="single"/>
        </w:rPr>
      </w:pPr>
      <w:r w:rsidRPr="009567EA">
        <w:rPr>
          <w:rStyle w:val="apple-converted-space"/>
          <w:b/>
          <w:i/>
          <w:color w:val="000000"/>
          <w:u w:val="single"/>
        </w:rPr>
        <w:t>Конкурс ж</w:t>
      </w:r>
      <w:r w:rsidR="00A21922" w:rsidRPr="009567EA">
        <w:rPr>
          <w:rStyle w:val="apple-converted-space"/>
          <w:b/>
          <w:i/>
          <w:color w:val="000000"/>
          <w:u w:val="single"/>
        </w:rPr>
        <w:t>анр</w:t>
      </w:r>
      <w:r w:rsidRPr="009567EA">
        <w:rPr>
          <w:rStyle w:val="apple-converted-space"/>
          <w:b/>
          <w:i/>
          <w:color w:val="000000"/>
          <w:u w:val="single"/>
        </w:rPr>
        <w:t>а</w:t>
      </w:r>
      <w:r w:rsidR="00A21922" w:rsidRPr="00E31051">
        <w:rPr>
          <w:rStyle w:val="apple-converted-space"/>
          <w:b/>
          <w:i/>
          <w:color w:val="000000"/>
          <w:u w:val="single"/>
        </w:rPr>
        <w:t xml:space="preserve"> художественного слова</w:t>
      </w:r>
    </w:p>
    <w:p w:rsidR="00A21922" w:rsidRPr="000F27A5" w:rsidRDefault="00A21922" w:rsidP="00A21922">
      <w:pPr>
        <w:ind w:firstLine="708"/>
        <w:jc w:val="both"/>
      </w:pPr>
      <w:r>
        <w:t xml:space="preserve">6.4.1. </w:t>
      </w:r>
      <w:r w:rsidRPr="000F27A5">
        <w:t xml:space="preserve">На </w:t>
      </w:r>
      <w:r w:rsidR="009567EA">
        <w:t xml:space="preserve">конкурс </w:t>
      </w:r>
      <w:r w:rsidRPr="000F27A5">
        <w:t xml:space="preserve"> предлагаются к исполнению тексты произведений, посвящённых Великой Отечественной войне, в том числе:</w:t>
      </w:r>
    </w:p>
    <w:p w:rsidR="00A21922" w:rsidRPr="000F27A5" w:rsidRDefault="00A21922" w:rsidP="00A21922">
      <w:pPr>
        <w:numPr>
          <w:ilvl w:val="0"/>
          <w:numId w:val="10"/>
        </w:numPr>
      </w:pPr>
      <w:r w:rsidRPr="000F27A5">
        <w:t>Поэты-фронтовики.</w:t>
      </w:r>
    </w:p>
    <w:p w:rsidR="00A21922" w:rsidRPr="000F27A5" w:rsidRDefault="00A21922" w:rsidP="00A21922">
      <w:pPr>
        <w:numPr>
          <w:ilvl w:val="0"/>
          <w:numId w:val="10"/>
        </w:numPr>
      </w:pPr>
      <w:r w:rsidRPr="000F27A5">
        <w:t>Поэзия 50-90 гг. ХХ века.</w:t>
      </w:r>
    </w:p>
    <w:p w:rsidR="00A21922" w:rsidRPr="000F27A5" w:rsidRDefault="00A21922" w:rsidP="00A21922">
      <w:pPr>
        <w:numPr>
          <w:ilvl w:val="0"/>
          <w:numId w:val="10"/>
        </w:numPr>
      </w:pPr>
      <w:r w:rsidRPr="000F27A5">
        <w:t>Тема Великой Отечественной войны и Победы в произведениях современных авторов.</w:t>
      </w:r>
    </w:p>
    <w:p w:rsidR="00A21922" w:rsidRDefault="00A21922" w:rsidP="00A21922">
      <w:pPr>
        <w:numPr>
          <w:ilvl w:val="0"/>
          <w:numId w:val="10"/>
        </w:numPr>
      </w:pPr>
      <w:r w:rsidRPr="000F27A5">
        <w:t>Стихи собственного сочинения</w:t>
      </w:r>
      <w:r w:rsidR="009567EA">
        <w:t>, соответствующие общей тематике Фестиваля-конкурса</w:t>
      </w:r>
      <w:r w:rsidRPr="000F27A5">
        <w:t>.</w:t>
      </w:r>
    </w:p>
    <w:p w:rsidR="00A21922" w:rsidRPr="000F27A5" w:rsidRDefault="00A21922" w:rsidP="00A21922">
      <w:pPr>
        <w:ind w:firstLine="708"/>
        <w:jc w:val="both"/>
      </w:pPr>
      <w:r>
        <w:t xml:space="preserve">6.4.2. </w:t>
      </w:r>
      <w:r>
        <w:rPr>
          <w:rStyle w:val="apple-converted-space"/>
          <w:color w:val="000000"/>
        </w:rPr>
        <w:t xml:space="preserve">Участники </w:t>
      </w:r>
      <w:r w:rsidR="009567EA">
        <w:rPr>
          <w:rStyle w:val="apple-converted-space"/>
          <w:color w:val="000000"/>
        </w:rPr>
        <w:t>конкурса</w:t>
      </w:r>
      <w:r>
        <w:rPr>
          <w:rStyle w:val="apple-converted-space"/>
          <w:color w:val="000000"/>
        </w:rPr>
        <w:t xml:space="preserve"> исполняют по о</w:t>
      </w:r>
      <w:r w:rsidR="00C559B1">
        <w:rPr>
          <w:rStyle w:val="apple-converted-space"/>
          <w:color w:val="000000"/>
        </w:rPr>
        <w:t>дному произведению не превышающи</w:t>
      </w:r>
      <w:r>
        <w:rPr>
          <w:rStyle w:val="apple-converted-space"/>
          <w:color w:val="000000"/>
        </w:rPr>
        <w:t>е по хронометражу 5 минут.</w:t>
      </w:r>
    </w:p>
    <w:p w:rsidR="00A21922" w:rsidRPr="000F27A5" w:rsidRDefault="00A21922" w:rsidP="00A21922">
      <w:pPr>
        <w:ind w:firstLine="708"/>
      </w:pPr>
      <w:r>
        <w:rPr>
          <w:rStyle w:val="apple-converted-space"/>
          <w:color w:val="000000"/>
        </w:rPr>
        <w:t xml:space="preserve">6.4.3. При оценке выступлений </w:t>
      </w:r>
      <w:r>
        <w:t xml:space="preserve">участников </w:t>
      </w:r>
      <w:r w:rsidR="009567EA">
        <w:t>конкурса</w:t>
      </w:r>
      <w:r>
        <w:t xml:space="preserve"> учитывается:</w:t>
      </w:r>
    </w:p>
    <w:p w:rsidR="00A21922" w:rsidRPr="000F27A5" w:rsidRDefault="00A21922" w:rsidP="00A21922">
      <w:pPr>
        <w:numPr>
          <w:ilvl w:val="0"/>
          <w:numId w:val="11"/>
        </w:numPr>
      </w:pPr>
      <w:r w:rsidRPr="000F27A5">
        <w:t>Знание текста.</w:t>
      </w:r>
    </w:p>
    <w:p w:rsidR="00A21922" w:rsidRPr="000F27A5" w:rsidRDefault="00A21922" w:rsidP="00A21922">
      <w:pPr>
        <w:numPr>
          <w:ilvl w:val="0"/>
          <w:numId w:val="11"/>
        </w:numPr>
      </w:pPr>
      <w:r w:rsidRPr="000F27A5">
        <w:t>Выразительность и чёткость речи.</w:t>
      </w:r>
    </w:p>
    <w:p w:rsidR="00A21922" w:rsidRPr="000F27A5" w:rsidRDefault="00A21922" w:rsidP="00A21922">
      <w:pPr>
        <w:numPr>
          <w:ilvl w:val="0"/>
          <w:numId w:val="11"/>
        </w:numPr>
      </w:pPr>
      <w:r w:rsidRPr="000F27A5">
        <w:t>Эмоциональность.</w:t>
      </w:r>
    </w:p>
    <w:p w:rsidR="00A21922" w:rsidRPr="000F27A5" w:rsidRDefault="00A21922" w:rsidP="00A21922">
      <w:pPr>
        <w:numPr>
          <w:ilvl w:val="0"/>
          <w:numId w:val="11"/>
        </w:numPr>
      </w:pPr>
      <w:r w:rsidRPr="000F27A5">
        <w:t>Актёрское мастерство.</w:t>
      </w:r>
    </w:p>
    <w:p w:rsidR="00A21922" w:rsidRPr="000F27A5" w:rsidRDefault="00A21922" w:rsidP="00A21922">
      <w:pPr>
        <w:numPr>
          <w:ilvl w:val="0"/>
          <w:numId w:val="11"/>
        </w:numPr>
      </w:pPr>
      <w:r w:rsidRPr="000F27A5">
        <w:t>Внешний вид.</w:t>
      </w:r>
    </w:p>
    <w:p w:rsidR="00A21922" w:rsidRPr="00A21922" w:rsidRDefault="00A21922" w:rsidP="00C30BFB">
      <w:pPr>
        <w:rPr>
          <w:rStyle w:val="apple-converted-space"/>
          <w:color w:val="000000"/>
        </w:rPr>
      </w:pPr>
    </w:p>
    <w:p w:rsidR="00C30BFB" w:rsidRPr="00E31051" w:rsidRDefault="009567EA" w:rsidP="009567EA">
      <w:pPr>
        <w:ind w:left="720"/>
        <w:rPr>
          <w:b/>
          <w:i/>
          <w:color w:val="000000"/>
          <w:u w:val="single"/>
        </w:rPr>
      </w:pPr>
      <w:r w:rsidRPr="009567EA">
        <w:rPr>
          <w:rStyle w:val="apple-converted-space"/>
          <w:b/>
          <w:i/>
          <w:color w:val="000000"/>
          <w:u w:val="single"/>
        </w:rPr>
        <w:t>Конкурс и</w:t>
      </w:r>
      <w:r w:rsidR="00C30BFB" w:rsidRPr="00E31051">
        <w:rPr>
          <w:rStyle w:val="apple-converted-space"/>
          <w:b/>
          <w:i/>
          <w:color w:val="000000"/>
          <w:u w:val="single"/>
        </w:rPr>
        <w:t>зобразительн</w:t>
      </w:r>
      <w:r>
        <w:rPr>
          <w:rStyle w:val="apple-converted-space"/>
          <w:b/>
          <w:i/>
          <w:color w:val="000000"/>
          <w:u w:val="single"/>
        </w:rPr>
        <w:t xml:space="preserve">ого </w:t>
      </w:r>
      <w:r w:rsidR="00C30BFB" w:rsidRPr="00E31051">
        <w:rPr>
          <w:rStyle w:val="apple-converted-space"/>
          <w:b/>
          <w:i/>
          <w:color w:val="000000"/>
          <w:u w:val="single"/>
        </w:rPr>
        <w:t xml:space="preserve"> жанр</w:t>
      </w:r>
      <w:r>
        <w:rPr>
          <w:rStyle w:val="apple-converted-space"/>
          <w:b/>
          <w:i/>
          <w:color w:val="000000"/>
          <w:u w:val="single"/>
        </w:rPr>
        <w:t>а</w:t>
      </w:r>
    </w:p>
    <w:p w:rsidR="00C30BFB" w:rsidRDefault="00C30BFB" w:rsidP="0020400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6.5.1. В </w:t>
      </w:r>
      <w:r w:rsidR="009567EA">
        <w:rPr>
          <w:color w:val="000000"/>
        </w:rPr>
        <w:t>конкурсе</w:t>
      </w:r>
      <w:r>
        <w:rPr>
          <w:color w:val="000000"/>
        </w:rPr>
        <w:t xml:space="preserve"> участвуют </w:t>
      </w:r>
      <w:r w:rsidR="0020400F">
        <w:rPr>
          <w:color w:val="000000"/>
        </w:rPr>
        <w:t xml:space="preserve"> работы героико-патриотической тематики</w:t>
      </w:r>
      <w:r>
        <w:rPr>
          <w:color w:val="000000"/>
        </w:rPr>
        <w:t>, которые могут быть выполнены в любой технике - акварель, графика, масло и т.д., предметы декоративно-прикладного творчества (малая пластика, витраж, батик).</w:t>
      </w:r>
    </w:p>
    <w:p w:rsidR="00C30BFB" w:rsidRDefault="00C30BFB" w:rsidP="00C30BF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6.5.2. Каждая работа  должна сопровождаться обязательной этикеткой для </w:t>
      </w:r>
      <w:r w:rsidR="00E31051">
        <w:rPr>
          <w:color w:val="000000"/>
        </w:rPr>
        <w:t>точной  идентификации:</w:t>
      </w:r>
    </w:p>
    <w:p w:rsidR="006666E3" w:rsidRPr="004F29B5" w:rsidRDefault="006666E3" w:rsidP="006666E3">
      <w:pPr>
        <w:ind w:firstLine="708"/>
      </w:pPr>
    </w:p>
    <w:p w:rsidR="00C559B1" w:rsidRDefault="00C559B1" w:rsidP="006666E3">
      <w:pPr>
        <w:jc w:val="center"/>
        <w:rPr>
          <w:b/>
        </w:rPr>
      </w:pPr>
    </w:p>
    <w:p w:rsidR="00E31051" w:rsidRDefault="00E31051" w:rsidP="006666E3">
      <w:pPr>
        <w:jc w:val="center"/>
        <w:rPr>
          <w:b/>
        </w:rPr>
      </w:pPr>
    </w:p>
    <w:p w:rsidR="006666E3" w:rsidRPr="004F29B5" w:rsidRDefault="006666E3" w:rsidP="006666E3">
      <w:pPr>
        <w:jc w:val="center"/>
        <w:rPr>
          <w:b/>
        </w:rPr>
      </w:pPr>
      <w:r w:rsidRPr="004F29B5">
        <w:rPr>
          <w:b/>
        </w:rPr>
        <w:lastRenderedPageBreak/>
        <w:t>ЭТИКЕТКА</w:t>
      </w:r>
    </w:p>
    <w:p w:rsidR="006666E3" w:rsidRDefault="006666E3" w:rsidP="006666E3">
      <w:r w:rsidRPr="004F29B5">
        <w:t>Название работы_____________________________________________________</w:t>
      </w:r>
      <w:r w:rsidRPr="004F29B5">
        <w:br/>
        <w:t>Фамилия, имя автора (полностью)_____________________________________</w:t>
      </w:r>
      <w:r w:rsidRPr="004F29B5">
        <w:br/>
        <w:t>Возраст, полных лет___________________________________</w:t>
      </w:r>
      <w:r>
        <w:t>_______________</w:t>
      </w:r>
    </w:p>
    <w:p w:rsidR="006666E3" w:rsidRDefault="006666E3" w:rsidP="006666E3">
      <w:pPr>
        <w:ind w:firstLine="708"/>
        <w:rPr>
          <w:color w:val="000000"/>
        </w:rPr>
      </w:pPr>
    </w:p>
    <w:p w:rsidR="00C30BFB" w:rsidRDefault="00C30BFB" w:rsidP="00C30BFB">
      <w:pPr>
        <w:ind w:firstLine="708"/>
        <w:jc w:val="both"/>
        <w:rPr>
          <w:rStyle w:val="apple-converted-space"/>
          <w:color w:val="000000"/>
        </w:rPr>
      </w:pPr>
      <w:r>
        <w:rPr>
          <w:color w:val="000000"/>
        </w:rPr>
        <w:t>6.5.3. Размер</w:t>
      </w:r>
      <w:r w:rsidR="0020400F">
        <w:rPr>
          <w:color w:val="000000"/>
        </w:rPr>
        <w:t>ы работ не должны быть менее 30х40 см и не превышать формат А-3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:rsidR="00043178" w:rsidRDefault="00C30BFB" w:rsidP="00043178">
      <w:pPr>
        <w:ind w:firstLine="708"/>
        <w:rPr>
          <w:color w:val="000000"/>
        </w:rPr>
      </w:pPr>
      <w:r>
        <w:rPr>
          <w:color w:val="000000"/>
        </w:rPr>
        <w:t>6.5.4.</w:t>
      </w:r>
      <w:r w:rsidR="00043178">
        <w:rPr>
          <w:color w:val="000000"/>
        </w:rPr>
        <w:t xml:space="preserve"> </w:t>
      </w:r>
      <w:r>
        <w:rPr>
          <w:color w:val="000000"/>
        </w:rPr>
        <w:t>Работы</w:t>
      </w:r>
      <w:r w:rsidR="00043178">
        <w:rPr>
          <w:color w:val="000000"/>
        </w:rPr>
        <w:t xml:space="preserve"> </w:t>
      </w:r>
      <w:r>
        <w:rPr>
          <w:color w:val="000000"/>
        </w:rPr>
        <w:t>принимаются</w:t>
      </w:r>
      <w:r w:rsidR="00043178">
        <w:rPr>
          <w:color w:val="000000"/>
        </w:rPr>
        <w:t xml:space="preserve"> </w:t>
      </w:r>
      <w:r>
        <w:rPr>
          <w:color w:val="000000"/>
        </w:rPr>
        <w:t>не</w:t>
      </w:r>
      <w:r w:rsidR="00043178">
        <w:rPr>
          <w:color w:val="000000"/>
        </w:rPr>
        <w:t xml:space="preserve"> </w:t>
      </w:r>
      <w:proofErr w:type="gramStart"/>
      <w:r>
        <w:rPr>
          <w:color w:val="000000"/>
        </w:rPr>
        <w:t>оформленными</w:t>
      </w:r>
      <w:proofErr w:type="gramEnd"/>
      <w:r w:rsidR="00043178">
        <w:rPr>
          <w:color w:val="000000"/>
        </w:rPr>
        <w:t xml:space="preserve"> (без рамок)</w:t>
      </w:r>
      <w:r>
        <w:rPr>
          <w:color w:val="000000"/>
        </w:rPr>
        <w:t>.</w:t>
      </w:r>
    </w:p>
    <w:p w:rsidR="00043178" w:rsidRPr="00043178" w:rsidRDefault="00043178" w:rsidP="00043178">
      <w:pPr>
        <w:ind w:firstLine="708"/>
        <w:jc w:val="both"/>
      </w:pPr>
      <w:r>
        <w:t>6.5.5.Р</w:t>
      </w:r>
      <w:r w:rsidRPr="00043178">
        <w:t xml:space="preserve">аботы победителей и призеров </w:t>
      </w:r>
      <w:r w:rsidR="009567EA">
        <w:t>конкурса</w:t>
      </w:r>
      <w:r>
        <w:t xml:space="preserve"> </w:t>
      </w:r>
      <w:r w:rsidRPr="00043178">
        <w:t>не возвращаются</w:t>
      </w:r>
      <w:r>
        <w:t>.</w:t>
      </w:r>
      <w:r w:rsidRPr="00043178">
        <w:t> </w:t>
      </w:r>
      <w:r w:rsidRPr="00043178">
        <w:br/>
      </w:r>
      <w:r>
        <w:tab/>
        <w:t>6.5.6.</w:t>
      </w:r>
      <w:r w:rsidRPr="00043178">
        <w:t xml:space="preserve"> Организаторы </w:t>
      </w:r>
      <w:r w:rsidR="009567EA">
        <w:t xml:space="preserve">Фестиваля - </w:t>
      </w:r>
      <w:r w:rsidRPr="00043178">
        <w:t xml:space="preserve">конкурса имеют право использовать рисунки победителей для освещения </w:t>
      </w:r>
      <w:r>
        <w:t>Фестиваля</w:t>
      </w:r>
      <w:r w:rsidR="0020320A">
        <w:t xml:space="preserve"> </w:t>
      </w:r>
      <w:r w:rsidR="009567EA">
        <w:t>-</w:t>
      </w:r>
      <w:r w:rsidR="0020320A">
        <w:t xml:space="preserve"> </w:t>
      </w:r>
      <w:r w:rsidR="009567EA">
        <w:t>конкурса</w:t>
      </w:r>
      <w:r w:rsidRPr="00043178">
        <w:t xml:space="preserve"> и размещения на сайте </w:t>
      </w:r>
      <w:r>
        <w:t>администрации МО г.п. Печенга</w:t>
      </w:r>
      <w:r w:rsidRPr="00043178">
        <w:t>.</w:t>
      </w:r>
    </w:p>
    <w:p w:rsidR="0020400F" w:rsidRDefault="00C30BFB" w:rsidP="0030301E">
      <w:pPr>
        <w:jc w:val="center"/>
        <w:rPr>
          <w:b/>
        </w:rPr>
      </w:pPr>
      <w:r>
        <w:rPr>
          <w:color w:val="000000"/>
        </w:rPr>
        <w:br/>
      </w:r>
      <w:r>
        <w:br/>
      </w:r>
      <w:r w:rsidR="0030301E" w:rsidRPr="0030301E">
        <w:rPr>
          <w:b/>
        </w:rPr>
        <w:t>7</w:t>
      </w:r>
      <w:r w:rsidR="0030301E">
        <w:t xml:space="preserve">. </w:t>
      </w:r>
      <w:r w:rsidR="0030301E" w:rsidRPr="0030301E">
        <w:rPr>
          <w:b/>
        </w:rPr>
        <w:t>Порядок представления</w:t>
      </w:r>
      <w:r w:rsidR="0020400F" w:rsidRPr="0020400F">
        <w:rPr>
          <w:b/>
        </w:rPr>
        <w:t xml:space="preserve"> заявок на Фестиваль</w:t>
      </w:r>
      <w:r w:rsidR="009567EA">
        <w:rPr>
          <w:b/>
        </w:rPr>
        <w:t xml:space="preserve"> - конкурс</w:t>
      </w:r>
    </w:p>
    <w:p w:rsidR="0020400F" w:rsidRPr="0020400F" w:rsidRDefault="0030301E" w:rsidP="0020400F">
      <w:pPr>
        <w:ind w:firstLine="741"/>
        <w:jc w:val="both"/>
      </w:pPr>
      <w:r>
        <w:t xml:space="preserve">7.1. </w:t>
      </w:r>
      <w:r w:rsidR="0020400F" w:rsidRPr="0020400F">
        <w:t>Для участия в</w:t>
      </w:r>
      <w:r w:rsidR="00BB1FD5">
        <w:t xml:space="preserve">о </w:t>
      </w:r>
      <w:r w:rsidR="00BB1FD5">
        <w:rPr>
          <w:lang w:val="en-US"/>
        </w:rPr>
        <w:t>II</w:t>
      </w:r>
      <w:r w:rsidR="00BB1FD5">
        <w:t xml:space="preserve"> туре </w:t>
      </w:r>
      <w:r w:rsidR="0020400F" w:rsidRPr="0020400F">
        <w:t xml:space="preserve"> </w:t>
      </w:r>
      <w:r w:rsidR="00BB1FD5">
        <w:t>Фестиваля</w:t>
      </w:r>
      <w:r w:rsidR="009567EA">
        <w:t xml:space="preserve"> -  конкурса</w:t>
      </w:r>
      <w:r w:rsidR="0020400F" w:rsidRPr="0020400F">
        <w:t xml:space="preserve"> необходимо направить</w:t>
      </w:r>
      <w:r w:rsidR="009567EA">
        <w:t xml:space="preserve"> в оргкомитет</w:t>
      </w:r>
      <w:r w:rsidR="0020400F">
        <w:t xml:space="preserve"> заявку</w:t>
      </w:r>
      <w:r>
        <w:t xml:space="preserve"> по форме, утвержденной настоя</w:t>
      </w:r>
      <w:r w:rsidR="00BB1FD5">
        <w:t>щим Положением (Приложение № 1).</w:t>
      </w:r>
    </w:p>
    <w:p w:rsidR="00BB1FD5" w:rsidRDefault="0020400F" w:rsidP="0020320A">
      <w:pPr>
        <w:jc w:val="both"/>
      </w:pPr>
      <w:r w:rsidRPr="0020400F">
        <w:tab/>
      </w:r>
      <w:r w:rsidR="00BB1FD5">
        <w:t xml:space="preserve">7.2. Каждый участник </w:t>
      </w:r>
      <w:r w:rsidR="00BB1FD5">
        <w:rPr>
          <w:lang w:val="en-US"/>
        </w:rPr>
        <w:t>II</w:t>
      </w:r>
      <w:r w:rsidR="00BB1FD5">
        <w:t xml:space="preserve"> тура Фестиваля</w:t>
      </w:r>
      <w:r w:rsidR="009567EA">
        <w:t xml:space="preserve"> - конкурса</w:t>
      </w:r>
      <w:r w:rsidR="0030301E">
        <w:t xml:space="preserve"> </w:t>
      </w:r>
      <w:r w:rsidR="00BB1FD5">
        <w:t xml:space="preserve">вместе с заявкой предоставляет в оргкомитет: </w:t>
      </w:r>
    </w:p>
    <w:p w:rsidR="00BB1FD5" w:rsidRDefault="0030301E" w:rsidP="00BB1FD5">
      <w:pPr>
        <w:numPr>
          <w:ilvl w:val="0"/>
          <w:numId w:val="17"/>
        </w:numPr>
        <w:tabs>
          <w:tab w:val="clear" w:pos="1461"/>
          <w:tab w:val="num" w:pos="741"/>
        </w:tabs>
        <w:ind w:left="798" w:hanging="399"/>
        <w:jc w:val="both"/>
      </w:pPr>
      <w:r>
        <w:t xml:space="preserve">заверенную руководителем организации </w:t>
      </w:r>
      <w:r w:rsidR="00BB1FD5">
        <w:t xml:space="preserve">копию свидетельства о рождении или </w:t>
      </w:r>
      <w:r>
        <w:t>паспорта</w:t>
      </w:r>
      <w:r w:rsidR="00BB1FD5">
        <w:t xml:space="preserve"> (</w:t>
      </w:r>
      <w:r>
        <w:t>страницы 2-3)</w:t>
      </w:r>
      <w:r w:rsidRPr="0020400F">
        <w:t xml:space="preserve"> </w:t>
      </w:r>
      <w:r w:rsidR="00BB1FD5">
        <w:t>участника Фестиваля</w:t>
      </w:r>
      <w:r w:rsidR="009567EA">
        <w:t xml:space="preserve"> - конкурса</w:t>
      </w:r>
      <w:r w:rsidR="00BB1FD5">
        <w:t>;</w:t>
      </w:r>
    </w:p>
    <w:p w:rsidR="00BB1FD5" w:rsidRDefault="00BB1FD5" w:rsidP="00BB1FD5">
      <w:pPr>
        <w:numPr>
          <w:ilvl w:val="0"/>
          <w:numId w:val="17"/>
        </w:numPr>
        <w:tabs>
          <w:tab w:val="clear" w:pos="1461"/>
          <w:tab w:val="num" w:pos="741"/>
        </w:tabs>
        <w:ind w:left="798" w:hanging="399"/>
        <w:jc w:val="both"/>
      </w:pPr>
      <w:r>
        <w:t>согласие на обработку персональных данных несовершеннолетнего (Приложение № 2).</w:t>
      </w:r>
    </w:p>
    <w:p w:rsidR="0030301E" w:rsidRPr="0020400F" w:rsidRDefault="00BB1FD5" w:rsidP="00BB1FD5">
      <w:pPr>
        <w:ind w:firstLine="708"/>
        <w:jc w:val="both"/>
      </w:pPr>
      <w:r>
        <w:t>7.3. Срок подачи</w:t>
      </w:r>
      <w:r w:rsidR="0030301E" w:rsidRPr="0020400F">
        <w:t xml:space="preserve"> </w:t>
      </w:r>
      <w:r>
        <w:t>заявок в оргкомитет Фестиваля</w:t>
      </w:r>
      <w:r w:rsidR="009567EA">
        <w:t xml:space="preserve"> - конкурса</w:t>
      </w:r>
      <w:r>
        <w:t xml:space="preserve"> </w:t>
      </w:r>
      <w:r w:rsidR="009567EA">
        <w:rPr>
          <w:b/>
        </w:rPr>
        <w:t>до 1</w:t>
      </w:r>
      <w:r w:rsidR="0030301E" w:rsidRPr="0020400F">
        <w:rPr>
          <w:b/>
        </w:rPr>
        <w:t>0 апреля 2015</w:t>
      </w:r>
      <w:r w:rsidR="0030301E" w:rsidRPr="0020400F">
        <w:t xml:space="preserve"> </w:t>
      </w:r>
      <w:r w:rsidR="0030301E" w:rsidRPr="0020400F">
        <w:rPr>
          <w:b/>
        </w:rPr>
        <w:t>года</w:t>
      </w:r>
      <w:r w:rsidR="0030301E">
        <w:rPr>
          <w:b/>
        </w:rPr>
        <w:t>.</w:t>
      </w:r>
    </w:p>
    <w:p w:rsidR="00425D94" w:rsidRDefault="00425D94" w:rsidP="00425D94">
      <w:pPr>
        <w:jc w:val="center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Default="00BB1FD5" w:rsidP="00BB1FD5">
      <w:pPr>
        <w:ind w:left="360"/>
        <w:contextualSpacing/>
        <w:jc w:val="right"/>
        <w:rPr>
          <w:b/>
        </w:rPr>
      </w:pPr>
    </w:p>
    <w:p w:rsidR="00BB1FD5" w:rsidRPr="0020400F" w:rsidRDefault="00BB1FD5" w:rsidP="00BB1FD5">
      <w:pPr>
        <w:ind w:left="360"/>
        <w:contextualSpacing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360F80" w:rsidRDefault="00BB1FD5" w:rsidP="00BB1FD5">
      <w:pPr>
        <w:jc w:val="center"/>
        <w:rPr>
          <w:b/>
        </w:rPr>
      </w:pPr>
      <w:r w:rsidRPr="004F29B5">
        <w:rPr>
          <w:b/>
        </w:rPr>
        <w:t>ЗАЯВКА</w:t>
      </w:r>
      <w:r w:rsidRPr="004F29B5">
        <w:rPr>
          <w:b/>
        </w:rPr>
        <w:br/>
        <w:t>на участие</w:t>
      </w:r>
      <w:r>
        <w:rPr>
          <w:b/>
        </w:rPr>
        <w:t xml:space="preserve"> в </w:t>
      </w:r>
      <w:r w:rsidRPr="004F29B5">
        <w:rPr>
          <w:b/>
        </w:rPr>
        <w:t xml:space="preserve"> </w:t>
      </w:r>
      <w:r w:rsidR="009567EA">
        <w:t xml:space="preserve">  </w:t>
      </w:r>
      <w:r w:rsidR="009567EA" w:rsidRPr="009567EA">
        <w:rPr>
          <w:b/>
        </w:rPr>
        <w:t>муниципальном Фестивале</w:t>
      </w:r>
      <w:r w:rsidR="00360F80">
        <w:rPr>
          <w:b/>
        </w:rPr>
        <w:t xml:space="preserve"> </w:t>
      </w:r>
      <w:r w:rsidR="009567EA" w:rsidRPr="009567EA">
        <w:rPr>
          <w:b/>
        </w:rPr>
        <w:t>-</w:t>
      </w:r>
      <w:r w:rsidR="00360F80">
        <w:rPr>
          <w:b/>
        </w:rPr>
        <w:t xml:space="preserve"> </w:t>
      </w:r>
      <w:r w:rsidR="009567EA" w:rsidRPr="009567EA">
        <w:rPr>
          <w:b/>
        </w:rPr>
        <w:t xml:space="preserve">конкурсе детского творчества </w:t>
      </w:r>
    </w:p>
    <w:p w:rsidR="00BB1FD5" w:rsidRDefault="009567EA" w:rsidP="00BB1FD5">
      <w:pPr>
        <w:jc w:val="center"/>
        <w:rPr>
          <w:b/>
        </w:rPr>
      </w:pPr>
      <w:r w:rsidRPr="009567EA">
        <w:rPr>
          <w:b/>
        </w:rPr>
        <w:t>«Северное сияние»</w:t>
      </w:r>
    </w:p>
    <w:p w:rsidR="00BB1FD5" w:rsidRPr="00644994" w:rsidRDefault="009567EA" w:rsidP="00BB1FD5">
      <w:pPr>
        <w:jc w:val="center"/>
      </w:pPr>
      <w:r w:rsidRPr="00644994">
        <w:t>Ж</w:t>
      </w:r>
      <w:r w:rsidR="00BB1FD5" w:rsidRPr="00644994">
        <w:t>анр</w:t>
      </w:r>
      <w:r>
        <w:t xml:space="preserve"> конкурса</w:t>
      </w:r>
      <w:r w:rsidR="00BB1FD5" w:rsidRPr="00644994">
        <w:t>:</w:t>
      </w:r>
      <w:r w:rsidR="00BB1FD5">
        <w:t xml:space="preserve"> ___________________________________________</w:t>
      </w:r>
    </w:p>
    <w:p w:rsidR="00BB1FD5" w:rsidRDefault="00BB1FD5" w:rsidP="00BB1FD5">
      <w:pPr>
        <w:jc w:val="center"/>
      </w:pPr>
      <w:r w:rsidRPr="00644994">
        <w:t>номинация:</w:t>
      </w:r>
      <w:r>
        <w:t xml:space="preserve"> _____________________________________</w:t>
      </w:r>
    </w:p>
    <w:p w:rsidR="00BB1FD5" w:rsidRPr="00644994" w:rsidRDefault="00BB1FD5" w:rsidP="00BB1FD5">
      <w:pPr>
        <w:jc w:val="center"/>
        <w:rPr>
          <w:b/>
        </w:rPr>
      </w:pPr>
    </w:p>
    <w:tbl>
      <w:tblPr>
        <w:tblW w:w="9465" w:type="dxa"/>
        <w:shd w:val="clear" w:color="auto" w:fill="F5F5F5"/>
        <w:tblCellMar>
          <w:left w:w="0" w:type="dxa"/>
          <w:right w:w="0" w:type="dxa"/>
        </w:tblCellMar>
        <w:tblLook w:val="0000"/>
      </w:tblPr>
      <w:tblGrid>
        <w:gridCol w:w="438"/>
        <w:gridCol w:w="3521"/>
        <w:gridCol w:w="5506"/>
      </w:tblGrid>
      <w:tr w:rsidR="00BB1FD5" w:rsidTr="00BB1FD5"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D5" w:rsidRPr="00076ED2" w:rsidRDefault="00BB1FD5" w:rsidP="00BB1FD5">
            <w:pPr>
              <w:ind w:left="74"/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>1</w:t>
            </w:r>
          </w:p>
        </w:tc>
        <w:tc>
          <w:tcPr>
            <w:tcW w:w="3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организации </w:t>
            </w:r>
          </w:p>
        </w:tc>
        <w:tc>
          <w:tcPr>
            <w:tcW w:w="5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ind w:left="363"/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> </w:t>
            </w:r>
          </w:p>
        </w:tc>
      </w:tr>
      <w:tr w:rsidR="00BB1FD5" w:rsidTr="00BB1FD5"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D5" w:rsidRPr="00076ED2" w:rsidRDefault="00BB1FD5" w:rsidP="00BB1FD5">
            <w:pPr>
              <w:ind w:left="74"/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>2</w:t>
            </w:r>
          </w:p>
        </w:tc>
        <w:tc>
          <w:tcPr>
            <w:tcW w:w="3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Ф.И. участника (наименование группы)</w:t>
            </w:r>
          </w:p>
        </w:tc>
        <w:tc>
          <w:tcPr>
            <w:tcW w:w="5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ind w:left="363"/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> </w:t>
            </w:r>
          </w:p>
        </w:tc>
      </w:tr>
      <w:tr w:rsidR="00BB1FD5" w:rsidTr="00BB1FD5"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D5" w:rsidRPr="00076ED2" w:rsidRDefault="00BB1FD5" w:rsidP="00BB1FD5">
            <w:pPr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Default="00BB1FD5" w:rsidP="00BB1FD5">
            <w:pPr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 xml:space="preserve">Дата рождения </w:t>
            </w:r>
            <w:r>
              <w:rPr>
                <w:color w:val="000000"/>
              </w:rPr>
              <w:t>участника (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 Фестиваля</w:t>
            </w:r>
            <w:r w:rsidR="009567EA">
              <w:rPr>
                <w:color w:val="000000"/>
              </w:rPr>
              <w:t xml:space="preserve"> - конкурса</w:t>
            </w:r>
          </w:p>
        </w:tc>
        <w:tc>
          <w:tcPr>
            <w:tcW w:w="5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ind w:left="363"/>
              <w:jc w:val="both"/>
              <w:rPr>
                <w:color w:val="000000"/>
              </w:rPr>
            </w:pPr>
          </w:p>
        </w:tc>
      </w:tr>
      <w:tr w:rsidR="00BB1FD5" w:rsidTr="00BB1FD5"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D5" w:rsidRPr="00076ED2" w:rsidRDefault="00BB1FD5" w:rsidP="00BB1FD5">
            <w:pPr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ind w:left="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номера (песни, конкурсной </w:t>
            </w:r>
            <w:r w:rsidRPr="00076ED2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ы, музыкального произведения, литературного произведения): название, авто</w:t>
            </w:r>
            <w:proofErr w:type="gramStart"/>
            <w:r>
              <w:rPr>
                <w:color w:val="000000"/>
              </w:rPr>
              <w:t>р(</w:t>
            </w:r>
            <w:proofErr w:type="spellStart"/>
            <w:proofErr w:type="gramEnd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5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ind w:left="363"/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> </w:t>
            </w:r>
          </w:p>
        </w:tc>
      </w:tr>
      <w:tr w:rsidR="00BB1FD5" w:rsidTr="00BB1FD5"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D5" w:rsidRDefault="00BB1FD5" w:rsidP="00BB1FD5">
            <w:pPr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Default="00BB1FD5" w:rsidP="00BB1FD5">
            <w:pPr>
              <w:ind w:left="18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Необходимое оборудование (для всех жанров, кроме изобразительного жанра)</w:t>
            </w:r>
          </w:p>
        </w:tc>
        <w:tc>
          <w:tcPr>
            <w:tcW w:w="5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ind w:left="363"/>
              <w:jc w:val="both"/>
              <w:rPr>
                <w:color w:val="000000"/>
              </w:rPr>
            </w:pPr>
          </w:p>
        </w:tc>
      </w:tr>
      <w:tr w:rsidR="00BB1FD5" w:rsidTr="00BB1FD5"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D5" w:rsidRPr="00076ED2" w:rsidRDefault="00BB1FD5" w:rsidP="00BB1FD5">
            <w:pPr>
              <w:ind w:left="7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Ф.И.О. руководителя участника (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D5" w:rsidRPr="00076ED2" w:rsidRDefault="00BB1FD5" w:rsidP="00BB1FD5">
            <w:pPr>
              <w:ind w:left="363"/>
              <w:jc w:val="both"/>
              <w:rPr>
                <w:color w:val="000000"/>
              </w:rPr>
            </w:pPr>
            <w:r w:rsidRPr="00076ED2">
              <w:rPr>
                <w:color w:val="000000"/>
              </w:rPr>
              <w:t> </w:t>
            </w:r>
          </w:p>
        </w:tc>
      </w:tr>
    </w:tbl>
    <w:p w:rsidR="00BB1FD5" w:rsidRDefault="00BB1FD5" w:rsidP="00BB1FD5">
      <w:pPr>
        <w:rPr>
          <w:rStyle w:val="apple-converted-space"/>
          <w:color w:val="000000"/>
        </w:rPr>
      </w:pPr>
    </w:p>
    <w:p w:rsidR="00425D94" w:rsidRDefault="00425D94" w:rsidP="00425D94">
      <w:pPr>
        <w:jc w:val="center"/>
        <w:rPr>
          <w:b/>
        </w:rPr>
      </w:pPr>
    </w:p>
    <w:p w:rsidR="00BB1FD5" w:rsidRDefault="00425D94" w:rsidP="00BB1FD5">
      <w:pPr>
        <w:jc w:val="right"/>
        <w:rPr>
          <w:sz w:val="20"/>
          <w:szCs w:val="20"/>
        </w:rPr>
      </w:pPr>
      <w:r w:rsidRPr="00B96E71">
        <w:rPr>
          <w:sz w:val="20"/>
          <w:szCs w:val="20"/>
        </w:rPr>
        <w:t xml:space="preserve">                     </w:t>
      </w: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BB1FD5" w:rsidRDefault="00BB1FD5" w:rsidP="00BB1FD5">
      <w:pPr>
        <w:jc w:val="right"/>
        <w:rPr>
          <w:sz w:val="20"/>
          <w:szCs w:val="20"/>
        </w:rPr>
      </w:pPr>
    </w:p>
    <w:p w:rsidR="006666E3" w:rsidRPr="006666E3" w:rsidRDefault="00BB1FD5" w:rsidP="00BB1FD5">
      <w:pPr>
        <w:jc w:val="right"/>
        <w:rPr>
          <w:b/>
        </w:rPr>
      </w:pPr>
      <w:r>
        <w:rPr>
          <w:b/>
        </w:rPr>
        <w:t>Приложение №2</w:t>
      </w:r>
    </w:p>
    <w:p w:rsidR="006666E3" w:rsidRPr="00B96E71" w:rsidRDefault="006666E3" w:rsidP="006666E3">
      <w:pPr>
        <w:jc w:val="center"/>
        <w:rPr>
          <w:b/>
        </w:rPr>
      </w:pPr>
      <w:r w:rsidRPr="00B96E71">
        <w:rPr>
          <w:b/>
        </w:rPr>
        <w:t xml:space="preserve">Согласие на обработку персональных данных несовершеннолетнего </w:t>
      </w:r>
    </w:p>
    <w:p w:rsidR="006666E3" w:rsidRPr="00B96E71" w:rsidRDefault="006666E3" w:rsidP="006666E3">
      <w:pPr>
        <w:jc w:val="center"/>
        <w:rPr>
          <w:b/>
        </w:rPr>
      </w:pPr>
    </w:p>
    <w:p w:rsidR="006666E3" w:rsidRPr="00B96E71" w:rsidRDefault="006666E3" w:rsidP="006666E3">
      <w:pPr>
        <w:jc w:val="both"/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6E3" w:rsidRPr="00B96E71" w:rsidRDefault="006666E3" w:rsidP="006666E3">
      <w:pPr>
        <w:jc w:val="center"/>
        <w:rPr>
          <w:sz w:val="20"/>
          <w:szCs w:val="20"/>
        </w:rPr>
      </w:pPr>
      <w:r w:rsidRPr="00B96E71">
        <w:rPr>
          <w:sz w:val="20"/>
          <w:szCs w:val="20"/>
        </w:rPr>
        <w:t>фамилия, имя, отчество - мать, отец, опекун и т.д.</w:t>
      </w:r>
    </w:p>
    <w:p w:rsidR="006666E3" w:rsidRPr="00B96E71" w:rsidRDefault="006666E3" w:rsidP="006666E3">
      <w:r w:rsidRPr="00B96E71">
        <w:t>проживающи</w:t>
      </w:r>
      <w:proofErr w:type="gramStart"/>
      <w:r w:rsidRPr="00B96E71">
        <w:t>й</w:t>
      </w:r>
      <w:r>
        <w:t>(</w:t>
      </w:r>
      <w:proofErr w:type="spellStart"/>
      <w:proofErr w:type="gramEnd"/>
      <w:r>
        <w:t>ая</w:t>
      </w:r>
      <w:proofErr w:type="spellEnd"/>
      <w:r>
        <w:t xml:space="preserve">) по адресу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6E3" w:rsidRDefault="006666E3" w:rsidP="006666E3">
      <w:pPr>
        <w:rPr>
          <w:sz w:val="26"/>
          <w:szCs w:val="26"/>
        </w:rPr>
      </w:pPr>
      <w:r w:rsidRPr="001D4A77">
        <w:rPr>
          <w:sz w:val="26"/>
          <w:szCs w:val="26"/>
        </w:rPr>
        <w:t xml:space="preserve">                                                                  </w:t>
      </w:r>
      <w:r w:rsidRPr="00B96E71">
        <w:rPr>
          <w:sz w:val="20"/>
          <w:szCs w:val="20"/>
        </w:rPr>
        <w:t>место регистрации</w:t>
      </w:r>
      <w:r w:rsidRPr="001D4A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</w:t>
      </w:r>
    </w:p>
    <w:p w:rsidR="006666E3" w:rsidRPr="00B96E71" w:rsidRDefault="006666E3" w:rsidP="006666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6E3" w:rsidRPr="00B96E71" w:rsidRDefault="006666E3" w:rsidP="006666E3">
      <w:pPr>
        <w:jc w:val="center"/>
        <w:rPr>
          <w:sz w:val="20"/>
          <w:szCs w:val="20"/>
        </w:rPr>
      </w:pPr>
      <w:r w:rsidRPr="00B96E71">
        <w:rPr>
          <w:sz w:val="20"/>
          <w:szCs w:val="20"/>
        </w:rPr>
        <w:t>наименование документа,  удостоверяющего личность</w:t>
      </w:r>
    </w:p>
    <w:p w:rsidR="006666E3" w:rsidRPr="00B96E71" w:rsidRDefault="006666E3" w:rsidP="006666E3">
      <w:pPr>
        <w:jc w:val="both"/>
        <w:rPr>
          <w:u w:val="single"/>
        </w:rPr>
      </w:pPr>
      <w:r w:rsidRPr="00B96E71">
        <w:t xml:space="preserve">серия </w:t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t xml:space="preserve"> номер </w:t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t xml:space="preserve"> выдан </w:t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t xml:space="preserve"> дата выдачи </w:t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 w:rsidRPr="00B96E71">
        <w:rPr>
          <w:u w:val="single"/>
        </w:rPr>
        <w:tab/>
      </w:r>
      <w:r>
        <w:rPr>
          <w:u w:val="single"/>
        </w:rPr>
        <w:tab/>
      </w:r>
    </w:p>
    <w:p w:rsidR="006666E3" w:rsidRPr="00B96E71" w:rsidRDefault="006666E3" w:rsidP="006666E3">
      <w:pPr>
        <w:jc w:val="both"/>
        <w:rPr>
          <w:u w:val="single"/>
        </w:rPr>
      </w:pPr>
      <w:r w:rsidRPr="00B96E71">
        <w:t>выражаю свое согласие на обработку персональных данных</w:t>
      </w:r>
    </w:p>
    <w:p w:rsidR="006666E3" w:rsidRPr="00B96E71" w:rsidRDefault="006666E3" w:rsidP="006666E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6E3" w:rsidRPr="00B96E71" w:rsidRDefault="006666E3" w:rsidP="006666E3">
      <w:pPr>
        <w:jc w:val="center"/>
        <w:rPr>
          <w:sz w:val="20"/>
          <w:szCs w:val="20"/>
        </w:rPr>
      </w:pPr>
      <w:r w:rsidRPr="00B96E71">
        <w:rPr>
          <w:sz w:val="20"/>
          <w:szCs w:val="20"/>
        </w:rPr>
        <w:t>фамилия, имя, отчество несовершеннолетнего</w:t>
      </w:r>
    </w:p>
    <w:p w:rsidR="00210FAC" w:rsidRPr="00425D94" w:rsidRDefault="006666E3" w:rsidP="00210FAC">
      <w:pPr>
        <w:jc w:val="both"/>
      </w:pPr>
      <w:proofErr w:type="gramStart"/>
      <w:r w:rsidRPr="00B96E71"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</w:t>
      </w:r>
      <w:r>
        <w:t xml:space="preserve"> </w:t>
      </w:r>
      <w:r w:rsidR="00210FAC">
        <w:t>МКУ «Многофункциональный центр МО г</w:t>
      </w:r>
      <w:proofErr w:type="gramEnd"/>
      <w:r w:rsidR="00210FAC">
        <w:t>.п. Печенга»</w:t>
      </w:r>
      <w:r w:rsidR="00210FAC" w:rsidRPr="00B96E71">
        <w:t xml:space="preserve"> (далее </w:t>
      </w:r>
      <w:r w:rsidR="00210FAC">
        <w:t>–</w:t>
      </w:r>
      <w:r w:rsidR="00210FAC" w:rsidRPr="00B96E71">
        <w:t xml:space="preserve"> </w:t>
      </w:r>
      <w:r w:rsidR="00210FAC">
        <w:t>организатор</w:t>
      </w:r>
      <w:r w:rsidR="00210FAC" w:rsidRPr="00B96E71">
        <w:t xml:space="preserve">) с целью участия в </w:t>
      </w:r>
      <w:r w:rsidR="00210FAC" w:rsidRPr="00425D94">
        <w:t xml:space="preserve"> </w:t>
      </w:r>
      <w:r w:rsidR="009567EA">
        <w:t xml:space="preserve">  муниципальном Фестивале-конкурсе детского творчества «Северное сияние»</w:t>
      </w:r>
    </w:p>
    <w:p w:rsidR="006666E3" w:rsidRPr="00B96E71" w:rsidRDefault="006666E3" w:rsidP="00210FAC">
      <w:pPr>
        <w:ind w:firstLine="708"/>
        <w:jc w:val="both"/>
      </w:pPr>
      <w:r w:rsidRPr="00B96E71"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</w:t>
      </w:r>
      <w:r w:rsidR="00210FAC">
        <w:t>рганизатора</w:t>
      </w:r>
      <w:r w:rsidRPr="00B96E71">
        <w:t xml:space="preserve"> письменное заявление. </w:t>
      </w:r>
    </w:p>
    <w:p w:rsidR="006666E3" w:rsidRPr="00B96E71" w:rsidRDefault="006666E3" w:rsidP="006666E3">
      <w:pPr>
        <w:ind w:firstLine="720"/>
        <w:jc w:val="both"/>
      </w:pPr>
      <w:proofErr w:type="gramStart"/>
      <w:r w:rsidRPr="00B96E71">
        <w:t>Настоящим я подтверждаю, что в случае необходимости предоставления персональных данных для достижения указанных выше целей третьим лицам, о</w:t>
      </w:r>
      <w:r w:rsidR="00210FAC">
        <w:t>рганизатор</w:t>
      </w:r>
      <w:r w:rsidRPr="00B96E71"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B96E71">
        <w:t xml:space="preserve"> настоящего согласия.</w:t>
      </w:r>
    </w:p>
    <w:p w:rsidR="006666E3" w:rsidRPr="001D4A77" w:rsidRDefault="006666E3" w:rsidP="006666E3">
      <w:pPr>
        <w:jc w:val="both"/>
        <w:rPr>
          <w:sz w:val="26"/>
          <w:szCs w:val="26"/>
        </w:rPr>
      </w:pPr>
    </w:p>
    <w:p w:rsidR="006666E3" w:rsidRPr="001D4A77" w:rsidRDefault="006666E3" w:rsidP="006666E3">
      <w:pPr>
        <w:jc w:val="both"/>
        <w:rPr>
          <w:sz w:val="26"/>
          <w:szCs w:val="26"/>
        </w:rPr>
      </w:pPr>
      <w:r w:rsidRPr="001D4A77">
        <w:rPr>
          <w:sz w:val="26"/>
          <w:szCs w:val="26"/>
        </w:rPr>
        <w:t>___________</w:t>
      </w:r>
    </w:p>
    <w:p w:rsidR="006666E3" w:rsidRPr="00B96E71" w:rsidRDefault="006666E3" w:rsidP="006666E3">
      <w:pPr>
        <w:jc w:val="both"/>
        <w:rPr>
          <w:sz w:val="20"/>
          <w:szCs w:val="20"/>
        </w:rPr>
      </w:pPr>
      <w:r w:rsidRPr="00B96E71">
        <w:rPr>
          <w:sz w:val="20"/>
          <w:szCs w:val="20"/>
        </w:rPr>
        <w:t xml:space="preserve">        дата</w:t>
      </w:r>
    </w:p>
    <w:p w:rsidR="006666E3" w:rsidRPr="001D4A77" w:rsidRDefault="006666E3" w:rsidP="006666E3">
      <w:pPr>
        <w:jc w:val="both"/>
        <w:rPr>
          <w:sz w:val="26"/>
          <w:szCs w:val="26"/>
        </w:rPr>
      </w:pPr>
    </w:p>
    <w:p w:rsidR="006666E3" w:rsidRPr="001D4A77" w:rsidRDefault="006666E3" w:rsidP="006666E3">
      <w:pPr>
        <w:jc w:val="both"/>
        <w:rPr>
          <w:sz w:val="26"/>
          <w:szCs w:val="26"/>
        </w:rPr>
      </w:pPr>
      <w:r w:rsidRPr="001D4A77">
        <w:rPr>
          <w:sz w:val="26"/>
          <w:szCs w:val="26"/>
        </w:rPr>
        <w:t>_________________________       /________________________________________/</w:t>
      </w:r>
    </w:p>
    <w:p w:rsidR="006666E3" w:rsidRPr="00B96E71" w:rsidRDefault="006666E3" w:rsidP="006666E3">
      <w:pPr>
        <w:jc w:val="both"/>
        <w:rPr>
          <w:sz w:val="20"/>
          <w:szCs w:val="20"/>
        </w:rPr>
      </w:pPr>
      <w:r w:rsidRPr="00B96E71">
        <w:rPr>
          <w:sz w:val="20"/>
          <w:szCs w:val="20"/>
        </w:rPr>
        <w:t xml:space="preserve">                     подпись                                                         Ф.И.О</w:t>
      </w:r>
    </w:p>
    <w:p w:rsidR="006666E3" w:rsidRPr="005A1AD0" w:rsidRDefault="006666E3" w:rsidP="006666E3"/>
    <w:p w:rsidR="00214723" w:rsidRDefault="00214723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6666E3"/>
    <w:p w:rsidR="00BB1FD5" w:rsidRDefault="00BB1FD5" w:rsidP="00BB1FD5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60034C" w:rsidRDefault="0060034C" w:rsidP="00BB1FD5">
      <w:pPr>
        <w:jc w:val="right"/>
        <w:rPr>
          <w:b/>
        </w:rPr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  <w:rPr>
          <w:b/>
        </w:rPr>
      </w:pPr>
      <w:r w:rsidRPr="009567EA">
        <w:rPr>
          <w:b/>
        </w:rPr>
        <w:t>Состав оргкомитета Фестиваля</w:t>
      </w:r>
      <w:r w:rsidR="009567EA">
        <w:rPr>
          <w:b/>
        </w:rPr>
        <w:t xml:space="preserve"> конкурса</w:t>
      </w:r>
    </w:p>
    <w:p w:rsidR="009567EA" w:rsidRDefault="009567EA" w:rsidP="0060034C">
      <w:pPr>
        <w:jc w:val="center"/>
        <w:rPr>
          <w:b/>
        </w:rPr>
      </w:pPr>
    </w:p>
    <w:p w:rsidR="009567EA" w:rsidRDefault="009567EA" w:rsidP="009567EA">
      <w:pPr>
        <w:ind w:left="4503" w:hanging="4338"/>
        <w:jc w:val="both"/>
      </w:pPr>
      <w:proofErr w:type="spellStart"/>
      <w:r>
        <w:rPr>
          <w:b/>
        </w:rPr>
        <w:t>Шумайлов</w:t>
      </w:r>
      <w:proofErr w:type="spellEnd"/>
      <w:r>
        <w:rPr>
          <w:b/>
        </w:rPr>
        <w:t xml:space="preserve"> Дмитрий Витальевич – </w:t>
      </w:r>
      <w:r>
        <w:t>директор МКУ «</w:t>
      </w:r>
      <w:r w:rsidR="0000125D">
        <w:t>МФЦ МО г.п. Печенга</w:t>
      </w:r>
      <w:r>
        <w:t>»; контактный телефон (81554) 76-488, добавочный 102.</w:t>
      </w:r>
    </w:p>
    <w:p w:rsidR="009567EA" w:rsidRDefault="009567EA" w:rsidP="009567EA">
      <w:pPr>
        <w:ind w:left="4503" w:hanging="4338"/>
        <w:jc w:val="both"/>
      </w:pPr>
    </w:p>
    <w:p w:rsidR="009567EA" w:rsidRDefault="004A5837" w:rsidP="009567EA">
      <w:pPr>
        <w:ind w:left="4503" w:hanging="4338"/>
        <w:jc w:val="both"/>
      </w:pPr>
      <w:proofErr w:type="spellStart"/>
      <w:r>
        <w:rPr>
          <w:b/>
        </w:rPr>
        <w:t>Дремлюга</w:t>
      </w:r>
      <w:proofErr w:type="spellEnd"/>
      <w:r>
        <w:rPr>
          <w:b/>
        </w:rPr>
        <w:t xml:space="preserve"> Ирина Егоровна                 –</w:t>
      </w:r>
      <w:r>
        <w:t xml:space="preserve"> директор МБОУ ДОД «ДМШ №3»; контактный телефон (81554) 76-501.</w:t>
      </w:r>
    </w:p>
    <w:p w:rsidR="004A5837" w:rsidRDefault="004A5837" w:rsidP="009567EA">
      <w:pPr>
        <w:ind w:left="4503" w:hanging="4338"/>
        <w:jc w:val="both"/>
      </w:pPr>
    </w:p>
    <w:p w:rsidR="004A5837" w:rsidRDefault="004A5837" w:rsidP="009567EA">
      <w:pPr>
        <w:ind w:left="4503" w:hanging="4338"/>
        <w:jc w:val="both"/>
      </w:pPr>
      <w:proofErr w:type="spellStart"/>
      <w:r>
        <w:rPr>
          <w:b/>
        </w:rPr>
        <w:t>Тарабурин</w:t>
      </w:r>
      <w:proofErr w:type="spellEnd"/>
      <w:r>
        <w:rPr>
          <w:b/>
        </w:rPr>
        <w:t xml:space="preserve"> Виктор Валентинович     – </w:t>
      </w:r>
      <w:r w:rsidRPr="004A5837">
        <w:t>депутат Совета депутатов МО г.п. Печенга</w:t>
      </w:r>
      <w:r>
        <w:t xml:space="preserve"> </w:t>
      </w:r>
    </w:p>
    <w:p w:rsidR="004A5837" w:rsidRDefault="004A5837" w:rsidP="009567EA">
      <w:pPr>
        <w:ind w:left="4503" w:hanging="4338"/>
        <w:jc w:val="both"/>
      </w:pPr>
    </w:p>
    <w:p w:rsidR="004A5837" w:rsidRPr="004A5837" w:rsidRDefault="004A5837" w:rsidP="009567EA">
      <w:pPr>
        <w:ind w:left="4503" w:hanging="4338"/>
        <w:jc w:val="both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right"/>
        <w:rPr>
          <w:b/>
        </w:rPr>
      </w:pPr>
      <w:r>
        <w:rPr>
          <w:b/>
        </w:rPr>
        <w:t>Приложение № 4</w:t>
      </w:r>
    </w:p>
    <w:p w:rsidR="0060034C" w:rsidRDefault="0060034C" w:rsidP="0060034C">
      <w:pPr>
        <w:jc w:val="right"/>
        <w:rPr>
          <w:b/>
        </w:rPr>
      </w:pPr>
    </w:p>
    <w:p w:rsidR="0060034C" w:rsidRDefault="0060034C" w:rsidP="0060034C">
      <w:pPr>
        <w:jc w:val="right"/>
        <w:rPr>
          <w:b/>
        </w:rPr>
      </w:pPr>
    </w:p>
    <w:p w:rsidR="0060034C" w:rsidRDefault="00BD3702" w:rsidP="0060034C">
      <w:pPr>
        <w:jc w:val="center"/>
        <w:rPr>
          <w:b/>
        </w:rPr>
      </w:pPr>
      <w:r w:rsidRPr="004A5837">
        <w:rPr>
          <w:b/>
        </w:rPr>
        <w:t>Состав жюри Фестиваля</w:t>
      </w:r>
      <w:r w:rsidR="004A5837" w:rsidRPr="004A5837">
        <w:rPr>
          <w:b/>
        </w:rPr>
        <w:t xml:space="preserve"> </w:t>
      </w:r>
      <w:r w:rsidR="004A5837">
        <w:rPr>
          <w:b/>
        </w:rPr>
        <w:t>–</w:t>
      </w:r>
      <w:r w:rsidR="004A5837" w:rsidRPr="004A5837">
        <w:rPr>
          <w:b/>
        </w:rPr>
        <w:t xml:space="preserve"> конкурса</w:t>
      </w:r>
    </w:p>
    <w:p w:rsidR="004A5837" w:rsidRDefault="004A5837" w:rsidP="0060034C">
      <w:pPr>
        <w:jc w:val="center"/>
        <w:rPr>
          <w:b/>
        </w:rPr>
      </w:pPr>
    </w:p>
    <w:p w:rsidR="004A5837" w:rsidRDefault="004A5837" w:rsidP="004A5837">
      <w:pPr>
        <w:jc w:val="both"/>
      </w:pPr>
      <w:r w:rsidRPr="004A5837">
        <w:rPr>
          <w:b/>
          <w:u w:val="single"/>
        </w:rPr>
        <w:t>Председатель жюри</w:t>
      </w:r>
      <w:r>
        <w:rPr>
          <w:b/>
        </w:rPr>
        <w:t xml:space="preserve">:   </w:t>
      </w:r>
      <w:r>
        <w:t xml:space="preserve">Глава </w:t>
      </w:r>
      <w:r w:rsidR="0000125D">
        <w:t>муниципального образования городское поселение Печенга</w:t>
      </w:r>
      <w:r>
        <w:t xml:space="preserve"> - </w:t>
      </w:r>
      <w:proofErr w:type="spellStart"/>
      <w:r w:rsidRPr="004A5837">
        <w:rPr>
          <w:b/>
          <w:i/>
        </w:rPr>
        <w:t>Мустиянович</w:t>
      </w:r>
      <w:proofErr w:type="spellEnd"/>
      <w:r w:rsidRPr="004A5837">
        <w:rPr>
          <w:b/>
          <w:i/>
        </w:rPr>
        <w:t xml:space="preserve"> Петр Алексеевич</w:t>
      </w:r>
    </w:p>
    <w:p w:rsidR="004A5837" w:rsidRDefault="004A5837" w:rsidP="004A5837">
      <w:pPr>
        <w:jc w:val="both"/>
      </w:pPr>
    </w:p>
    <w:p w:rsidR="004A5837" w:rsidRDefault="004A5837" w:rsidP="004A5837">
      <w:pPr>
        <w:jc w:val="both"/>
        <w:rPr>
          <w:b/>
        </w:rPr>
      </w:pPr>
      <w:r w:rsidRPr="004A5837">
        <w:rPr>
          <w:b/>
          <w:u w:val="single"/>
        </w:rPr>
        <w:t>Члены жюри</w:t>
      </w:r>
      <w:r>
        <w:rPr>
          <w:b/>
        </w:rPr>
        <w:t xml:space="preserve">: </w:t>
      </w:r>
    </w:p>
    <w:p w:rsidR="004A5837" w:rsidRDefault="004A5837" w:rsidP="004A5837">
      <w:pPr>
        <w:jc w:val="both"/>
        <w:rPr>
          <w:b/>
        </w:rPr>
      </w:pPr>
    </w:p>
    <w:p w:rsidR="004A5837" w:rsidRDefault="004A5837" w:rsidP="004A5837">
      <w:pPr>
        <w:jc w:val="both"/>
      </w:pPr>
      <w:r>
        <w:t xml:space="preserve">Заместитель председателя Совета депутатов </w:t>
      </w:r>
      <w:r w:rsidR="0000125D">
        <w:t xml:space="preserve">муниципального образования городское поселение Печенга </w:t>
      </w:r>
      <w:r>
        <w:t xml:space="preserve">– </w:t>
      </w:r>
      <w:r w:rsidRPr="004A5837">
        <w:rPr>
          <w:b/>
          <w:i/>
        </w:rPr>
        <w:t>Ковригина Любовь Петровна</w:t>
      </w:r>
    </w:p>
    <w:p w:rsidR="004A5837" w:rsidRDefault="004A5837" w:rsidP="004A5837">
      <w:pPr>
        <w:jc w:val="both"/>
      </w:pPr>
    </w:p>
    <w:p w:rsidR="004A5837" w:rsidRDefault="004A5837" w:rsidP="004A5837">
      <w:pPr>
        <w:jc w:val="both"/>
        <w:rPr>
          <w:b/>
          <w:i/>
        </w:rPr>
      </w:pPr>
      <w:r>
        <w:t>Заведующая библиотекой</w:t>
      </w:r>
      <w:r w:rsidR="00360F80">
        <w:t>,</w:t>
      </w:r>
      <w:r>
        <w:t xml:space="preserve"> филиал № 4 – </w:t>
      </w:r>
      <w:r w:rsidRPr="004A5837">
        <w:rPr>
          <w:b/>
          <w:i/>
        </w:rPr>
        <w:t>Гребенщикова Татьяна Борисовна</w:t>
      </w:r>
    </w:p>
    <w:p w:rsidR="004A5837" w:rsidRDefault="004A5837" w:rsidP="004A5837">
      <w:pPr>
        <w:jc w:val="both"/>
        <w:rPr>
          <w:b/>
          <w:i/>
        </w:rPr>
      </w:pPr>
    </w:p>
    <w:p w:rsidR="004A5837" w:rsidRDefault="004A5837" w:rsidP="004A5837">
      <w:pPr>
        <w:jc w:val="both"/>
      </w:pPr>
      <w:r>
        <w:t xml:space="preserve">Заместитель директора по воспитательной работе </w:t>
      </w:r>
    </w:p>
    <w:p w:rsidR="004A5837" w:rsidRDefault="004A5837" w:rsidP="004A5837">
      <w:pPr>
        <w:jc w:val="both"/>
        <w:rPr>
          <w:b/>
          <w:i/>
        </w:rPr>
      </w:pPr>
      <w:r>
        <w:t>МБОУ ДОД «ДМШ №3»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b/>
          <w:i/>
        </w:rPr>
        <w:t>Ковальчук Татьяна Сергеевна</w:t>
      </w:r>
    </w:p>
    <w:p w:rsidR="004A5837" w:rsidRDefault="004A5837" w:rsidP="004A5837">
      <w:pPr>
        <w:jc w:val="both"/>
        <w:rPr>
          <w:b/>
          <w:i/>
        </w:rPr>
      </w:pPr>
    </w:p>
    <w:p w:rsidR="004A5837" w:rsidRPr="004A5837" w:rsidRDefault="004A5837" w:rsidP="004A5837">
      <w:pPr>
        <w:jc w:val="both"/>
        <w:rPr>
          <w:b/>
          <w:i/>
        </w:rPr>
      </w:pPr>
      <w:r>
        <w:t>Преподаватель МБОУ ДОД «ДМШ №3»</w:t>
      </w:r>
      <w:r>
        <w:tab/>
      </w:r>
      <w:r>
        <w:tab/>
      </w:r>
      <w:r>
        <w:tab/>
        <w:t xml:space="preserve">- </w:t>
      </w:r>
      <w:proofErr w:type="spellStart"/>
      <w:r w:rsidR="0000125D">
        <w:rPr>
          <w:b/>
          <w:i/>
        </w:rPr>
        <w:t>Зашихина</w:t>
      </w:r>
      <w:proofErr w:type="spellEnd"/>
      <w:r w:rsidR="0000125D">
        <w:rPr>
          <w:b/>
          <w:i/>
        </w:rPr>
        <w:t xml:space="preserve"> Светлана </w:t>
      </w:r>
      <w:proofErr w:type="spellStart"/>
      <w:r w:rsidR="0000125D">
        <w:rPr>
          <w:b/>
          <w:i/>
        </w:rPr>
        <w:t>Жанновна</w:t>
      </w:r>
      <w:proofErr w:type="spellEnd"/>
    </w:p>
    <w:p w:rsidR="004A5837" w:rsidRDefault="004A5837" w:rsidP="004A5837">
      <w:pPr>
        <w:jc w:val="both"/>
      </w:pPr>
    </w:p>
    <w:p w:rsidR="004A5837" w:rsidRPr="004A5837" w:rsidRDefault="004A5837" w:rsidP="004A5837">
      <w:pPr>
        <w:jc w:val="both"/>
      </w:pPr>
    </w:p>
    <w:p w:rsidR="004A5837" w:rsidRDefault="004A5837" w:rsidP="004A5837">
      <w:pPr>
        <w:jc w:val="both"/>
        <w:rPr>
          <w:b/>
        </w:rPr>
      </w:pPr>
    </w:p>
    <w:p w:rsidR="004A5837" w:rsidRPr="004A5837" w:rsidRDefault="004A5837" w:rsidP="004A583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60034C" w:rsidRPr="0060034C" w:rsidRDefault="0060034C" w:rsidP="0060034C">
      <w:pPr>
        <w:jc w:val="center"/>
        <w:rPr>
          <w:b/>
        </w:rPr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Default="0060034C" w:rsidP="0060034C">
      <w:pPr>
        <w:jc w:val="center"/>
      </w:pPr>
    </w:p>
    <w:p w:rsidR="0060034C" w:rsidRPr="0060034C" w:rsidRDefault="0060034C" w:rsidP="0060034C">
      <w:pPr>
        <w:jc w:val="center"/>
      </w:pPr>
    </w:p>
    <w:sectPr w:rsidR="0060034C" w:rsidRPr="0060034C" w:rsidSect="001F5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FF" w:rsidRDefault="00D62BFF">
      <w:r>
        <w:separator/>
      </w:r>
    </w:p>
  </w:endnote>
  <w:endnote w:type="continuationSeparator" w:id="0">
    <w:p w:rsidR="00D62BFF" w:rsidRDefault="00D6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FF" w:rsidRDefault="00D62BFF">
      <w:r>
        <w:separator/>
      </w:r>
    </w:p>
  </w:footnote>
  <w:footnote w:type="continuationSeparator" w:id="0">
    <w:p w:rsidR="00D62BFF" w:rsidRDefault="00D62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BA"/>
    <w:multiLevelType w:val="hybridMultilevel"/>
    <w:tmpl w:val="22E89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76EFE"/>
    <w:multiLevelType w:val="hybridMultilevel"/>
    <w:tmpl w:val="90940F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7E81"/>
    <w:multiLevelType w:val="multilevel"/>
    <w:tmpl w:val="DFD8E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AA505DC"/>
    <w:multiLevelType w:val="hybridMultilevel"/>
    <w:tmpl w:val="0F42B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34AC6"/>
    <w:multiLevelType w:val="multilevel"/>
    <w:tmpl w:val="9FB206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79F3F62"/>
    <w:multiLevelType w:val="hybridMultilevel"/>
    <w:tmpl w:val="9F483C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2D124F"/>
    <w:multiLevelType w:val="multilevel"/>
    <w:tmpl w:val="07EE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7">
    <w:nsid w:val="2BFA521F"/>
    <w:multiLevelType w:val="hybridMultilevel"/>
    <w:tmpl w:val="7C24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D472B"/>
    <w:multiLevelType w:val="hybridMultilevel"/>
    <w:tmpl w:val="5BD0A172"/>
    <w:lvl w:ilvl="0" w:tplc="3358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40844">
      <w:numFmt w:val="none"/>
      <w:lvlText w:val=""/>
      <w:lvlJc w:val="left"/>
      <w:pPr>
        <w:tabs>
          <w:tab w:val="num" w:pos="360"/>
        </w:tabs>
      </w:pPr>
    </w:lvl>
    <w:lvl w:ilvl="2" w:tplc="7BDAFCB6">
      <w:numFmt w:val="none"/>
      <w:lvlText w:val=""/>
      <w:lvlJc w:val="left"/>
      <w:pPr>
        <w:tabs>
          <w:tab w:val="num" w:pos="360"/>
        </w:tabs>
      </w:pPr>
    </w:lvl>
    <w:lvl w:ilvl="3" w:tplc="650ABE04">
      <w:numFmt w:val="none"/>
      <w:lvlText w:val=""/>
      <w:lvlJc w:val="left"/>
      <w:pPr>
        <w:tabs>
          <w:tab w:val="num" w:pos="360"/>
        </w:tabs>
      </w:pPr>
    </w:lvl>
    <w:lvl w:ilvl="4" w:tplc="2046A8DC">
      <w:numFmt w:val="none"/>
      <w:lvlText w:val=""/>
      <w:lvlJc w:val="left"/>
      <w:pPr>
        <w:tabs>
          <w:tab w:val="num" w:pos="360"/>
        </w:tabs>
      </w:pPr>
    </w:lvl>
    <w:lvl w:ilvl="5" w:tplc="7B000AB8">
      <w:numFmt w:val="none"/>
      <w:lvlText w:val=""/>
      <w:lvlJc w:val="left"/>
      <w:pPr>
        <w:tabs>
          <w:tab w:val="num" w:pos="360"/>
        </w:tabs>
      </w:pPr>
    </w:lvl>
    <w:lvl w:ilvl="6" w:tplc="842E5224">
      <w:numFmt w:val="none"/>
      <w:lvlText w:val=""/>
      <w:lvlJc w:val="left"/>
      <w:pPr>
        <w:tabs>
          <w:tab w:val="num" w:pos="360"/>
        </w:tabs>
      </w:pPr>
    </w:lvl>
    <w:lvl w:ilvl="7" w:tplc="C5B65ED0">
      <w:numFmt w:val="none"/>
      <w:lvlText w:val=""/>
      <w:lvlJc w:val="left"/>
      <w:pPr>
        <w:tabs>
          <w:tab w:val="num" w:pos="360"/>
        </w:tabs>
      </w:pPr>
    </w:lvl>
    <w:lvl w:ilvl="8" w:tplc="E7E00AF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2963CB4"/>
    <w:multiLevelType w:val="hybridMultilevel"/>
    <w:tmpl w:val="E5EE61EC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33763E8"/>
    <w:multiLevelType w:val="hybridMultilevel"/>
    <w:tmpl w:val="1F08F4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61C6A7C"/>
    <w:multiLevelType w:val="hybridMultilevel"/>
    <w:tmpl w:val="CDEA234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4BDF013C"/>
    <w:multiLevelType w:val="hybridMultilevel"/>
    <w:tmpl w:val="FE92B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C449E"/>
    <w:multiLevelType w:val="hybridMultilevel"/>
    <w:tmpl w:val="C890E67C"/>
    <w:lvl w:ilvl="0" w:tplc="A3DCC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A23B5"/>
    <w:multiLevelType w:val="hybridMultilevel"/>
    <w:tmpl w:val="1A801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801AE2"/>
    <w:multiLevelType w:val="hybridMultilevel"/>
    <w:tmpl w:val="C31EE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BB7E48"/>
    <w:multiLevelType w:val="hybridMultilevel"/>
    <w:tmpl w:val="A5BA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7205E9"/>
    <w:multiLevelType w:val="hybridMultilevel"/>
    <w:tmpl w:val="C7325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9A"/>
    <w:rsid w:val="0000125D"/>
    <w:rsid w:val="00043178"/>
    <w:rsid w:val="00076ED2"/>
    <w:rsid w:val="000E5A7F"/>
    <w:rsid w:val="001067D9"/>
    <w:rsid w:val="001F5A15"/>
    <w:rsid w:val="0020320A"/>
    <w:rsid w:val="0020400F"/>
    <w:rsid w:val="00210FAC"/>
    <w:rsid w:val="00211D9A"/>
    <w:rsid w:val="00214723"/>
    <w:rsid w:val="0024400F"/>
    <w:rsid w:val="0025129C"/>
    <w:rsid w:val="002A6AB7"/>
    <w:rsid w:val="002B3901"/>
    <w:rsid w:val="002E4D1E"/>
    <w:rsid w:val="0030301E"/>
    <w:rsid w:val="00350871"/>
    <w:rsid w:val="003538D5"/>
    <w:rsid w:val="00360F80"/>
    <w:rsid w:val="00380F06"/>
    <w:rsid w:val="003A3C88"/>
    <w:rsid w:val="003D3634"/>
    <w:rsid w:val="00425D94"/>
    <w:rsid w:val="004654F2"/>
    <w:rsid w:val="004A5837"/>
    <w:rsid w:val="004A7C18"/>
    <w:rsid w:val="004C32B2"/>
    <w:rsid w:val="004F29B5"/>
    <w:rsid w:val="00520F3E"/>
    <w:rsid w:val="005540AD"/>
    <w:rsid w:val="00567223"/>
    <w:rsid w:val="005E61AA"/>
    <w:rsid w:val="0060034C"/>
    <w:rsid w:val="0064187F"/>
    <w:rsid w:val="00644994"/>
    <w:rsid w:val="0066132C"/>
    <w:rsid w:val="006666E3"/>
    <w:rsid w:val="00670489"/>
    <w:rsid w:val="0068504D"/>
    <w:rsid w:val="00757D94"/>
    <w:rsid w:val="007A5ED4"/>
    <w:rsid w:val="007B754B"/>
    <w:rsid w:val="007D5FB2"/>
    <w:rsid w:val="0080406B"/>
    <w:rsid w:val="00805EE2"/>
    <w:rsid w:val="00880081"/>
    <w:rsid w:val="008A1090"/>
    <w:rsid w:val="008E2CDB"/>
    <w:rsid w:val="00920224"/>
    <w:rsid w:val="009567EA"/>
    <w:rsid w:val="009965A0"/>
    <w:rsid w:val="00A21922"/>
    <w:rsid w:val="00A4223C"/>
    <w:rsid w:val="00A76BEB"/>
    <w:rsid w:val="00BB1FD5"/>
    <w:rsid w:val="00BD3702"/>
    <w:rsid w:val="00BF4968"/>
    <w:rsid w:val="00C20FBD"/>
    <w:rsid w:val="00C30BFB"/>
    <w:rsid w:val="00C334BA"/>
    <w:rsid w:val="00C44D68"/>
    <w:rsid w:val="00C53A83"/>
    <w:rsid w:val="00C559B1"/>
    <w:rsid w:val="00CC0C28"/>
    <w:rsid w:val="00CF52C7"/>
    <w:rsid w:val="00D146B7"/>
    <w:rsid w:val="00D62BFF"/>
    <w:rsid w:val="00D741EE"/>
    <w:rsid w:val="00DF7F85"/>
    <w:rsid w:val="00E06B33"/>
    <w:rsid w:val="00E31051"/>
    <w:rsid w:val="00E84959"/>
    <w:rsid w:val="00EF1F12"/>
    <w:rsid w:val="00F518E9"/>
    <w:rsid w:val="00F9197A"/>
    <w:rsid w:val="00FA094C"/>
    <w:rsid w:val="00FA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94C"/>
    <w:rPr>
      <w:sz w:val="24"/>
      <w:szCs w:val="24"/>
    </w:rPr>
  </w:style>
  <w:style w:type="paragraph" w:styleId="1">
    <w:name w:val="heading 1"/>
    <w:basedOn w:val="a"/>
    <w:link w:val="10"/>
    <w:qFormat/>
    <w:rsid w:val="004654F2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D9A"/>
  </w:style>
  <w:style w:type="paragraph" w:styleId="a3">
    <w:name w:val="Body Text Indent"/>
    <w:basedOn w:val="a"/>
    <w:link w:val="a4"/>
    <w:semiHidden/>
    <w:unhideWhenUsed/>
    <w:rsid w:val="0020400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20400F"/>
    <w:rPr>
      <w:rFonts w:ascii="Calibri" w:hAnsi="Calibri"/>
      <w:sz w:val="22"/>
      <w:szCs w:val="22"/>
      <w:lang w:val="ru-RU" w:eastAsia="ru-RU" w:bidi="ar-SA"/>
    </w:rPr>
  </w:style>
  <w:style w:type="paragraph" w:customStyle="1" w:styleId="Style3">
    <w:name w:val="Style3"/>
    <w:basedOn w:val="a"/>
    <w:rsid w:val="002040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2040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rsid w:val="0020400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20400F"/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2040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54F2"/>
    <w:rPr>
      <w:color w:val="3C392C"/>
      <w:kern w:val="36"/>
      <w:sz w:val="36"/>
      <w:szCs w:val="36"/>
    </w:rPr>
  </w:style>
  <w:style w:type="paragraph" w:styleId="a6">
    <w:name w:val="Normal (Web)"/>
    <w:basedOn w:val="a"/>
    <w:uiPriority w:val="99"/>
    <w:rsid w:val="004654F2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customStyle="1" w:styleId="4">
    <w:name w:val="Основной текст (4)_"/>
    <w:basedOn w:val="a0"/>
    <w:link w:val="40"/>
    <w:rsid w:val="004654F2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4F2"/>
    <w:pPr>
      <w:widowControl w:val="0"/>
      <w:shd w:val="clear" w:color="auto" w:fill="FFFFFF"/>
      <w:spacing w:line="0" w:lineRule="atLeast"/>
    </w:pPr>
    <w:rPr>
      <w:b/>
      <w:bCs/>
      <w:i/>
      <w:iCs/>
      <w:sz w:val="23"/>
      <w:szCs w:val="23"/>
    </w:rPr>
  </w:style>
  <w:style w:type="paragraph" w:styleId="a7">
    <w:name w:val="No Spacing"/>
    <w:uiPriority w:val="1"/>
    <w:qFormat/>
    <w:rsid w:val="004654F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106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1849</Words>
  <Characters>14547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cp:lastModifiedBy>ShumaylovDV</cp:lastModifiedBy>
  <cp:revision>6</cp:revision>
  <cp:lastPrinted>2015-03-04T04:54:00Z</cp:lastPrinted>
  <dcterms:created xsi:type="dcterms:W3CDTF">2015-03-03T05:14:00Z</dcterms:created>
  <dcterms:modified xsi:type="dcterms:W3CDTF">2015-03-04T05:15:00Z</dcterms:modified>
</cp:coreProperties>
</file>