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1357DA" w:rsidRDefault="003A2BC2" w:rsidP="00E576D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3A2BC2" w:rsidRDefault="00E576D4" w:rsidP="00E576D4">
      <w:pPr>
        <w:ind w:left="426"/>
        <w:jc w:val="center"/>
        <w:rPr>
          <w:b/>
          <w:sz w:val="28"/>
          <w:szCs w:val="28"/>
        </w:rPr>
      </w:pPr>
      <w:r w:rsidRPr="003A2BC2">
        <w:rPr>
          <w:b/>
          <w:sz w:val="28"/>
          <w:szCs w:val="28"/>
        </w:rPr>
        <w:t xml:space="preserve">АДМИНИСТРАЦИЯ МУНИЦИПАЛЬНОГО ОБРАЗОВАНИЯ </w:t>
      </w:r>
    </w:p>
    <w:p w:rsidR="00E576D4" w:rsidRPr="003A2BC2" w:rsidRDefault="00E576D4" w:rsidP="00E576D4">
      <w:pPr>
        <w:ind w:left="426"/>
        <w:jc w:val="center"/>
        <w:rPr>
          <w:b/>
          <w:sz w:val="28"/>
          <w:szCs w:val="28"/>
        </w:rPr>
      </w:pPr>
      <w:r w:rsidRPr="003A2BC2">
        <w:rPr>
          <w:b/>
          <w:sz w:val="28"/>
          <w:szCs w:val="28"/>
        </w:rPr>
        <w:t xml:space="preserve">ГОРОДСКОЕ  ПОСЕЛЕНИЕ ПЕЧЕНГА ПЕЧЕНГСКОГО РАЙОНА </w:t>
      </w:r>
    </w:p>
    <w:p w:rsidR="003A2BC2" w:rsidRDefault="00E576D4" w:rsidP="003A2BC2">
      <w:pPr>
        <w:ind w:left="426"/>
        <w:jc w:val="center"/>
        <w:rPr>
          <w:b/>
          <w:sz w:val="28"/>
          <w:szCs w:val="28"/>
        </w:rPr>
      </w:pPr>
      <w:r w:rsidRPr="003A2BC2">
        <w:rPr>
          <w:b/>
          <w:sz w:val="28"/>
          <w:szCs w:val="28"/>
        </w:rPr>
        <w:t>МУРМАНСКОЙ ОБЛАСТИ</w:t>
      </w:r>
    </w:p>
    <w:p w:rsidR="003A2BC2" w:rsidRDefault="003A2BC2" w:rsidP="003A2BC2">
      <w:pPr>
        <w:ind w:left="426"/>
        <w:jc w:val="center"/>
        <w:rPr>
          <w:b/>
          <w:sz w:val="28"/>
          <w:szCs w:val="28"/>
        </w:rPr>
      </w:pPr>
    </w:p>
    <w:p w:rsidR="00E576D4" w:rsidRPr="003A2BC2" w:rsidRDefault="00E576D4" w:rsidP="003A2BC2">
      <w:pPr>
        <w:ind w:left="426"/>
        <w:jc w:val="center"/>
        <w:rPr>
          <w:b/>
          <w:sz w:val="44"/>
          <w:szCs w:val="44"/>
        </w:rPr>
      </w:pPr>
      <w:r w:rsidRPr="003A2BC2">
        <w:rPr>
          <w:b/>
          <w:sz w:val="44"/>
          <w:szCs w:val="44"/>
        </w:rPr>
        <w:t>ПОСТАНОВЛЕНИЕ</w:t>
      </w:r>
      <w:r w:rsidR="00434F0E" w:rsidRPr="003A2BC2">
        <w:rPr>
          <w:b/>
          <w:sz w:val="44"/>
          <w:szCs w:val="44"/>
        </w:rPr>
        <w:t xml:space="preserve"> </w:t>
      </w:r>
      <w:r w:rsidR="00FA2571" w:rsidRPr="003A2BC2">
        <w:rPr>
          <w:b/>
          <w:sz w:val="44"/>
          <w:szCs w:val="44"/>
        </w:rPr>
        <w:t>(ПРОЕКТ)</w:t>
      </w:r>
    </w:p>
    <w:p w:rsidR="00E576D4" w:rsidRPr="00FC65CD" w:rsidRDefault="00A33AC8" w:rsidP="00E576D4">
      <w:pPr>
        <w:spacing w:befor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 </w:t>
      </w:r>
      <w:r w:rsidR="00A320B3">
        <w:rPr>
          <w:b/>
          <w:i/>
          <w:sz w:val="24"/>
          <w:szCs w:val="24"/>
        </w:rPr>
        <w:t>_________________</w:t>
      </w:r>
      <w:r w:rsidR="00FC26C4">
        <w:rPr>
          <w:b/>
          <w:i/>
          <w:sz w:val="24"/>
          <w:szCs w:val="24"/>
        </w:rPr>
        <w:t>2015</w:t>
      </w:r>
      <w:r w:rsidR="00562F5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года</w:t>
      </w:r>
      <w:r w:rsidR="00850FAB">
        <w:rPr>
          <w:b/>
          <w:i/>
          <w:sz w:val="24"/>
          <w:szCs w:val="24"/>
        </w:rPr>
        <w:tab/>
      </w:r>
      <w:r w:rsidR="00850FAB">
        <w:rPr>
          <w:b/>
          <w:i/>
          <w:sz w:val="24"/>
          <w:szCs w:val="24"/>
        </w:rPr>
        <w:tab/>
      </w:r>
      <w:r w:rsidR="00850FAB">
        <w:rPr>
          <w:b/>
          <w:i/>
          <w:sz w:val="24"/>
          <w:szCs w:val="24"/>
        </w:rPr>
        <w:tab/>
      </w:r>
      <w:r w:rsidR="00E576D4">
        <w:rPr>
          <w:b/>
          <w:i/>
          <w:sz w:val="24"/>
          <w:szCs w:val="24"/>
        </w:rPr>
        <w:tab/>
      </w:r>
      <w:r w:rsidR="009A1CA1">
        <w:rPr>
          <w:b/>
          <w:i/>
          <w:sz w:val="24"/>
          <w:szCs w:val="24"/>
        </w:rPr>
        <w:t xml:space="preserve">                              </w:t>
      </w:r>
      <w:r w:rsidR="00A320B3">
        <w:rPr>
          <w:b/>
          <w:i/>
          <w:sz w:val="24"/>
          <w:szCs w:val="24"/>
        </w:rPr>
        <w:t xml:space="preserve">                  </w:t>
      </w:r>
      <w:r w:rsidR="009A1CA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</w:t>
      </w:r>
      <w:r w:rsidR="00A320B3">
        <w:rPr>
          <w:b/>
          <w:i/>
          <w:sz w:val="24"/>
          <w:szCs w:val="24"/>
        </w:rPr>
        <w:t>____</w:t>
      </w:r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E576D4" w:rsidRDefault="00E576D4" w:rsidP="00E576D4">
      <w:pPr>
        <w:jc w:val="center"/>
        <w:rPr>
          <w:b/>
          <w:i/>
          <w:sz w:val="24"/>
          <w:szCs w:val="24"/>
        </w:rPr>
      </w:pPr>
      <w:r w:rsidRPr="00FC65CD">
        <w:rPr>
          <w:b/>
          <w:i/>
          <w:sz w:val="24"/>
          <w:szCs w:val="24"/>
        </w:rPr>
        <w:t>п. Печенга</w:t>
      </w:r>
    </w:p>
    <w:p w:rsidR="00664A04" w:rsidRDefault="00664A04" w:rsidP="006F79F9">
      <w:pPr>
        <w:rPr>
          <w:b/>
          <w:sz w:val="24"/>
          <w:szCs w:val="24"/>
        </w:rPr>
      </w:pPr>
    </w:p>
    <w:tbl>
      <w:tblPr>
        <w:tblpPr w:leftFromText="180" w:rightFromText="180" w:vertAnchor="text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3A2BC2" w:rsidTr="003A2BC2">
        <w:trPr>
          <w:trHeight w:val="132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A2BC2" w:rsidRPr="00EE07DA" w:rsidRDefault="003A2BC2" w:rsidP="003A2B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 в  муниципальную программу «</w:t>
            </w:r>
            <w:r w:rsidRPr="003E55BA">
              <w:rPr>
                <w:b/>
                <w:color w:val="000000"/>
                <w:sz w:val="24"/>
                <w:szCs w:val="24"/>
              </w:rPr>
              <w:t xml:space="preserve">Дети и молодежь муниципального образования городское поселение Печенга </w:t>
            </w:r>
            <w:proofErr w:type="spellStart"/>
            <w:r w:rsidRPr="003E55BA">
              <w:rPr>
                <w:b/>
                <w:color w:val="000000"/>
                <w:sz w:val="24"/>
                <w:szCs w:val="24"/>
              </w:rPr>
              <w:t>Печенгского</w:t>
            </w:r>
            <w:proofErr w:type="spellEnd"/>
            <w:r w:rsidRPr="003E55BA">
              <w:rPr>
                <w:b/>
                <w:color w:val="000000"/>
                <w:sz w:val="24"/>
                <w:szCs w:val="24"/>
              </w:rPr>
              <w:t xml:space="preserve"> района Мурманской области на</w:t>
            </w:r>
            <w:r w:rsidRPr="003E55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2015</w:t>
            </w:r>
            <w:r w:rsidRPr="003E55BA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61780D" w:rsidRPr="00E94041" w:rsidRDefault="0061780D" w:rsidP="006F79F9">
      <w:pPr>
        <w:rPr>
          <w:b/>
          <w:bCs/>
          <w:sz w:val="24"/>
          <w:szCs w:val="24"/>
        </w:rPr>
      </w:pPr>
    </w:p>
    <w:p w:rsidR="006F79F9" w:rsidRPr="00FD61F7" w:rsidRDefault="006F79F9" w:rsidP="006F79F9">
      <w:pPr>
        <w:rPr>
          <w:b/>
          <w:sz w:val="24"/>
          <w:szCs w:val="24"/>
        </w:rPr>
      </w:pPr>
    </w:p>
    <w:p w:rsidR="003A2BC2" w:rsidRDefault="003A2BC2" w:rsidP="0061780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A2BC2" w:rsidRDefault="003A2BC2" w:rsidP="0061780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A2BC2" w:rsidRDefault="003A2BC2" w:rsidP="0061780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F79F9" w:rsidRPr="00FD61F7" w:rsidRDefault="00272950" w:rsidP="003A2BC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D61F7">
        <w:rPr>
          <w:sz w:val="24"/>
          <w:szCs w:val="24"/>
        </w:rPr>
        <w:t xml:space="preserve">В целях эффективного и рационального использования средств бюджета муниципального образования городское поселение Печенга </w:t>
      </w:r>
      <w:proofErr w:type="spellStart"/>
      <w:r w:rsidRPr="00FD61F7">
        <w:rPr>
          <w:sz w:val="24"/>
          <w:szCs w:val="24"/>
        </w:rPr>
        <w:t>Печенгского</w:t>
      </w:r>
      <w:proofErr w:type="spellEnd"/>
      <w:r w:rsidRPr="00FD61F7">
        <w:rPr>
          <w:sz w:val="24"/>
          <w:szCs w:val="24"/>
        </w:rPr>
        <w:t xml:space="preserve"> района Мурманской области в </w:t>
      </w:r>
      <w:r w:rsidR="00A25C61">
        <w:rPr>
          <w:sz w:val="24"/>
          <w:szCs w:val="24"/>
        </w:rPr>
        <w:t>2015</w:t>
      </w:r>
      <w:r w:rsidRPr="00FD61F7">
        <w:rPr>
          <w:sz w:val="24"/>
          <w:szCs w:val="24"/>
        </w:rPr>
        <w:t xml:space="preserve"> году</w:t>
      </w:r>
      <w:r w:rsidR="00FD61F7" w:rsidRPr="00FD61F7">
        <w:rPr>
          <w:sz w:val="24"/>
          <w:szCs w:val="24"/>
        </w:rPr>
        <w:t>,</w:t>
      </w:r>
    </w:p>
    <w:p w:rsidR="0061780D" w:rsidRPr="00FD61F7" w:rsidRDefault="0061780D" w:rsidP="003A2BC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14F3C" w:rsidRDefault="009A1CA1" w:rsidP="003A2B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2BC2">
        <w:rPr>
          <w:b/>
          <w:sz w:val="24"/>
          <w:szCs w:val="24"/>
        </w:rPr>
        <w:tab/>
      </w:r>
      <w:r w:rsidR="006F79F9" w:rsidRPr="004B3D91">
        <w:rPr>
          <w:b/>
          <w:sz w:val="24"/>
          <w:szCs w:val="24"/>
        </w:rPr>
        <w:t>ПОСТАНОВЛЯЮ:</w:t>
      </w:r>
    </w:p>
    <w:p w:rsidR="00CB5A3D" w:rsidRPr="004B3D91" w:rsidRDefault="00CB5A3D" w:rsidP="003A2BC2">
      <w:pPr>
        <w:jc w:val="both"/>
        <w:rPr>
          <w:b/>
          <w:sz w:val="24"/>
          <w:szCs w:val="24"/>
        </w:rPr>
      </w:pPr>
    </w:p>
    <w:p w:rsidR="00FC26C4" w:rsidRPr="006506A8" w:rsidRDefault="00FC26C4" w:rsidP="003A2BC2">
      <w:pPr>
        <w:pStyle w:val="11"/>
        <w:numPr>
          <w:ilvl w:val="0"/>
          <w:numId w:val="37"/>
        </w:numPr>
        <w:shd w:val="clear" w:color="auto" w:fill="auto"/>
        <w:tabs>
          <w:tab w:val="left" w:pos="1038"/>
        </w:tabs>
        <w:spacing w:line="240" w:lineRule="auto"/>
        <w:ind w:left="20" w:right="20"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>Внести в муниципальную</w:t>
      </w:r>
      <w:r w:rsidRPr="006506A8">
        <w:rPr>
          <w:color w:val="000000"/>
          <w:sz w:val="24"/>
          <w:szCs w:val="24"/>
        </w:rPr>
        <w:t xml:space="preserve"> программу «</w:t>
      </w:r>
      <w:r w:rsidRPr="00FC26C4">
        <w:rPr>
          <w:color w:val="000000"/>
          <w:sz w:val="24"/>
          <w:szCs w:val="24"/>
        </w:rPr>
        <w:t xml:space="preserve">Дети и молодежь муниципального образования городское поселение Печенга </w:t>
      </w:r>
      <w:proofErr w:type="spellStart"/>
      <w:r w:rsidRPr="00FC26C4">
        <w:rPr>
          <w:color w:val="000000"/>
          <w:sz w:val="24"/>
          <w:szCs w:val="24"/>
        </w:rPr>
        <w:t>Печенгского</w:t>
      </w:r>
      <w:proofErr w:type="spellEnd"/>
      <w:r w:rsidRPr="00FC26C4">
        <w:rPr>
          <w:color w:val="000000"/>
          <w:sz w:val="24"/>
          <w:szCs w:val="24"/>
        </w:rPr>
        <w:t xml:space="preserve"> района Мурманской области на 2015 год</w:t>
      </w:r>
      <w:r w:rsidRPr="006506A8">
        <w:rPr>
          <w:color w:val="000000"/>
          <w:sz w:val="24"/>
          <w:szCs w:val="24"/>
        </w:rPr>
        <w:t xml:space="preserve">» (далее - Программа) </w:t>
      </w:r>
      <w:r>
        <w:rPr>
          <w:color w:val="000000"/>
          <w:sz w:val="24"/>
          <w:szCs w:val="24"/>
        </w:rPr>
        <w:t>следующие изменения:</w:t>
      </w:r>
    </w:p>
    <w:p w:rsidR="00FC26C4" w:rsidRPr="00A96785" w:rsidRDefault="00FC26C4" w:rsidP="003A2BC2">
      <w:pPr>
        <w:pStyle w:val="11"/>
        <w:shd w:val="clear" w:color="auto" w:fill="auto"/>
        <w:tabs>
          <w:tab w:val="left" w:pos="1033"/>
        </w:tabs>
        <w:spacing w:line="240" w:lineRule="auto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1.1</w:t>
      </w:r>
      <w:r w:rsidRPr="00A96785">
        <w:rPr>
          <w:color w:val="000000"/>
          <w:sz w:val="24"/>
          <w:szCs w:val="24"/>
        </w:rPr>
        <w:t>.</w:t>
      </w:r>
      <w:r w:rsidRPr="00E41356">
        <w:t xml:space="preserve"> </w:t>
      </w:r>
      <w:r w:rsidRPr="00E41356">
        <w:rPr>
          <w:color w:val="000000"/>
          <w:sz w:val="24"/>
          <w:szCs w:val="24"/>
        </w:rPr>
        <w:t>Приложение № 1 муниципальной программы «</w:t>
      </w:r>
      <w:r w:rsidRPr="00FC26C4">
        <w:rPr>
          <w:color w:val="000000"/>
          <w:sz w:val="24"/>
          <w:szCs w:val="24"/>
        </w:rPr>
        <w:t xml:space="preserve">Дети и молодежь муниципального образования городское поселение Печенга </w:t>
      </w:r>
      <w:proofErr w:type="spellStart"/>
      <w:r w:rsidRPr="00FC26C4">
        <w:rPr>
          <w:color w:val="000000"/>
          <w:sz w:val="24"/>
          <w:szCs w:val="24"/>
        </w:rPr>
        <w:t>Печенгского</w:t>
      </w:r>
      <w:proofErr w:type="spellEnd"/>
      <w:r w:rsidRPr="00FC26C4">
        <w:rPr>
          <w:color w:val="000000"/>
          <w:sz w:val="24"/>
          <w:szCs w:val="24"/>
        </w:rPr>
        <w:t xml:space="preserve"> района Мурманской области на 2015 год</w:t>
      </w:r>
      <w:r w:rsidRPr="00E41356">
        <w:rPr>
          <w:color w:val="000000"/>
          <w:sz w:val="24"/>
          <w:szCs w:val="24"/>
        </w:rPr>
        <w:t xml:space="preserve">» изложить в новой редакции,  согласно </w:t>
      </w:r>
      <w:r>
        <w:rPr>
          <w:color w:val="000000"/>
          <w:sz w:val="24"/>
          <w:szCs w:val="24"/>
        </w:rPr>
        <w:t>П</w:t>
      </w:r>
      <w:r w:rsidRPr="00E41356">
        <w:rPr>
          <w:color w:val="000000"/>
          <w:sz w:val="24"/>
          <w:szCs w:val="24"/>
        </w:rPr>
        <w:t>риложению</w:t>
      </w:r>
      <w:r>
        <w:rPr>
          <w:color w:val="000000"/>
          <w:sz w:val="24"/>
          <w:szCs w:val="24"/>
        </w:rPr>
        <w:t xml:space="preserve"> №1</w:t>
      </w:r>
      <w:r w:rsidRPr="00E41356">
        <w:rPr>
          <w:color w:val="000000"/>
          <w:sz w:val="24"/>
          <w:szCs w:val="24"/>
        </w:rPr>
        <w:t xml:space="preserve"> к данному Постановлению</w:t>
      </w:r>
    </w:p>
    <w:p w:rsidR="00FC26C4" w:rsidRDefault="00FC26C4" w:rsidP="003A2BC2">
      <w:pPr>
        <w:pStyle w:val="11"/>
        <w:numPr>
          <w:ilvl w:val="0"/>
          <w:numId w:val="37"/>
        </w:numPr>
        <w:shd w:val="clear" w:color="auto" w:fill="auto"/>
        <w:tabs>
          <w:tab w:val="left" w:pos="1033"/>
        </w:tabs>
        <w:spacing w:line="240" w:lineRule="auto"/>
        <w:ind w:left="20" w:right="20" w:firstLine="700"/>
        <w:rPr>
          <w:sz w:val="24"/>
          <w:szCs w:val="24"/>
        </w:rPr>
      </w:pPr>
      <w:r w:rsidRPr="003D67D0">
        <w:rPr>
          <w:sz w:val="24"/>
          <w:szCs w:val="24"/>
        </w:rPr>
        <w:t>Настоящее Постановление вступает в силу со дня его опубликования (обнародования)</w:t>
      </w:r>
    </w:p>
    <w:p w:rsidR="00FC26C4" w:rsidRPr="00CC1DB9" w:rsidRDefault="00FC26C4" w:rsidP="003A2BC2">
      <w:pPr>
        <w:pStyle w:val="11"/>
        <w:numPr>
          <w:ilvl w:val="0"/>
          <w:numId w:val="37"/>
        </w:numPr>
        <w:shd w:val="clear" w:color="auto" w:fill="auto"/>
        <w:tabs>
          <w:tab w:val="left" w:pos="1033"/>
        </w:tabs>
        <w:spacing w:line="240" w:lineRule="auto"/>
        <w:ind w:left="20" w:right="20" w:firstLine="700"/>
        <w:rPr>
          <w:sz w:val="24"/>
          <w:szCs w:val="24"/>
        </w:rPr>
      </w:pPr>
      <w:r w:rsidRPr="003D67D0">
        <w:rPr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C26C4" w:rsidRDefault="00FC26C4" w:rsidP="003A2BC2">
      <w:pPr>
        <w:pStyle w:val="11"/>
        <w:numPr>
          <w:ilvl w:val="0"/>
          <w:numId w:val="37"/>
        </w:numPr>
        <w:shd w:val="clear" w:color="auto" w:fill="auto"/>
        <w:tabs>
          <w:tab w:val="left" w:pos="1033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3D67D0">
        <w:rPr>
          <w:sz w:val="24"/>
          <w:szCs w:val="24"/>
        </w:rPr>
        <w:t>Контроль за</w:t>
      </w:r>
      <w:proofErr w:type="gramEnd"/>
      <w:r w:rsidRPr="003D67D0">
        <w:rPr>
          <w:sz w:val="24"/>
          <w:szCs w:val="24"/>
        </w:rPr>
        <w:t xml:space="preserve"> исполнением настоящего Постановления возложить на директора М</w:t>
      </w:r>
      <w:r>
        <w:rPr>
          <w:sz w:val="24"/>
          <w:szCs w:val="24"/>
        </w:rPr>
        <w:t xml:space="preserve">униципального казённого учреждения </w:t>
      </w:r>
      <w:r w:rsidRPr="003D67D0">
        <w:rPr>
          <w:sz w:val="24"/>
          <w:szCs w:val="24"/>
        </w:rPr>
        <w:t>«М</w:t>
      </w:r>
      <w:r>
        <w:rPr>
          <w:sz w:val="24"/>
          <w:szCs w:val="24"/>
        </w:rPr>
        <w:t>ногофункциональный центр муниципального образования городское поселение</w:t>
      </w:r>
      <w:r w:rsidRPr="003D67D0">
        <w:rPr>
          <w:sz w:val="24"/>
          <w:szCs w:val="24"/>
        </w:rPr>
        <w:t xml:space="preserve"> Печенга»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Шумайлова</w:t>
      </w:r>
      <w:proofErr w:type="spellEnd"/>
      <w:r>
        <w:rPr>
          <w:sz w:val="24"/>
          <w:szCs w:val="24"/>
        </w:rPr>
        <w:t xml:space="preserve"> Д.В.</w:t>
      </w:r>
    </w:p>
    <w:p w:rsidR="004247F5" w:rsidRDefault="004247F5" w:rsidP="004247F5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897915" w:rsidRDefault="00897915" w:rsidP="00897915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2BC2" w:rsidRDefault="003A2BC2" w:rsidP="00897915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</w:t>
      </w:r>
      <w:r w:rsidR="00897915">
        <w:rPr>
          <w:rFonts w:ascii="Times New Roman" w:hAnsi="Times New Roman"/>
          <w:b/>
          <w:color w:val="000000"/>
          <w:sz w:val="24"/>
          <w:szCs w:val="24"/>
        </w:rPr>
        <w:t>лав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897915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 </w:t>
      </w:r>
    </w:p>
    <w:p w:rsidR="00897915" w:rsidRDefault="00897915" w:rsidP="00897915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</w:t>
      </w:r>
    </w:p>
    <w:p w:rsidR="00897915" w:rsidRDefault="00897915" w:rsidP="00897915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Печенга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Н.Г. Жданова</w:t>
      </w:r>
    </w:p>
    <w:p w:rsidR="00255ED4" w:rsidRPr="00FD61F7" w:rsidRDefault="00FD61F7" w:rsidP="0061780D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5ED4" w:rsidRPr="00FD61F7" w:rsidRDefault="00255ED4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B5A3D" w:rsidRDefault="00CB5A3D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A0FB5" w:rsidRDefault="002A0FB5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A0FB5" w:rsidRDefault="002A0FB5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A0FB5" w:rsidRDefault="002A0FB5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A0FB5" w:rsidRDefault="002A0FB5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A2BC2" w:rsidRPr="00FD61F7" w:rsidRDefault="003A2BC2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B5A3D" w:rsidRPr="00FD61F7" w:rsidRDefault="00CB5A3D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B5A3D" w:rsidRPr="00FD61F7" w:rsidRDefault="00CB5A3D" w:rsidP="00255ED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A034D" w:rsidRDefault="007A034D" w:rsidP="007A034D">
      <w:pPr>
        <w:spacing w:line="288" w:lineRule="auto"/>
        <w:ind w:firstLine="539"/>
        <w:jc w:val="both"/>
        <w:rPr>
          <w:b/>
          <w:sz w:val="24"/>
          <w:szCs w:val="24"/>
        </w:rPr>
      </w:pPr>
    </w:p>
    <w:p w:rsidR="00A320B3" w:rsidRDefault="00A320B3" w:rsidP="00A320B3">
      <w:pPr>
        <w:spacing w:before="24" w:after="24"/>
        <w:rPr>
          <w:color w:val="332E2D"/>
          <w:spacing w:val="2"/>
          <w:sz w:val="24"/>
          <w:szCs w:val="24"/>
          <w:u w:val="single"/>
        </w:rPr>
      </w:pPr>
    </w:p>
    <w:p w:rsidR="00A320B3" w:rsidRPr="00AF0C09" w:rsidRDefault="00A320B3" w:rsidP="00A320B3">
      <w:pPr>
        <w:spacing w:before="24" w:after="24"/>
        <w:rPr>
          <w:color w:val="332E2D"/>
          <w:spacing w:val="2"/>
          <w:sz w:val="24"/>
          <w:szCs w:val="24"/>
          <w:u w:val="single"/>
        </w:rPr>
      </w:pPr>
      <w:r w:rsidRPr="00AF0C09">
        <w:rPr>
          <w:color w:val="332E2D"/>
          <w:spacing w:val="2"/>
          <w:sz w:val="24"/>
          <w:szCs w:val="24"/>
          <w:u w:val="single"/>
        </w:rPr>
        <w:t>Согласованно:</w:t>
      </w:r>
    </w:p>
    <w:p w:rsidR="00A25C61" w:rsidRPr="00A25C61" w:rsidRDefault="00A25C61" w:rsidP="00A25C61">
      <w:pPr>
        <w:rPr>
          <w:b/>
          <w:sz w:val="24"/>
          <w:szCs w:val="24"/>
        </w:rPr>
      </w:pPr>
    </w:p>
    <w:p w:rsidR="00A25C61" w:rsidRPr="00A25C61" w:rsidRDefault="00A25C61" w:rsidP="00A25C6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532"/>
        <w:gridCol w:w="2038"/>
      </w:tblGrid>
      <w:tr w:rsidR="00A25C61" w:rsidRPr="00A25C61" w:rsidTr="00176FBD">
        <w:tc>
          <w:tcPr>
            <w:tcW w:w="7532" w:type="dxa"/>
          </w:tcPr>
          <w:p w:rsidR="00A25C61" w:rsidRPr="00A25C61" w:rsidRDefault="00A25C61" w:rsidP="00A25C61">
            <w:pPr>
              <w:rPr>
                <w:sz w:val="24"/>
                <w:szCs w:val="24"/>
              </w:rPr>
            </w:pPr>
            <w:r w:rsidRPr="00A25C61">
              <w:rPr>
                <w:sz w:val="24"/>
                <w:szCs w:val="24"/>
              </w:rPr>
              <w:t>Начальник финансового отдела                     ______________________</w:t>
            </w:r>
          </w:p>
          <w:p w:rsidR="00A25C61" w:rsidRPr="00A25C61" w:rsidRDefault="00A25C61" w:rsidP="00A25C61">
            <w:pPr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  <w:hideMark/>
          </w:tcPr>
          <w:p w:rsidR="00A25C61" w:rsidRPr="00A25C61" w:rsidRDefault="00A25C61" w:rsidP="00A25C61">
            <w:pPr>
              <w:rPr>
                <w:b/>
                <w:sz w:val="24"/>
                <w:szCs w:val="24"/>
              </w:rPr>
            </w:pPr>
            <w:r w:rsidRPr="00A25C61">
              <w:rPr>
                <w:sz w:val="24"/>
                <w:szCs w:val="24"/>
              </w:rPr>
              <w:t xml:space="preserve">О.И. </w:t>
            </w:r>
            <w:proofErr w:type="spellStart"/>
            <w:r w:rsidRPr="00A25C61">
              <w:rPr>
                <w:sz w:val="24"/>
                <w:szCs w:val="24"/>
              </w:rPr>
              <w:t>Бамбул</w:t>
            </w:r>
            <w:proofErr w:type="spellEnd"/>
          </w:p>
        </w:tc>
      </w:tr>
      <w:tr w:rsidR="00A25C61" w:rsidRPr="00A25C61" w:rsidTr="00176FBD">
        <w:tc>
          <w:tcPr>
            <w:tcW w:w="7532" w:type="dxa"/>
          </w:tcPr>
          <w:p w:rsidR="00A25C61" w:rsidRPr="00A25C61" w:rsidRDefault="00A25C61" w:rsidP="00A25C61">
            <w:pPr>
              <w:rPr>
                <w:sz w:val="24"/>
                <w:szCs w:val="24"/>
              </w:rPr>
            </w:pPr>
            <w:r w:rsidRPr="00A25C61">
              <w:rPr>
                <w:sz w:val="24"/>
                <w:szCs w:val="24"/>
              </w:rPr>
              <w:t>Директор МКУ «МФЦ МО г.п. Печенга»    ______________________</w:t>
            </w:r>
          </w:p>
          <w:p w:rsidR="00A25C61" w:rsidRPr="00A25C61" w:rsidRDefault="00A25C61" w:rsidP="00A25C61">
            <w:pPr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  <w:hideMark/>
          </w:tcPr>
          <w:p w:rsidR="00A25C61" w:rsidRPr="00A25C61" w:rsidRDefault="00A25C61" w:rsidP="00A25C61">
            <w:pPr>
              <w:rPr>
                <w:b/>
                <w:sz w:val="24"/>
                <w:szCs w:val="24"/>
              </w:rPr>
            </w:pPr>
            <w:r w:rsidRPr="00A25C61">
              <w:rPr>
                <w:sz w:val="24"/>
                <w:szCs w:val="24"/>
              </w:rPr>
              <w:t xml:space="preserve">С.С. </w:t>
            </w:r>
            <w:proofErr w:type="spellStart"/>
            <w:r w:rsidRPr="00A25C61">
              <w:rPr>
                <w:sz w:val="24"/>
                <w:szCs w:val="24"/>
              </w:rPr>
              <w:t>Гаевой</w:t>
            </w:r>
            <w:proofErr w:type="spellEnd"/>
            <w:r w:rsidRPr="00A25C61">
              <w:rPr>
                <w:sz w:val="24"/>
                <w:szCs w:val="24"/>
              </w:rPr>
              <w:t xml:space="preserve">     </w:t>
            </w:r>
          </w:p>
        </w:tc>
      </w:tr>
    </w:tbl>
    <w:p w:rsidR="00A25C61" w:rsidRPr="00A25C61" w:rsidRDefault="00A25C61" w:rsidP="00A25C61">
      <w:pPr>
        <w:rPr>
          <w:sz w:val="24"/>
          <w:szCs w:val="24"/>
        </w:rPr>
      </w:pPr>
      <w:r w:rsidRPr="00A25C61">
        <w:rPr>
          <w:sz w:val="24"/>
          <w:szCs w:val="24"/>
        </w:rPr>
        <w:t xml:space="preserve">Юрисконсульт                                                  ______________________      </w:t>
      </w:r>
      <w:r w:rsidR="00562F5E">
        <w:rPr>
          <w:sz w:val="24"/>
          <w:szCs w:val="24"/>
        </w:rPr>
        <w:t xml:space="preserve">  </w:t>
      </w:r>
      <w:proofErr w:type="spellStart"/>
      <w:r w:rsidRPr="00A25C61">
        <w:rPr>
          <w:sz w:val="24"/>
          <w:szCs w:val="24"/>
        </w:rPr>
        <w:t>Е.С.Гуцал</w:t>
      </w:r>
      <w:proofErr w:type="spellEnd"/>
    </w:p>
    <w:p w:rsidR="00A25C61" w:rsidRPr="00A25C61" w:rsidRDefault="00A25C61" w:rsidP="00A25C61">
      <w:pPr>
        <w:rPr>
          <w:sz w:val="24"/>
          <w:szCs w:val="24"/>
        </w:rPr>
      </w:pPr>
    </w:p>
    <w:p w:rsidR="00A25C61" w:rsidRPr="00A25C61" w:rsidRDefault="00A25C61" w:rsidP="00A25C61">
      <w:pPr>
        <w:rPr>
          <w:sz w:val="24"/>
          <w:szCs w:val="24"/>
        </w:rPr>
      </w:pPr>
      <w:r w:rsidRPr="00A25C61">
        <w:rPr>
          <w:sz w:val="24"/>
          <w:szCs w:val="24"/>
        </w:rPr>
        <w:t xml:space="preserve">Инспектор по кадрам                                       ______________________      </w:t>
      </w:r>
      <w:r>
        <w:rPr>
          <w:sz w:val="24"/>
          <w:szCs w:val="24"/>
        </w:rPr>
        <w:t xml:space="preserve">  </w:t>
      </w:r>
      <w:r w:rsidRPr="00A25C61">
        <w:rPr>
          <w:sz w:val="24"/>
          <w:szCs w:val="24"/>
        </w:rPr>
        <w:t>Н. Н. Андреева</w:t>
      </w:r>
    </w:p>
    <w:p w:rsidR="00A25C61" w:rsidRPr="00A25C61" w:rsidRDefault="00A25C61" w:rsidP="00A25C61">
      <w:pPr>
        <w:rPr>
          <w:sz w:val="24"/>
          <w:szCs w:val="24"/>
        </w:rPr>
      </w:pPr>
    </w:p>
    <w:p w:rsidR="00A25C61" w:rsidRPr="00A25C61" w:rsidRDefault="00A25C61" w:rsidP="00A25C61">
      <w:pPr>
        <w:rPr>
          <w:sz w:val="24"/>
          <w:szCs w:val="24"/>
        </w:rPr>
      </w:pPr>
    </w:p>
    <w:p w:rsidR="00781C0A" w:rsidRPr="00781C0A" w:rsidRDefault="00781C0A" w:rsidP="007A034D">
      <w:pPr>
        <w:rPr>
          <w:sz w:val="24"/>
          <w:szCs w:val="24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FA2571" w:rsidRDefault="00FA2571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81C0A" w:rsidRDefault="00781C0A" w:rsidP="007A034D">
      <w:pPr>
        <w:rPr>
          <w:sz w:val="16"/>
          <w:szCs w:val="16"/>
        </w:rPr>
      </w:pPr>
    </w:p>
    <w:p w:rsidR="007A034D" w:rsidRDefault="00781C0A" w:rsidP="007A034D">
      <w:pPr>
        <w:rPr>
          <w:sz w:val="16"/>
          <w:szCs w:val="16"/>
        </w:rPr>
      </w:pPr>
      <w:r>
        <w:rPr>
          <w:sz w:val="16"/>
          <w:szCs w:val="16"/>
        </w:rPr>
        <w:t>Д</w:t>
      </w:r>
      <w:r w:rsidR="007A034D">
        <w:rPr>
          <w:sz w:val="16"/>
          <w:szCs w:val="16"/>
        </w:rPr>
        <w:t>.</w:t>
      </w:r>
      <w:r>
        <w:rPr>
          <w:sz w:val="16"/>
          <w:szCs w:val="16"/>
        </w:rPr>
        <w:t>В</w:t>
      </w:r>
      <w:r w:rsidR="007A034D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Шумайлов</w:t>
      </w:r>
      <w:proofErr w:type="spellEnd"/>
    </w:p>
    <w:p w:rsidR="007A034D" w:rsidRDefault="007A034D" w:rsidP="007A034D">
      <w:pPr>
        <w:rPr>
          <w:sz w:val="16"/>
          <w:szCs w:val="16"/>
        </w:rPr>
      </w:pPr>
    </w:p>
    <w:p w:rsidR="007A034D" w:rsidRDefault="007A034D" w:rsidP="007A034D">
      <w:pPr>
        <w:rPr>
          <w:sz w:val="16"/>
          <w:szCs w:val="16"/>
        </w:rPr>
      </w:pPr>
    </w:p>
    <w:p w:rsidR="00850FAB" w:rsidRPr="00FA2571" w:rsidRDefault="00FC26C4" w:rsidP="00FA2571">
      <w:pPr>
        <w:rPr>
          <w:sz w:val="16"/>
          <w:szCs w:val="16"/>
        </w:rPr>
      </w:pPr>
      <w:r>
        <w:rPr>
          <w:sz w:val="16"/>
          <w:szCs w:val="16"/>
        </w:rPr>
        <w:t>Рассылка 6</w:t>
      </w:r>
      <w:r w:rsidR="007A034D">
        <w:rPr>
          <w:sz w:val="16"/>
          <w:szCs w:val="16"/>
        </w:rPr>
        <w:t xml:space="preserve"> экз.: дело-2; прокуратура – 1, Зам</w:t>
      </w:r>
      <w:proofErr w:type="gramStart"/>
      <w:r w:rsidR="007A034D">
        <w:rPr>
          <w:sz w:val="16"/>
          <w:szCs w:val="16"/>
        </w:rPr>
        <w:t>.Г</w:t>
      </w:r>
      <w:proofErr w:type="gramEnd"/>
      <w:r w:rsidR="007A034D">
        <w:rPr>
          <w:sz w:val="16"/>
          <w:szCs w:val="16"/>
        </w:rPr>
        <w:t>лавы – 1,  Фин. отдел – 1, МКУ «МФЦ МО г.п. Печенга» - 1.</w:t>
      </w:r>
      <w:r w:rsidR="00850FAB">
        <w:rPr>
          <w:sz w:val="28"/>
          <w:szCs w:val="28"/>
        </w:rPr>
        <w:t xml:space="preserve">                                                </w:t>
      </w:r>
    </w:p>
    <w:p w:rsidR="00850FAB" w:rsidRDefault="00850FAB" w:rsidP="00850FAB">
      <w:pPr>
        <w:pStyle w:val="2"/>
        <w:jc w:val="center"/>
        <w:rPr>
          <w:b/>
          <w:sz w:val="24"/>
          <w:szCs w:val="24"/>
        </w:rPr>
      </w:pPr>
    </w:p>
    <w:p w:rsidR="009F3173" w:rsidRDefault="009F3173" w:rsidP="00850FAB">
      <w:pPr>
        <w:pStyle w:val="2"/>
        <w:jc w:val="center"/>
        <w:rPr>
          <w:b/>
          <w:sz w:val="24"/>
          <w:szCs w:val="24"/>
        </w:rPr>
      </w:pPr>
    </w:p>
    <w:p w:rsidR="009F3173" w:rsidRDefault="009F3173" w:rsidP="00850FAB">
      <w:pPr>
        <w:pStyle w:val="2"/>
        <w:jc w:val="center"/>
        <w:rPr>
          <w:b/>
          <w:sz w:val="24"/>
          <w:szCs w:val="24"/>
        </w:rPr>
      </w:pPr>
    </w:p>
    <w:p w:rsidR="00176FBD" w:rsidRPr="00176FBD" w:rsidRDefault="00176FBD" w:rsidP="00850FAB">
      <w:pPr>
        <w:pStyle w:val="2"/>
        <w:jc w:val="center"/>
        <w:rPr>
          <w:b/>
          <w:sz w:val="24"/>
          <w:szCs w:val="24"/>
        </w:rPr>
      </w:pPr>
    </w:p>
    <w:p w:rsidR="00850FAB" w:rsidRDefault="00850FAB" w:rsidP="00850FAB">
      <w:pPr>
        <w:pStyle w:val="2"/>
        <w:jc w:val="center"/>
        <w:rPr>
          <w:b/>
          <w:sz w:val="24"/>
          <w:szCs w:val="24"/>
        </w:rPr>
      </w:pPr>
    </w:p>
    <w:p w:rsidR="009F3173" w:rsidRDefault="009F3173" w:rsidP="00850FAB">
      <w:pPr>
        <w:pStyle w:val="2"/>
        <w:jc w:val="center"/>
        <w:rPr>
          <w:b/>
          <w:sz w:val="24"/>
          <w:szCs w:val="24"/>
        </w:rPr>
      </w:pPr>
    </w:p>
    <w:p w:rsidR="009F3173" w:rsidRDefault="009F3173" w:rsidP="00850FAB">
      <w:pPr>
        <w:pStyle w:val="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574"/>
        <w:tblW w:w="0" w:type="auto"/>
        <w:tblLook w:val="04A0"/>
      </w:tblPr>
      <w:tblGrid>
        <w:gridCol w:w="5847"/>
        <w:gridCol w:w="3723"/>
      </w:tblGrid>
      <w:tr w:rsidR="009F3173" w:rsidRPr="00DB547F" w:rsidTr="000308D5">
        <w:tc>
          <w:tcPr>
            <w:tcW w:w="6062" w:type="dxa"/>
          </w:tcPr>
          <w:p w:rsidR="009F3173" w:rsidRPr="00DB547F" w:rsidRDefault="009F3173" w:rsidP="000308D5"/>
        </w:tc>
        <w:tc>
          <w:tcPr>
            <w:tcW w:w="3791" w:type="dxa"/>
            <w:hideMark/>
          </w:tcPr>
          <w:p w:rsidR="009F3173" w:rsidRPr="003A2BC2" w:rsidRDefault="009F3173" w:rsidP="000308D5">
            <w:pPr>
              <w:rPr>
                <w:sz w:val="24"/>
                <w:szCs w:val="24"/>
              </w:rPr>
            </w:pPr>
          </w:p>
          <w:p w:rsidR="009F3173" w:rsidRPr="003A2BC2" w:rsidRDefault="009F3173" w:rsidP="000308D5">
            <w:pPr>
              <w:rPr>
                <w:sz w:val="24"/>
                <w:szCs w:val="24"/>
              </w:rPr>
            </w:pPr>
            <w:r w:rsidRPr="003A2BC2">
              <w:rPr>
                <w:sz w:val="24"/>
                <w:szCs w:val="24"/>
              </w:rPr>
              <w:t>ПРИЛОЖЕНИЕ №1</w:t>
            </w:r>
          </w:p>
          <w:p w:rsidR="009F3173" w:rsidRPr="003A2BC2" w:rsidRDefault="009F3173" w:rsidP="000308D5">
            <w:pPr>
              <w:rPr>
                <w:sz w:val="24"/>
                <w:szCs w:val="24"/>
              </w:rPr>
            </w:pPr>
            <w:r w:rsidRPr="003A2BC2">
              <w:rPr>
                <w:sz w:val="24"/>
                <w:szCs w:val="24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9F3173" w:rsidRPr="003A2BC2" w:rsidRDefault="009F3173" w:rsidP="000308D5">
            <w:pPr>
              <w:rPr>
                <w:sz w:val="24"/>
                <w:szCs w:val="24"/>
              </w:rPr>
            </w:pPr>
            <w:r w:rsidRPr="003A2BC2">
              <w:rPr>
                <w:sz w:val="24"/>
                <w:szCs w:val="24"/>
              </w:rPr>
              <w:t>от____________ №___________</w:t>
            </w:r>
          </w:p>
        </w:tc>
      </w:tr>
      <w:tr w:rsidR="009F3173" w:rsidRPr="00DB547F" w:rsidTr="000308D5">
        <w:tc>
          <w:tcPr>
            <w:tcW w:w="6062" w:type="dxa"/>
          </w:tcPr>
          <w:p w:rsidR="009F3173" w:rsidRPr="00DB547F" w:rsidRDefault="009F3173" w:rsidP="000308D5"/>
        </w:tc>
        <w:tc>
          <w:tcPr>
            <w:tcW w:w="3791" w:type="dxa"/>
          </w:tcPr>
          <w:p w:rsidR="009F3173" w:rsidRPr="00DB547F" w:rsidRDefault="009F3173" w:rsidP="000308D5"/>
        </w:tc>
      </w:tr>
    </w:tbl>
    <w:p w:rsidR="009F3173" w:rsidRPr="009F3173" w:rsidRDefault="009F3173" w:rsidP="00850FAB">
      <w:pPr>
        <w:pStyle w:val="2"/>
        <w:jc w:val="center"/>
        <w:rPr>
          <w:b/>
          <w:sz w:val="24"/>
          <w:szCs w:val="24"/>
        </w:rPr>
      </w:pPr>
    </w:p>
    <w:p w:rsidR="00850FAB" w:rsidRPr="00EE44CE" w:rsidRDefault="00850FAB" w:rsidP="00850FAB">
      <w:pPr>
        <w:pStyle w:val="2"/>
        <w:jc w:val="center"/>
        <w:rPr>
          <w:b/>
          <w:sz w:val="24"/>
          <w:szCs w:val="24"/>
        </w:rPr>
      </w:pPr>
    </w:p>
    <w:p w:rsidR="00850FAB" w:rsidRPr="00EE44CE" w:rsidRDefault="00850FAB" w:rsidP="00850FAB">
      <w:pPr>
        <w:pStyle w:val="2"/>
        <w:jc w:val="center"/>
        <w:rPr>
          <w:b/>
          <w:sz w:val="36"/>
          <w:szCs w:val="36"/>
        </w:rPr>
      </w:pPr>
    </w:p>
    <w:p w:rsidR="00850FAB" w:rsidRPr="00EE44CE" w:rsidRDefault="00850FAB" w:rsidP="00850FAB">
      <w:pPr>
        <w:pStyle w:val="2"/>
        <w:jc w:val="center"/>
        <w:rPr>
          <w:b/>
          <w:sz w:val="36"/>
          <w:szCs w:val="36"/>
        </w:rPr>
      </w:pPr>
    </w:p>
    <w:p w:rsidR="00850FAB" w:rsidRPr="00EE44CE" w:rsidRDefault="00850FAB" w:rsidP="00850FAB">
      <w:pPr>
        <w:pStyle w:val="2"/>
        <w:jc w:val="center"/>
        <w:rPr>
          <w:b/>
          <w:sz w:val="36"/>
          <w:szCs w:val="36"/>
        </w:rPr>
      </w:pPr>
    </w:p>
    <w:p w:rsidR="00850FAB" w:rsidRPr="00EE44CE" w:rsidRDefault="00850FAB" w:rsidP="00850FAB">
      <w:pPr>
        <w:pStyle w:val="2"/>
        <w:jc w:val="center"/>
        <w:rPr>
          <w:b/>
          <w:sz w:val="36"/>
          <w:szCs w:val="36"/>
        </w:rPr>
      </w:pPr>
    </w:p>
    <w:p w:rsidR="00850FAB" w:rsidRPr="00EE44CE" w:rsidRDefault="00850FAB" w:rsidP="00850FAB">
      <w:pPr>
        <w:pStyle w:val="2"/>
        <w:jc w:val="center"/>
        <w:rPr>
          <w:b/>
          <w:sz w:val="36"/>
          <w:szCs w:val="36"/>
        </w:rPr>
      </w:pPr>
    </w:p>
    <w:p w:rsidR="00850FAB" w:rsidRPr="00EE44CE" w:rsidRDefault="00850FAB" w:rsidP="00850FAB">
      <w:pPr>
        <w:pStyle w:val="2"/>
        <w:jc w:val="center"/>
        <w:rPr>
          <w:b/>
          <w:sz w:val="36"/>
          <w:szCs w:val="36"/>
        </w:rPr>
      </w:pPr>
    </w:p>
    <w:p w:rsidR="00850FAB" w:rsidRPr="00EE44CE" w:rsidRDefault="0020490F" w:rsidP="00850FAB">
      <w:pPr>
        <w:pStyle w:val="2"/>
        <w:ind w:firstLine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МУНИЦИПАЛЬНАЯ</w:t>
      </w:r>
      <w:r w:rsidR="00850FAB" w:rsidRPr="00EE44CE">
        <w:rPr>
          <w:b/>
          <w:spacing w:val="60"/>
          <w:sz w:val="32"/>
          <w:szCs w:val="32"/>
        </w:rPr>
        <w:t xml:space="preserve"> ПРОГРАММА</w:t>
      </w:r>
    </w:p>
    <w:p w:rsidR="00850FAB" w:rsidRPr="00EE44CE" w:rsidRDefault="00850FAB" w:rsidP="00850FAB">
      <w:pPr>
        <w:pStyle w:val="2"/>
        <w:jc w:val="center"/>
        <w:rPr>
          <w:sz w:val="36"/>
          <w:szCs w:val="36"/>
        </w:rPr>
      </w:pPr>
    </w:p>
    <w:p w:rsidR="00850FAB" w:rsidRPr="00EE44CE" w:rsidRDefault="00850FAB" w:rsidP="00850FAB">
      <w:pPr>
        <w:pStyle w:val="2"/>
        <w:jc w:val="center"/>
        <w:rPr>
          <w:b/>
          <w:caps/>
          <w:sz w:val="36"/>
          <w:szCs w:val="36"/>
        </w:rPr>
      </w:pPr>
    </w:p>
    <w:p w:rsidR="0020490F" w:rsidRPr="0020490F" w:rsidRDefault="00850FAB" w:rsidP="0020490F">
      <w:pPr>
        <w:jc w:val="center"/>
        <w:rPr>
          <w:b/>
          <w:caps/>
          <w:spacing w:val="20"/>
          <w:sz w:val="36"/>
          <w:szCs w:val="36"/>
        </w:rPr>
      </w:pPr>
      <w:r w:rsidRPr="00EE44CE">
        <w:rPr>
          <w:b/>
          <w:caps/>
          <w:spacing w:val="20"/>
          <w:sz w:val="36"/>
          <w:szCs w:val="36"/>
        </w:rPr>
        <w:t>«</w:t>
      </w:r>
      <w:r w:rsidR="0020490F">
        <w:rPr>
          <w:b/>
          <w:caps/>
          <w:spacing w:val="20"/>
          <w:sz w:val="36"/>
          <w:szCs w:val="36"/>
        </w:rPr>
        <w:t xml:space="preserve">ДЕТИ И МОЛОДЕЖЬ МУНИЦИПАЛЬНОГО </w:t>
      </w:r>
      <w:r w:rsidR="0020490F" w:rsidRPr="0020490F">
        <w:rPr>
          <w:b/>
          <w:caps/>
          <w:spacing w:val="20"/>
          <w:sz w:val="36"/>
          <w:szCs w:val="36"/>
        </w:rPr>
        <w:t xml:space="preserve">ОБРАЗОВАНИЯ </w:t>
      </w:r>
      <w:r w:rsidR="0020490F">
        <w:rPr>
          <w:b/>
          <w:caps/>
          <w:spacing w:val="20"/>
          <w:sz w:val="36"/>
          <w:szCs w:val="36"/>
        </w:rPr>
        <w:t xml:space="preserve">ГОРОДСКОЕ ПОСЕЛЕНИЕ </w:t>
      </w:r>
      <w:r w:rsidR="0020490F" w:rsidRPr="0020490F">
        <w:rPr>
          <w:b/>
          <w:caps/>
          <w:spacing w:val="20"/>
          <w:sz w:val="36"/>
          <w:szCs w:val="36"/>
        </w:rPr>
        <w:t xml:space="preserve">ПЕЧЕНГА ПЕЧЕНГСКОГО РАЙОНА </w:t>
      </w:r>
    </w:p>
    <w:p w:rsidR="00850FAB" w:rsidRPr="00EE44CE" w:rsidRDefault="0020490F" w:rsidP="0020490F">
      <w:pPr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 xml:space="preserve">  </w:t>
      </w:r>
      <w:r w:rsidRPr="0020490F">
        <w:rPr>
          <w:b/>
          <w:caps/>
          <w:spacing w:val="20"/>
          <w:sz w:val="36"/>
          <w:szCs w:val="36"/>
        </w:rPr>
        <w:t xml:space="preserve">МУРМАНСКОЙ ОБЛАСТИ НА </w:t>
      </w:r>
      <w:r w:rsidR="00A25C61">
        <w:rPr>
          <w:b/>
          <w:caps/>
          <w:spacing w:val="20"/>
          <w:sz w:val="36"/>
          <w:szCs w:val="36"/>
        </w:rPr>
        <w:t>2015</w:t>
      </w:r>
      <w:r w:rsidRPr="0020490F">
        <w:rPr>
          <w:b/>
          <w:caps/>
          <w:spacing w:val="20"/>
          <w:sz w:val="36"/>
          <w:szCs w:val="36"/>
        </w:rPr>
        <w:t xml:space="preserve"> ГОД</w:t>
      </w:r>
      <w:r w:rsidR="00850FAB" w:rsidRPr="00EE44CE">
        <w:rPr>
          <w:b/>
          <w:caps/>
          <w:spacing w:val="20"/>
          <w:sz w:val="36"/>
          <w:szCs w:val="36"/>
        </w:rPr>
        <w:t>»</w:t>
      </w:r>
    </w:p>
    <w:p w:rsidR="00FA2571" w:rsidRDefault="00FC26C4" w:rsidP="009B7282">
      <w:pPr>
        <w:jc w:val="center"/>
        <w:rPr>
          <w:b/>
        </w:rPr>
      </w:pPr>
      <w:r>
        <w:rPr>
          <w:b/>
          <w:caps/>
          <w:sz w:val="28"/>
          <w:szCs w:val="28"/>
        </w:rPr>
        <w:t>(</w:t>
      </w:r>
      <w:r>
        <w:rPr>
          <w:sz w:val="28"/>
          <w:szCs w:val="28"/>
        </w:rPr>
        <w:t>в редакции от __.03.2015</w:t>
      </w:r>
      <w:r w:rsidRPr="006D2408">
        <w:rPr>
          <w:sz w:val="28"/>
          <w:szCs w:val="28"/>
        </w:rPr>
        <w:t>г.</w:t>
      </w:r>
      <w:r w:rsidRPr="006D2408">
        <w:rPr>
          <w:b/>
          <w:caps/>
          <w:sz w:val="28"/>
          <w:szCs w:val="28"/>
        </w:rPr>
        <w:t>)</w:t>
      </w:r>
      <w:r w:rsidR="00850FAB" w:rsidRPr="00EE44CE">
        <w:rPr>
          <w:b/>
          <w:caps/>
          <w:sz w:val="24"/>
          <w:szCs w:val="24"/>
        </w:rPr>
        <w:br w:type="page"/>
      </w:r>
      <w:r w:rsidR="00FA2571" w:rsidRPr="00CB1234">
        <w:rPr>
          <w:b/>
        </w:rPr>
        <w:lastRenderedPageBreak/>
        <w:t xml:space="preserve">«ДЕТИ И МОЛОДЕЖЬ МУНИЦИПАЛЬНОГО </w:t>
      </w:r>
      <w:r w:rsidR="00FA2571">
        <w:rPr>
          <w:b/>
        </w:rPr>
        <w:t>ОБРАЗОВАНИЯ</w:t>
      </w:r>
    </w:p>
    <w:p w:rsidR="00FA2571" w:rsidRDefault="00FA2571" w:rsidP="009B7282">
      <w:pPr>
        <w:jc w:val="center"/>
        <w:rPr>
          <w:b/>
        </w:rPr>
      </w:pPr>
      <w:r>
        <w:rPr>
          <w:b/>
        </w:rPr>
        <w:t>ГОРОДСКОЕ ПОСЕЛЕНИЕ ПЕЧЕНГ</w:t>
      </w:r>
      <w:r w:rsidRPr="00CB1234">
        <w:rPr>
          <w:b/>
        </w:rPr>
        <w:t>А ПЕЧЕНГСКОГО РА</w:t>
      </w:r>
      <w:r>
        <w:rPr>
          <w:b/>
        </w:rPr>
        <w:t>ЙОНА</w:t>
      </w:r>
    </w:p>
    <w:p w:rsidR="00FA2571" w:rsidRDefault="00FA2571" w:rsidP="009B7282">
      <w:pPr>
        <w:jc w:val="center"/>
      </w:pPr>
      <w:r>
        <w:rPr>
          <w:b/>
        </w:rPr>
        <w:t xml:space="preserve">МУРМАНСКОЙ ОБЛАСТИ НА </w:t>
      </w:r>
      <w:r w:rsidR="00A25C61">
        <w:rPr>
          <w:b/>
        </w:rPr>
        <w:t>2015</w:t>
      </w:r>
      <w:r>
        <w:rPr>
          <w:b/>
        </w:rPr>
        <w:t xml:space="preserve"> </w:t>
      </w:r>
      <w:r w:rsidRPr="00CB1234">
        <w:rPr>
          <w:b/>
        </w:rPr>
        <w:t>ГОД</w:t>
      </w:r>
      <w:r w:rsidRPr="00CB1234">
        <w:t>»</w:t>
      </w:r>
    </w:p>
    <w:p w:rsidR="00FA2571" w:rsidRPr="00CB1234" w:rsidRDefault="00FA2571" w:rsidP="009B7282">
      <w:pPr>
        <w:jc w:val="center"/>
        <w:rPr>
          <w:b/>
        </w:rPr>
      </w:pPr>
    </w:p>
    <w:p w:rsidR="00FA2571" w:rsidRPr="000A629E" w:rsidRDefault="00FA2571" w:rsidP="00FA2571">
      <w:r w:rsidRPr="000A629E">
        <w:t xml:space="preserve">                                                               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b/>
                <w:i/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2" w:type="dxa"/>
          </w:tcPr>
          <w:p w:rsidR="00FA2571" w:rsidRPr="00FA2571" w:rsidRDefault="00594DFA" w:rsidP="00FA2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FA2571" w:rsidRPr="00FA2571">
              <w:rPr>
                <w:sz w:val="24"/>
                <w:szCs w:val="24"/>
              </w:rPr>
              <w:t xml:space="preserve"> программа «Дети и молодежь муниципального образования городское поселение Печенга </w:t>
            </w:r>
            <w:proofErr w:type="spellStart"/>
            <w:r w:rsidR="00FA2571" w:rsidRPr="00FA2571">
              <w:rPr>
                <w:sz w:val="24"/>
                <w:szCs w:val="24"/>
              </w:rPr>
              <w:t>Печенгского</w:t>
            </w:r>
            <w:proofErr w:type="spellEnd"/>
            <w:r w:rsidR="00FA2571" w:rsidRPr="00FA2571">
              <w:rPr>
                <w:sz w:val="24"/>
                <w:szCs w:val="24"/>
              </w:rPr>
              <w:t xml:space="preserve"> района Мурманской области на </w:t>
            </w:r>
            <w:r w:rsidR="00A25C61">
              <w:rPr>
                <w:sz w:val="24"/>
                <w:szCs w:val="24"/>
              </w:rPr>
              <w:t>2015</w:t>
            </w:r>
            <w:r w:rsidR="00FA2571" w:rsidRPr="00FA2571">
              <w:rPr>
                <w:sz w:val="24"/>
                <w:szCs w:val="24"/>
              </w:rPr>
              <w:t xml:space="preserve"> год» (дале</w:t>
            </w:r>
            <w:proofErr w:type="gramStart"/>
            <w:r w:rsidR="00FA2571" w:rsidRPr="00FA2571">
              <w:rPr>
                <w:sz w:val="24"/>
                <w:szCs w:val="24"/>
              </w:rPr>
              <w:t>е-</w:t>
            </w:r>
            <w:proofErr w:type="gramEnd"/>
            <w:r w:rsidR="00FA2571" w:rsidRPr="00FA2571">
              <w:rPr>
                <w:sz w:val="24"/>
                <w:szCs w:val="24"/>
              </w:rPr>
              <w:t xml:space="preserve"> Программа)</w:t>
            </w: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b/>
                <w:i/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Основные разработки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FA2571" w:rsidRPr="00FA2571" w:rsidRDefault="00FA2571" w:rsidP="00FA2571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Федеральный закон от 19.05.1995 №82-ФЗ "Об общественных объединениях";</w:t>
            </w:r>
          </w:p>
          <w:p w:rsidR="00FA2571" w:rsidRPr="00FA2571" w:rsidRDefault="00FA2571" w:rsidP="00FA2571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Федеральный закон от 12.01.1996 №7-ФЗ "О некоммерческих организациях";</w:t>
            </w:r>
          </w:p>
          <w:p w:rsidR="00FA2571" w:rsidRPr="00FA2571" w:rsidRDefault="00FA2571" w:rsidP="00FA2571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Указ Президента РФ от 16.09.1992 №1075 "О первоочередных мерах в области государственной молодежной политики".</w:t>
            </w:r>
          </w:p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Заказчик – Координатор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 xml:space="preserve">Администрация муниципального образования городское поселение Печенга </w:t>
            </w:r>
            <w:proofErr w:type="spellStart"/>
            <w:r w:rsidRPr="00FA2571">
              <w:rPr>
                <w:sz w:val="24"/>
                <w:szCs w:val="24"/>
              </w:rPr>
              <w:t>Печенгского</w:t>
            </w:r>
            <w:proofErr w:type="spellEnd"/>
            <w:r w:rsidRPr="00FA2571">
              <w:rPr>
                <w:sz w:val="24"/>
                <w:szCs w:val="24"/>
              </w:rPr>
              <w:t xml:space="preserve"> района Мурманской области</w:t>
            </w: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Разработчик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Муниципальное казённое учреждение «Многофункциональный центр муниципального образования городское поселение Печенга»</w:t>
            </w: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Муниципальное казённое учреждение «Многофункциональный центр муниципального образования городское поселение Печенга»</w:t>
            </w:r>
          </w:p>
        </w:tc>
      </w:tr>
      <w:tr w:rsidR="00FA2571" w:rsidTr="00FA2571">
        <w:trPr>
          <w:trHeight w:val="13247"/>
        </w:trPr>
        <w:tc>
          <w:tcPr>
            <w:tcW w:w="2518" w:type="dxa"/>
          </w:tcPr>
          <w:p w:rsidR="00FA2571" w:rsidRPr="00FA2571" w:rsidRDefault="00FA2571" w:rsidP="00FA2571">
            <w:pPr>
              <w:pStyle w:val="a6"/>
              <w:jc w:val="both"/>
              <w:rPr>
                <w:b/>
                <w:i/>
                <w:color w:val="000000"/>
              </w:rPr>
            </w:pPr>
            <w:r w:rsidRPr="00FA2571">
              <w:rPr>
                <w:b/>
                <w:i/>
                <w:color w:val="000000"/>
              </w:rPr>
              <w:lastRenderedPageBreak/>
              <w:t xml:space="preserve">Цель и задачи Программы </w:t>
            </w: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  <w:p w:rsidR="00FA2571" w:rsidRPr="00FA2571" w:rsidRDefault="00FA2571" w:rsidP="00FE1C38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FA2571" w:rsidRPr="00FA2571" w:rsidRDefault="00FA2571" w:rsidP="00FA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</w:t>
            </w:r>
            <w:r w:rsidR="00EE34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FA25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ориентирована на комплексное взаимодействие различных учреждений, обеспечивающих умственное, физическое и духовное развитие детей и молодежи, полезное проведение детьми и подростками свободного времени, а также обеспечения каникулярного отдыха детей, оздоровления и занятости детей и молодежи.   </w:t>
            </w:r>
          </w:p>
          <w:p w:rsidR="00FA2571" w:rsidRPr="00FA2571" w:rsidRDefault="00FA2571" w:rsidP="00FA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FA2571" w:rsidRPr="00FA2571" w:rsidRDefault="00FA2571" w:rsidP="00FA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Цель программы:</w:t>
            </w:r>
          </w:p>
          <w:p w:rsidR="00FA2571" w:rsidRPr="00FA2571" w:rsidRDefault="00FA2571" w:rsidP="00FA257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организации работы с различными  социально-возрастными категориями детей и молодежи;</w:t>
            </w:r>
          </w:p>
          <w:p w:rsidR="00FA2571" w:rsidRPr="00FA2571" w:rsidRDefault="00FA2571" w:rsidP="00FA257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культурного продукта для детей и молодежи муниципального образования городское поселение Печенга </w:t>
            </w:r>
            <w:proofErr w:type="spellStart"/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Печенгского</w:t>
            </w:r>
            <w:proofErr w:type="spellEnd"/>
            <w:r w:rsidRPr="00FA25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Мурманской области (далее – муниципальное образование городское поселение Печенга);</w:t>
            </w:r>
          </w:p>
          <w:p w:rsidR="00FA2571" w:rsidRPr="00FA2571" w:rsidRDefault="00FA2571" w:rsidP="00FA257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и молодежи;</w:t>
            </w:r>
          </w:p>
          <w:p w:rsidR="00FA2571" w:rsidRPr="00FA2571" w:rsidRDefault="00FA2571" w:rsidP="00FA257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 и преступлений среди детей и молодежи;</w:t>
            </w:r>
          </w:p>
          <w:p w:rsidR="00FA2571" w:rsidRPr="00FA2571" w:rsidRDefault="00FA2571" w:rsidP="00FA257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содействие решению социально-экономических проблем молодежи, организация трудового воспитания, профессионального самоопределения и занятости молодежи.</w:t>
            </w:r>
          </w:p>
          <w:p w:rsidR="00FA2571" w:rsidRPr="00FA2571" w:rsidRDefault="00FA2571" w:rsidP="00FA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1" w:rsidRPr="00FA2571" w:rsidRDefault="00FA2571" w:rsidP="00FA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A2571" w:rsidRPr="00FA2571" w:rsidRDefault="00FA2571" w:rsidP="00FA2571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творческого потенциала детей и молодежи;</w:t>
            </w:r>
          </w:p>
          <w:p w:rsidR="00FA2571" w:rsidRPr="00FA2571" w:rsidRDefault="00FA2571" w:rsidP="00FA2571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ние условий для досуга и отдыха, оздоровления и занятости детей и молодежи;</w:t>
            </w:r>
          </w:p>
          <w:p w:rsidR="00FA2571" w:rsidRPr="00FA2571" w:rsidRDefault="00FA2571" w:rsidP="00FA2571">
            <w:pPr>
              <w:pStyle w:val="a3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увеличение численности детей и молодежи, участвующих</w:t>
            </w:r>
            <w:r w:rsidRPr="00FA2571">
              <w:rPr>
                <w:rFonts w:eastAsia="Calibri"/>
                <w:sz w:val="24"/>
                <w:szCs w:val="24"/>
              </w:rPr>
              <w:t xml:space="preserve"> в  </w:t>
            </w:r>
            <w:proofErr w:type="spellStart"/>
            <w:r w:rsidRPr="00FA2571">
              <w:rPr>
                <w:rFonts w:eastAsia="Calibri"/>
                <w:sz w:val="24"/>
                <w:szCs w:val="24"/>
              </w:rPr>
              <w:t>культурно-досуговых</w:t>
            </w:r>
            <w:proofErr w:type="spellEnd"/>
            <w:r w:rsidRPr="00FA2571">
              <w:rPr>
                <w:rFonts w:eastAsia="Calibri"/>
                <w:sz w:val="24"/>
                <w:szCs w:val="24"/>
              </w:rPr>
              <w:t xml:space="preserve"> мероприятиях, пров</w:t>
            </w:r>
            <w:r w:rsidRPr="00FA2571">
              <w:rPr>
                <w:sz w:val="24"/>
                <w:szCs w:val="24"/>
              </w:rPr>
              <w:t>одимых  на территории муниципального образования городское поселение Печенга;</w:t>
            </w:r>
          </w:p>
          <w:p w:rsidR="00FA2571" w:rsidRPr="00FA2571" w:rsidRDefault="00FA2571" w:rsidP="00FA2571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доступа детей и молодежи к информации и знаниям;</w:t>
            </w:r>
          </w:p>
          <w:p w:rsidR="00FA2571" w:rsidRPr="00FA2571" w:rsidRDefault="00FA2571" w:rsidP="00FA2571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несовершеннолетних;</w:t>
            </w:r>
          </w:p>
          <w:p w:rsidR="00FA2571" w:rsidRPr="00FA2571" w:rsidRDefault="00FA2571" w:rsidP="00FA2571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самоопределения и самореализации одаренных учащихся общеобразовательных учреждений муниципального образования городское поселение Печенга;</w:t>
            </w:r>
          </w:p>
          <w:p w:rsidR="00FA2571" w:rsidRPr="00FA2571" w:rsidRDefault="00FA2571" w:rsidP="00FA2571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71">
              <w:rPr>
                <w:rFonts w:ascii="Times New Roman" w:hAnsi="Times New Roman" w:cs="Times New Roman"/>
                <w:sz w:val="24"/>
                <w:szCs w:val="24"/>
              </w:rPr>
              <w:t>гражданское и военно-патриотическое воспитание, творческое и интеллектуальное развитие детей и молодежи.</w:t>
            </w:r>
          </w:p>
          <w:p w:rsidR="00FA2571" w:rsidRPr="00FA2571" w:rsidRDefault="00FA2571" w:rsidP="00FA2571">
            <w:pPr>
              <w:pStyle w:val="ConsNormal"/>
              <w:tabs>
                <w:tab w:val="num" w:pos="52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</w:p>
          <w:p w:rsidR="00FA2571" w:rsidRPr="00FA2571" w:rsidRDefault="00FA2571" w:rsidP="00FA257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A2571" w:rsidRPr="00FA2571" w:rsidRDefault="00FA2571" w:rsidP="00FA2571">
            <w:pPr>
              <w:jc w:val="both"/>
              <w:rPr>
                <w:rFonts w:eastAsia="Calibri"/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 xml:space="preserve">   </w:t>
            </w:r>
          </w:p>
        </w:tc>
      </w:tr>
      <w:tr w:rsidR="00FA2571" w:rsidTr="00FA2571">
        <w:tc>
          <w:tcPr>
            <w:tcW w:w="2518" w:type="dxa"/>
            <w:tcBorders>
              <w:top w:val="single" w:sz="4" w:space="0" w:color="auto"/>
            </w:tcBorders>
          </w:tcPr>
          <w:p w:rsidR="00FA2571" w:rsidRPr="00FA2571" w:rsidRDefault="00FA2571" w:rsidP="00FE1C38">
            <w:pPr>
              <w:rPr>
                <w:b/>
                <w:i/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Индикаторы, показатели, позволяющие оценить ход реализации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pStyle w:val="a3"/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A2571">
              <w:rPr>
                <w:rFonts w:eastAsia="Calibri"/>
                <w:sz w:val="24"/>
                <w:szCs w:val="24"/>
              </w:rPr>
              <w:t>количество детей и молодежи, участвующих в мероприятиях, направленных на гражданское и патриотическое воспитание;</w:t>
            </w:r>
          </w:p>
          <w:p w:rsidR="00FA2571" w:rsidRPr="00FA2571" w:rsidRDefault="00FA2571" w:rsidP="00FA2571">
            <w:pPr>
              <w:pStyle w:val="a3"/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A2571">
              <w:rPr>
                <w:rFonts w:eastAsia="Calibri"/>
                <w:sz w:val="24"/>
                <w:szCs w:val="24"/>
              </w:rPr>
              <w:t xml:space="preserve">количество детей и молодежи, участвующих в </w:t>
            </w:r>
            <w:proofErr w:type="spellStart"/>
            <w:r w:rsidRPr="00FA2571">
              <w:rPr>
                <w:rFonts w:eastAsia="Calibri"/>
                <w:sz w:val="24"/>
                <w:szCs w:val="24"/>
              </w:rPr>
              <w:t>культурно-досуговых</w:t>
            </w:r>
            <w:proofErr w:type="spellEnd"/>
            <w:r w:rsidRPr="00FA2571">
              <w:rPr>
                <w:rFonts w:eastAsia="Calibri"/>
                <w:sz w:val="24"/>
                <w:szCs w:val="24"/>
              </w:rPr>
              <w:t xml:space="preserve"> мероприятиях и мероприятиях, на профилактику экстремистской деятельности в молодежной среде;</w:t>
            </w:r>
          </w:p>
          <w:p w:rsidR="00FA2571" w:rsidRPr="00FA2571" w:rsidRDefault="00FA2571" w:rsidP="00FA2571">
            <w:pPr>
              <w:pStyle w:val="a3"/>
              <w:numPr>
                <w:ilvl w:val="0"/>
                <w:numId w:val="26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A2571">
              <w:rPr>
                <w:rFonts w:eastAsia="Calibri"/>
                <w:sz w:val="24"/>
                <w:szCs w:val="24"/>
              </w:rPr>
              <w:t xml:space="preserve">количество детей и молодежи, участвующих в мероприятиях творческой и интеллектуальной </w:t>
            </w:r>
            <w:r w:rsidRPr="00FA2571">
              <w:rPr>
                <w:rFonts w:eastAsia="Calibri"/>
                <w:sz w:val="24"/>
                <w:szCs w:val="24"/>
              </w:rPr>
              <w:lastRenderedPageBreak/>
              <w:t>направленности.</w:t>
            </w: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b/>
                <w:i/>
              </w:rPr>
            </w:pPr>
            <w:r w:rsidRPr="00FA2571">
              <w:rPr>
                <w:b/>
                <w:i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01.01.</w:t>
            </w:r>
            <w:r w:rsidR="00A25C61">
              <w:rPr>
                <w:sz w:val="24"/>
                <w:szCs w:val="24"/>
              </w:rPr>
              <w:t>2015</w:t>
            </w:r>
            <w:r w:rsidRPr="00FA2571">
              <w:rPr>
                <w:sz w:val="24"/>
                <w:szCs w:val="24"/>
              </w:rPr>
              <w:t xml:space="preserve"> г. – 31.12.</w:t>
            </w:r>
            <w:r w:rsidR="00A25C61">
              <w:rPr>
                <w:sz w:val="24"/>
                <w:szCs w:val="24"/>
              </w:rPr>
              <w:t>2015</w:t>
            </w:r>
            <w:r w:rsidRPr="00FA2571">
              <w:rPr>
                <w:sz w:val="24"/>
                <w:szCs w:val="24"/>
              </w:rPr>
              <w:t xml:space="preserve"> г.</w:t>
            </w: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b/>
                <w:i/>
              </w:rPr>
            </w:pPr>
            <w:r w:rsidRPr="00FA2571">
              <w:rPr>
                <w:b/>
                <w:i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="00FC26C4">
              <w:rPr>
                <w:sz w:val="24"/>
                <w:szCs w:val="24"/>
              </w:rPr>
              <w:t>7</w:t>
            </w:r>
            <w:r w:rsidR="000F23E8">
              <w:rPr>
                <w:sz w:val="24"/>
                <w:szCs w:val="24"/>
              </w:rPr>
              <w:t>5</w:t>
            </w:r>
            <w:r w:rsidR="00311D6C">
              <w:rPr>
                <w:sz w:val="24"/>
                <w:szCs w:val="24"/>
              </w:rPr>
              <w:t>0</w:t>
            </w:r>
            <w:r w:rsidRPr="00FA2571">
              <w:rPr>
                <w:sz w:val="24"/>
                <w:szCs w:val="24"/>
              </w:rPr>
              <w:t>,0 тыс</w:t>
            </w:r>
            <w:proofErr w:type="gramStart"/>
            <w:r w:rsidRPr="00FA2571">
              <w:rPr>
                <w:sz w:val="24"/>
                <w:szCs w:val="24"/>
              </w:rPr>
              <w:t>.р</w:t>
            </w:r>
            <w:proofErr w:type="gramEnd"/>
            <w:r w:rsidRPr="00FA2571">
              <w:rPr>
                <w:sz w:val="24"/>
                <w:szCs w:val="24"/>
              </w:rPr>
              <w:t>уб.</w:t>
            </w:r>
          </w:p>
          <w:p w:rsidR="00FA2571" w:rsidRPr="00FA2571" w:rsidRDefault="00FA2571" w:rsidP="00FA2571">
            <w:pPr>
              <w:jc w:val="both"/>
              <w:rPr>
                <w:sz w:val="24"/>
                <w:szCs w:val="24"/>
              </w:rPr>
            </w:pP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b/>
                <w:i/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FA2571" w:rsidRDefault="00FA2571" w:rsidP="00FE1C38">
            <w:r w:rsidRPr="00FA2571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jc w:val="both"/>
              <w:rPr>
                <w:rFonts w:eastAsia="Calibri"/>
                <w:sz w:val="24"/>
                <w:szCs w:val="24"/>
              </w:rPr>
            </w:pPr>
            <w:r w:rsidRPr="00FA2571">
              <w:rPr>
                <w:rFonts w:eastAsia="Calibri"/>
                <w:sz w:val="24"/>
                <w:szCs w:val="24"/>
              </w:rPr>
              <w:t xml:space="preserve">             Реализация Программы будет способствовать повышению уровня нравственно-эстетического и духовного развития детей и молодежи в муниципальном образовании городское поселение Печенга, созданию условий для организации культурно-массового досуга, повышению уровня доступности и качества культурного продукта.</w:t>
            </w:r>
          </w:p>
        </w:tc>
      </w:tr>
      <w:tr w:rsidR="00FA2571" w:rsidTr="00FA2571">
        <w:tc>
          <w:tcPr>
            <w:tcW w:w="2518" w:type="dxa"/>
          </w:tcPr>
          <w:p w:rsidR="00FA2571" w:rsidRPr="00FA2571" w:rsidRDefault="00FA2571" w:rsidP="00FE1C38">
            <w:pPr>
              <w:rPr>
                <w:b/>
                <w:i/>
                <w:sz w:val="24"/>
                <w:szCs w:val="24"/>
              </w:rPr>
            </w:pPr>
            <w:r w:rsidRPr="00FA2571">
              <w:rPr>
                <w:b/>
                <w:i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7052" w:type="dxa"/>
          </w:tcPr>
          <w:p w:rsidR="00FA2571" w:rsidRPr="00FA2571" w:rsidRDefault="00FA2571" w:rsidP="00FA2571">
            <w:pPr>
              <w:spacing w:before="100" w:beforeAutospacing="1" w:after="100" w:afterAutospacing="1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FA2571">
              <w:rPr>
                <w:sz w:val="24"/>
                <w:szCs w:val="24"/>
              </w:rPr>
              <w:t>Контроль над ходом реализации программы осуществляет Координатор Программы</w:t>
            </w:r>
          </w:p>
        </w:tc>
      </w:tr>
    </w:tbl>
    <w:p w:rsidR="00FA2571" w:rsidRDefault="00FA2571" w:rsidP="00FA2571"/>
    <w:p w:rsidR="00FA2571" w:rsidRDefault="00FA2571" w:rsidP="00FA2571"/>
    <w:p w:rsidR="00FA2571" w:rsidRPr="002302F1" w:rsidRDefault="00FA2571" w:rsidP="00FA2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302F1">
        <w:rPr>
          <w:b/>
          <w:sz w:val="24"/>
          <w:szCs w:val="24"/>
        </w:rPr>
        <w:t>1. Содержание проблемы и обоснования необходимости ее решения</w:t>
      </w:r>
    </w:p>
    <w:p w:rsidR="00FA2571" w:rsidRDefault="00FA2571" w:rsidP="00FA2571">
      <w:pPr>
        <w:ind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2302F1">
        <w:rPr>
          <w:b/>
          <w:sz w:val="24"/>
          <w:szCs w:val="24"/>
        </w:rPr>
        <w:t>программно-целевым методом</w:t>
      </w:r>
    </w:p>
    <w:p w:rsidR="00FA2571" w:rsidRDefault="00FA2571" w:rsidP="00FA2571">
      <w:pPr>
        <w:ind w:firstLine="708"/>
        <w:jc w:val="both"/>
        <w:rPr>
          <w:sz w:val="24"/>
          <w:szCs w:val="24"/>
        </w:rPr>
      </w:pPr>
      <w:r w:rsidRPr="00781E98">
        <w:rPr>
          <w:sz w:val="24"/>
          <w:szCs w:val="24"/>
        </w:rPr>
        <w:t>Категория «Дети и молодежь» определяется достаточно широко – к ней отнесено население в возрасте до</w:t>
      </w:r>
      <w:r>
        <w:rPr>
          <w:sz w:val="24"/>
          <w:szCs w:val="24"/>
        </w:rPr>
        <w:t xml:space="preserve"> 14 лет (дети) и от 14 до 30 лет (молодежь), в том числе молодые люди, оказавшиеся в трудной жизненной ситуации, а также молодые семьи.</w:t>
      </w:r>
      <w:r w:rsidRPr="00781E98">
        <w:rPr>
          <w:sz w:val="24"/>
          <w:szCs w:val="24"/>
        </w:rPr>
        <w:t xml:space="preserve"> </w:t>
      </w:r>
    </w:p>
    <w:p w:rsidR="00FA2571" w:rsidRDefault="00FA2571" w:rsidP="00FA25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F3A44">
        <w:rPr>
          <w:sz w:val="24"/>
          <w:szCs w:val="24"/>
        </w:rPr>
        <w:t>азработка о</w:t>
      </w:r>
      <w:r>
        <w:rPr>
          <w:sz w:val="24"/>
          <w:szCs w:val="24"/>
        </w:rPr>
        <w:t xml:space="preserve">тдельной </w:t>
      </w:r>
      <w:r w:rsidR="00594DF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</w:t>
      </w:r>
      <w:r w:rsidRPr="001F3A44">
        <w:rPr>
          <w:sz w:val="24"/>
          <w:szCs w:val="24"/>
        </w:rPr>
        <w:t>рограммы «Дети и молодежь муниципального образования городское по</w:t>
      </w:r>
      <w:r>
        <w:rPr>
          <w:sz w:val="24"/>
          <w:szCs w:val="24"/>
        </w:rPr>
        <w:t>селение Печенга» позволит точно</w:t>
      </w:r>
      <w:r w:rsidRPr="001F3A44">
        <w:rPr>
          <w:sz w:val="24"/>
          <w:szCs w:val="24"/>
        </w:rPr>
        <w:t xml:space="preserve"> определять условия для успешного развития потенциала и интеграции детей и молодежи в культурную и общественную жизнь городского поселения.</w:t>
      </w:r>
    </w:p>
    <w:p w:rsidR="00FA2571" w:rsidRDefault="00FA2571" w:rsidP="00FA25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направлена на создание и организацию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деятельности, обеспечивающей разумное и полезное проведение детьми и молодежью свободного времени, их духовно-нравственное развитие. </w:t>
      </w:r>
    </w:p>
    <w:p w:rsidR="00FA2571" w:rsidRDefault="00FA2571" w:rsidP="00FA25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комплексное взаимодействие различных учреждений, обеспечивающих умственное, физическое и духовное развитие детей, полезное проведение детьми и молодежью свободного времени, а также обеспечения возможности каникулярного отдыха детей, оздоровления детей и молодежи.</w:t>
      </w:r>
    </w:p>
    <w:p w:rsidR="00FA2571" w:rsidRDefault="00FA2571" w:rsidP="00FA25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Вовлечение детей и молодежи в организованный отдых, обеспечение развития творческого потенциала, охрана и укрепление их здоровья, формирование у детей навыков здорового образа жизни, соблюдение ими режима питания и жизнедеятельности в благоприятной окружающей среде требует комплексного подхода путем реализации программных мероприятий.</w:t>
      </w:r>
    </w:p>
    <w:p w:rsidR="00FA2571" w:rsidRDefault="00747BB2" w:rsidP="00FA25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FA2571">
        <w:rPr>
          <w:sz w:val="24"/>
          <w:szCs w:val="24"/>
        </w:rPr>
        <w:t xml:space="preserve"> П</w:t>
      </w:r>
      <w:r w:rsidR="00FA2571" w:rsidRPr="00EC1740">
        <w:rPr>
          <w:sz w:val="24"/>
          <w:szCs w:val="24"/>
        </w:rPr>
        <w:t>рограмма «Дети и молодежь» определяет последовательные действия в реализации основных направлений молодежной политики, что позволит достигнуть более устойчивых общественно значимых результатов и оказать социальные услуги разным категориям молодежи. Реализация программы будет способствовать созданию и укреплению инфраструктуры культуры муниципального образования городское поселение Печенга.</w:t>
      </w:r>
    </w:p>
    <w:p w:rsidR="00FA2571" w:rsidRPr="00047E79" w:rsidRDefault="00FA2571" w:rsidP="00FA2571">
      <w:pPr>
        <w:ind w:firstLine="708"/>
        <w:jc w:val="both"/>
        <w:rPr>
          <w:sz w:val="24"/>
          <w:szCs w:val="24"/>
        </w:rPr>
      </w:pPr>
    </w:p>
    <w:p w:rsidR="00FA2571" w:rsidRPr="00EC1740" w:rsidRDefault="00FA2571" w:rsidP="00FA2571">
      <w:pPr>
        <w:jc w:val="both"/>
        <w:rPr>
          <w:b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2.Основные цели и задачи Программы.</w:t>
      </w:r>
    </w:p>
    <w:p w:rsidR="00FA2571" w:rsidRDefault="00FA2571" w:rsidP="00FA257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Целью Программы является</w:t>
      </w:r>
      <w:r w:rsidRPr="004E2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создание условий для социального становления личности, </w:t>
      </w:r>
      <w:r w:rsidRPr="004E2992">
        <w:rPr>
          <w:sz w:val="24"/>
          <w:szCs w:val="24"/>
        </w:rPr>
        <w:t xml:space="preserve">повышение физического и нравственного потенциала </w:t>
      </w:r>
      <w:r>
        <w:rPr>
          <w:sz w:val="24"/>
          <w:szCs w:val="24"/>
        </w:rPr>
        <w:t xml:space="preserve">детей и </w:t>
      </w:r>
      <w:r w:rsidRPr="004E2992">
        <w:rPr>
          <w:sz w:val="24"/>
          <w:szCs w:val="24"/>
        </w:rPr>
        <w:t>молодежи методами физ</w:t>
      </w:r>
      <w:r>
        <w:rPr>
          <w:sz w:val="24"/>
          <w:szCs w:val="24"/>
        </w:rPr>
        <w:t>ического воспитания, утверждения</w:t>
      </w:r>
      <w:r w:rsidRPr="004E2992">
        <w:rPr>
          <w:sz w:val="24"/>
          <w:szCs w:val="24"/>
        </w:rPr>
        <w:t xml:space="preserve"> принципов здо</w:t>
      </w:r>
      <w:r>
        <w:rPr>
          <w:sz w:val="24"/>
          <w:szCs w:val="24"/>
        </w:rPr>
        <w:t>рового образа жизни,</w:t>
      </w:r>
      <w:r w:rsidRPr="004E2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профилактике преступности и правонарушений, гражданско-патриотическому воспитанию, поддержке и развитию молодежных инициатив, </w:t>
      </w:r>
      <w:r w:rsidRPr="004E2992">
        <w:rPr>
          <w:sz w:val="24"/>
          <w:szCs w:val="24"/>
        </w:rPr>
        <w:t xml:space="preserve">снижение криминогенной напряженности в </w:t>
      </w:r>
      <w:r>
        <w:rPr>
          <w:sz w:val="24"/>
          <w:szCs w:val="24"/>
        </w:rPr>
        <w:t>молодежной среде.</w:t>
      </w:r>
    </w:p>
    <w:p w:rsidR="00FA2571" w:rsidRDefault="00FA2571" w:rsidP="00FA257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E2992">
        <w:rPr>
          <w:sz w:val="24"/>
          <w:szCs w:val="24"/>
        </w:rPr>
        <w:t>Для достижения данной цели требуется решение следующих задач: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обеспечение социализации и вовлечения молодежи в активную социально значимую общественную деятельность;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поддержка социально активной и талантливой молодежи;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lastRenderedPageBreak/>
        <w:t>профилактика асоциальных явлений в молодежной среде, поддержка молодежи, оказавшейся в трудной жизненной ситуации;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воспитание гражданско-патриотической, активной жизненной позиции, духовной нравственности, чувства долга и ответственности;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проведение социально-значимых мероприятий, акций, при которых создаются условия для развития личности ребенка с учетом направленности его интересов;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организация продуктивного каникулярного отдыха детей, оздоровления и занятости детей и молодежи муниципального образования городское поселение Печенга;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профилактика безнадзорности и правонарушений несовершеннолетних;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создание условий для социального, культурного и физического развития детей и подростков;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создание условий для самоопределения и самореализации одаренных учащихся общеобразовательных учреждений муниципального образования городского поселения Печенга;</w:t>
      </w:r>
    </w:p>
    <w:p w:rsidR="00FA2571" w:rsidRPr="00A95CD3" w:rsidRDefault="00FA2571" w:rsidP="00FA257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увеличение численности жителей, принимающих участие в реализации молодёжных социально значимых инициативных проектов  до 50% от общей численности жителей муниципального образования городское поселение Печенга.</w:t>
      </w:r>
    </w:p>
    <w:p w:rsidR="00FA2571" w:rsidRDefault="00FA2571" w:rsidP="00FA2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Достижение указанных целей и задач будет осуществляться в рамках реализации подпрограмм, входящих в программу.</w:t>
      </w:r>
    </w:p>
    <w:p w:rsidR="00FA2571" w:rsidRDefault="00FA2571" w:rsidP="00FA2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Подпрограмма «Дети муниципального образования городское поселение Печенга» (отнесено население в возрасте до 14 лет) предусматривает решение следующих задач:</w:t>
      </w:r>
    </w:p>
    <w:p w:rsidR="00FA2571" w:rsidRPr="00A95CD3" w:rsidRDefault="00FA2571" w:rsidP="00FA2571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развитие форм профилактики социального неблагополучия семей с детьми;</w:t>
      </w:r>
    </w:p>
    <w:p w:rsidR="00FA2571" w:rsidRPr="00A95CD3" w:rsidRDefault="00FA2571" w:rsidP="00FA2571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защита прав и интересов детей;</w:t>
      </w:r>
    </w:p>
    <w:p w:rsidR="00FA2571" w:rsidRPr="00A95CD3" w:rsidRDefault="00FA2571" w:rsidP="00FA2571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создание условий для творческого, физического, нравственного развития, оздоровления и временной занятости детей, находящихся в трудной жизненной ситуации.</w:t>
      </w:r>
    </w:p>
    <w:p w:rsidR="00FA2571" w:rsidRDefault="00FA2571" w:rsidP="00FA2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Подпрограмма «Молодежь муниципального образования городское поселение Печенга» (отнесено население в возрасте от 14 до 30 лет, в том числе молодые люди, оказавшиеся в трудной жизненной ситуации, а также молодые семьи) предусматривает решение следующих задач:</w:t>
      </w:r>
    </w:p>
    <w:p w:rsidR="00FA2571" w:rsidRPr="00A95CD3" w:rsidRDefault="00FA2571" w:rsidP="00FA2571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развитие и реализация потенциала молодежи в интересах муниципального образования городское поселение Печенга;</w:t>
      </w:r>
    </w:p>
    <w:p w:rsidR="00FA2571" w:rsidRPr="00A95CD3" w:rsidRDefault="00FA2571" w:rsidP="00FA2571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гражданское и военно-патриотическое воспитание, творческое и интеллектуальное развитие молодых граждан;</w:t>
      </w:r>
    </w:p>
    <w:p w:rsidR="00FA2571" w:rsidRPr="00A95CD3" w:rsidRDefault="00FA2571" w:rsidP="00FA2571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формирование здорового образа жизни молодежи муниципального образования городское поселение Печенга;</w:t>
      </w:r>
    </w:p>
    <w:p w:rsidR="00FA2571" w:rsidRPr="00A95CD3" w:rsidRDefault="00FA2571" w:rsidP="00FA2571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содействие решению социально-экономических проблем молодежи, организация трудового воспитания, профессионального самоопределения и занятости молодежи;</w:t>
      </w:r>
    </w:p>
    <w:p w:rsidR="00FA2571" w:rsidRPr="00A95CD3" w:rsidRDefault="00FA2571" w:rsidP="00FA2571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организационное, методическое и кадровое обеспечение реализации государственной молодежной политики;</w:t>
      </w:r>
    </w:p>
    <w:p w:rsidR="00FA2571" w:rsidRPr="00A95CD3" w:rsidRDefault="00FA2571" w:rsidP="00FA2571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информационное обеспечение реализации государственной молодежной политики.</w:t>
      </w:r>
    </w:p>
    <w:p w:rsidR="00FA2571" w:rsidRDefault="00FA2571" w:rsidP="00FA2571">
      <w:pPr>
        <w:jc w:val="both"/>
        <w:rPr>
          <w:sz w:val="24"/>
          <w:szCs w:val="24"/>
        </w:rPr>
      </w:pPr>
    </w:p>
    <w:p w:rsidR="00FA2571" w:rsidRDefault="00FA2571" w:rsidP="00FA257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3.Сроки реализации Программы.</w:t>
      </w:r>
    </w:p>
    <w:p w:rsidR="00FA2571" w:rsidRDefault="00FA2571" w:rsidP="00FA257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Программа реализуется в период 01.01.</w:t>
      </w:r>
      <w:r w:rsidR="00A25C61">
        <w:rPr>
          <w:sz w:val="24"/>
          <w:szCs w:val="24"/>
        </w:rPr>
        <w:t>2015</w:t>
      </w:r>
      <w:r>
        <w:rPr>
          <w:sz w:val="24"/>
          <w:szCs w:val="24"/>
        </w:rPr>
        <w:t xml:space="preserve"> г. – 31.12.</w:t>
      </w:r>
      <w:r w:rsidR="00A25C61">
        <w:rPr>
          <w:sz w:val="24"/>
          <w:szCs w:val="24"/>
        </w:rPr>
        <w:t>2015</w:t>
      </w:r>
      <w:r>
        <w:rPr>
          <w:sz w:val="24"/>
          <w:szCs w:val="24"/>
        </w:rPr>
        <w:t xml:space="preserve"> г.</w:t>
      </w:r>
    </w:p>
    <w:p w:rsidR="00FA2571" w:rsidRDefault="00FA2571" w:rsidP="00FA257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4.Оценка социально-экономической эффективности Программы.</w:t>
      </w:r>
    </w:p>
    <w:p w:rsidR="00FA2571" w:rsidRDefault="00FA2571" w:rsidP="00FA257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результате выполнения мероприятий подпрограммы «Дети муниципального образования городское поселение Печенга» предполагается: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удовлетворение потребности детей и подростков в активном, полноценном отдыхе и оздоровлении;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lastRenderedPageBreak/>
        <w:t>увеличение числа детей и подростков, охваченных организованными формами досуга, отдыха, оздоровления и занятости;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улучшение качества жизни и здоровья детей;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снижение уровня криминальной активности несовершеннолетних, подростковой преступности, детской безнадзорности и беспризорности;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формирование приоритета здорового образа жизни, нравственных ориентиров средствами физической культуры, спорта и туризма;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создание условий для выявления, развития и реализации интеллектуальных и творческих способностей детей и подростков;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обеспечение проведений мероприятий, направленных на реализацию интеллектуального и творческого потенциала детей и подростков муниципального образования городское поселение Печенга;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обеспечение адресной  поддержки одаренных и талантливых детей;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укрепление материально-технической базы учреждений</w:t>
      </w:r>
      <w:r w:rsidR="00FD39B5">
        <w:rPr>
          <w:sz w:val="24"/>
          <w:szCs w:val="24"/>
        </w:rPr>
        <w:t xml:space="preserve"> для</w:t>
      </w:r>
      <w:r w:rsidRPr="00A95CD3">
        <w:rPr>
          <w:sz w:val="24"/>
          <w:szCs w:val="24"/>
        </w:rPr>
        <w:t xml:space="preserve"> организации отдыха и оздоровления детей;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увеличение обеспечения занятости детей и подростков в период школьных каникул;</w:t>
      </w:r>
    </w:p>
    <w:p w:rsidR="00FA2571" w:rsidRPr="00A95CD3" w:rsidRDefault="00FA2571" w:rsidP="00FA2571">
      <w:pPr>
        <w:pStyle w:val="a3"/>
        <w:numPr>
          <w:ilvl w:val="0"/>
          <w:numId w:val="30"/>
        </w:numPr>
        <w:rPr>
          <w:sz w:val="24"/>
          <w:szCs w:val="24"/>
        </w:rPr>
      </w:pPr>
      <w:r w:rsidRPr="00A95CD3">
        <w:rPr>
          <w:sz w:val="24"/>
          <w:szCs w:val="24"/>
        </w:rPr>
        <w:t>организация профилактики заболеваний, формирование у детей навыков здорового образа жизни.</w:t>
      </w:r>
    </w:p>
    <w:p w:rsidR="00FA2571" w:rsidRDefault="00FA2571" w:rsidP="00FA2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2571" w:rsidRDefault="00FA2571" w:rsidP="00FA257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результате выполнения мероприятий подпрограммы «Молодежь муниципального образования городское поселение Печенга» предполагается: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повышение уровня гражданского и патриотического воспитания молодежи;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улучшение здоровья молодого поколения;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снижение уровня смертности, темпов распространения наркомании и алкоголизма в молодежной среде;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снижение темпов роста безработицы среди молодежи;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развитие социальной инфраструктуры для молодежи;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рост общественно-политической и деловой активности молодежи;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A95CD3">
        <w:rPr>
          <w:sz w:val="24"/>
          <w:szCs w:val="24"/>
        </w:rPr>
        <w:t>снижение темпов роста безнадзорности среди детей и подростков;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rPr>
          <w:sz w:val="24"/>
          <w:szCs w:val="24"/>
        </w:rPr>
      </w:pPr>
      <w:r w:rsidRPr="00A95CD3">
        <w:rPr>
          <w:sz w:val="24"/>
          <w:szCs w:val="24"/>
        </w:rPr>
        <w:t>гражданское и патриотическое воспитание молодежи (доля молодежи, задействованной в гражданско-патриотической деятельности, от общего числа молодежи);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rPr>
          <w:sz w:val="24"/>
          <w:szCs w:val="24"/>
        </w:rPr>
      </w:pPr>
      <w:r w:rsidRPr="00A95CD3">
        <w:rPr>
          <w:sz w:val="24"/>
          <w:szCs w:val="24"/>
        </w:rPr>
        <w:t>профилактика наркомании, безнадзорности и правонарушений в молодежной среде (доля молодежи, охваченной профилактическими мероприятиями от общего числа молодежи);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rPr>
          <w:sz w:val="24"/>
          <w:szCs w:val="24"/>
        </w:rPr>
      </w:pPr>
      <w:r w:rsidRPr="00A95CD3">
        <w:rPr>
          <w:sz w:val="24"/>
          <w:szCs w:val="24"/>
        </w:rPr>
        <w:t xml:space="preserve">трудоустройство молодежи (доля </w:t>
      </w:r>
      <w:proofErr w:type="gramStart"/>
      <w:r w:rsidRPr="00A95CD3">
        <w:rPr>
          <w:sz w:val="24"/>
          <w:szCs w:val="24"/>
        </w:rPr>
        <w:t>трудоустроенных</w:t>
      </w:r>
      <w:proofErr w:type="gramEnd"/>
      <w:r w:rsidRPr="00A95CD3">
        <w:rPr>
          <w:sz w:val="24"/>
          <w:szCs w:val="24"/>
        </w:rPr>
        <w:t xml:space="preserve"> от общего числа обратившихся);</w:t>
      </w:r>
    </w:p>
    <w:p w:rsidR="00FA2571" w:rsidRPr="00A95CD3" w:rsidRDefault="00FA2571" w:rsidP="00FA2571">
      <w:pPr>
        <w:pStyle w:val="a3"/>
        <w:numPr>
          <w:ilvl w:val="0"/>
          <w:numId w:val="31"/>
        </w:numPr>
        <w:rPr>
          <w:sz w:val="24"/>
          <w:szCs w:val="24"/>
        </w:rPr>
      </w:pPr>
      <w:r w:rsidRPr="00A95CD3">
        <w:rPr>
          <w:sz w:val="24"/>
          <w:szCs w:val="24"/>
        </w:rPr>
        <w:t>формирование и развитие социальных служб для молодежи (доля молодежи, задействованной в работе социальных служб, от общего числа молодежи).</w:t>
      </w:r>
    </w:p>
    <w:p w:rsidR="00FA2571" w:rsidRDefault="00FA2571" w:rsidP="00FA2571">
      <w:pPr>
        <w:jc w:val="both"/>
        <w:rPr>
          <w:sz w:val="24"/>
          <w:szCs w:val="24"/>
        </w:rPr>
      </w:pPr>
    </w:p>
    <w:p w:rsidR="00FA2571" w:rsidRPr="00CE4D40" w:rsidRDefault="00FA2571" w:rsidP="00FA25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E4D40">
        <w:rPr>
          <w:b/>
          <w:sz w:val="24"/>
          <w:szCs w:val="24"/>
        </w:rPr>
        <w:t>. Ресурсное обеспечение Программы</w:t>
      </w:r>
    </w:p>
    <w:p w:rsidR="00FA2571" w:rsidRDefault="00FA2571" w:rsidP="0006340E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 w:rsidRPr="00651962">
        <w:rPr>
          <w:sz w:val="24"/>
          <w:szCs w:val="24"/>
        </w:rPr>
        <w:t xml:space="preserve">Для реализации мероприятий Программы планируемый объем финансирования складывается из средств бюджета муниципального образования городское поселение Печенга в размере </w:t>
      </w:r>
      <w:r w:rsidR="00FC26C4">
        <w:rPr>
          <w:sz w:val="24"/>
          <w:szCs w:val="24"/>
        </w:rPr>
        <w:t>7</w:t>
      </w:r>
      <w:r w:rsidR="000F23E8">
        <w:rPr>
          <w:sz w:val="24"/>
          <w:szCs w:val="24"/>
        </w:rPr>
        <w:t>5</w:t>
      </w:r>
      <w:r w:rsidR="00311D6C">
        <w:rPr>
          <w:sz w:val="24"/>
          <w:szCs w:val="24"/>
        </w:rPr>
        <w:t>0</w:t>
      </w:r>
      <w:r w:rsidRPr="00301E82">
        <w:rPr>
          <w:sz w:val="24"/>
          <w:szCs w:val="24"/>
        </w:rPr>
        <w:t>,0</w:t>
      </w:r>
      <w:r w:rsidRPr="00651962">
        <w:rPr>
          <w:sz w:val="24"/>
          <w:szCs w:val="24"/>
        </w:rPr>
        <w:t xml:space="preserve"> тыс. руб.</w:t>
      </w:r>
    </w:p>
    <w:p w:rsidR="00FA2571" w:rsidRDefault="00FA2571" w:rsidP="00FA2571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9109DD">
        <w:rPr>
          <w:sz w:val="24"/>
          <w:szCs w:val="24"/>
        </w:rPr>
        <w:t>Объемы финансирования являются расчетными и подлежат корректировке с учетом возможностей бюджета муниципального образования городское поселение Печенга.</w:t>
      </w:r>
    </w:p>
    <w:p w:rsidR="00FA2571" w:rsidRDefault="00FA2571" w:rsidP="00FA257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Программы предполагается осуществлять из бюджета муниципального образования городское поселение Печенга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A25C61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с учетом складывающейся экономической ситуации по всем направлениям в пределах средств, утвержденных в бюджете муниципального образования городское поселение Печенга, согласно смете расходов на соответствующий финансовый год.</w:t>
      </w:r>
    </w:p>
    <w:p w:rsidR="00FA2571" w:rsidRPr="00651962" w:rsidRDefault="00FA2571" w:rsidP="00FA257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мероприятий определен с учетом прогнозной оценки расходов.</w:t>
      </w:r>
    </w:p>
    <w:p w:rsidR="00FA2571" w:rsidRDefault="00FA2571" w:rsidP="00FA257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 w:rsidRPr="00CE4D40">
        <w:rPr>
          <w:sz w:val="24"/>
          <w:szCs w:val="24"/>
        </w:rPr>
        <w:lastRenderedPageBreak/>
        <w:t xml:space="preserve">Также </w:t>
      </w:r>
      <w:r>
        <w:rPr>
          <w:sz w:val="24"/>
          <w:szCs w:val="24"/>
        </w:rPr>
        <w:t>могут быть</w:t>
      </w:r>
      <w:r w:rsidRPr="00CE4D40">
        <w:rPr>
          <w:sz w:val="24"/>
          <w:szCs w:val="24"/>
        </w:rPr>
        <w:t xml:space="preserve"> пр</w:t>
      </w:r>
      <w:r>
        <w:rPr>
          <w:sz w:val="24"/>
          <w:szCs w:val="24"/>
        </w:rPr>
        <w:t>ивлечены дополнительные ресурсы:</w:t>
      </w:r>
    </w:p>
    <w:p w:rsidR="00FA2571" w:rsidRPr="00B531D8" w:rsidRDefault="00FA2571" w:rsidP="00FA2571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531D8">
        <w:rPr>
          <w:sz w:val="24"/>
          <w:szCs w:val="24"/>
        </w:rPr>
        <w:t>использование потенциала партнеров из числа государственных, муниципальных, некоммерческих и коммерческих организаций на условиях как долевого, так и самостоятельного финансирования мероприятий Программы;</w:t>
      </w:r>
    </w:p>
    <w:p w:rsidR="00FA2571" w:rsidRPr="00B531D8" w:rsidRDefault="00FA2571" w:rsidP="00FA2571">
      <w:pPr>
        <w:pStyle w:val="a3"/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531D8">
        <w:rPr>
          <w:sz w:val="24"/>
          <w:szCs w:val="24"/>
        </w:rPr>
        <w:t>привлечение волонтёров для участия в реализации мероприятий Программы.</w:t>
      </w:r>
    </w:p>
    <w:p w:rsidR="00FA2571" w:rsidRDefault="00FA2571" w:rsidP="00FA2571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 w:rsidRPr="00CE4D40">
        <w:rPr>
          <w:sz w:val="24"/>
          <w:szCs w:val="24"/>
        </w:rPr>
        <w:t>В процессе реализации Программы по отдельным мероприятиям объемы финансирования мероприятий Программы корректируются с учетом её фактического исполнения и утвержденных расходов бюджета муниципального образования городское поселение Печенга на очередной финансовый год.</w:t>
      </w:r>
    </w:p>
    <w:p w:rsidR="00FA2571" w:rsidRDefault="00FA2571" w:rsidP="00FA2571">
      <w:pPr>
        <w:jc w:val="both"/>
        <w:rPr>
          <w:sz w:val="24"/>
          <w:szCs w:val="24"/>
        </w:rPr>
      </w:pPr>
    </w:p>
    <w:p w:rsidR="00FA2571" w:rsidRPr="00DF73B6" w:rsidRDefault="00FA2571" w:rsidP="00FA2571">
      <w:pPr>
        <w:pStyle w:val="13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</w:rPr>
      </w:pPr>
      <w:bookmarkStart w:id="1" w:name="bookmark0"/>
      <w:r w:rsidRPr="00DF73B6">
        <w:rPr>
          <w:sz w:val="24"/>
          <w:szCs w:val="24"/>
        </w:rPr>
        <w:t xml:space="preserve">6. </w:t>
      </w:r>
      <w:r>
        <w:rPr>
          <w:sz w:val="24"/>
          <w:szCs w:val="24"/>
        </w:rPr>
        <w:t>Механизм реализации, п</w:t>
      </w:r>
      <w:r w:rsidRPr="00DF73B6">
        <w:rPr>
          <w:sz w:val="24"/>
          <w:szCs w:val="24"/>
        </w:rPr>
        <w:t>орядок, форма и сроки предоставления отчетности об исполнении Программы</w:t>
      </w:r>
      <w:bookmarkEnd w:id="1"/>
    </w:p>
    <w:p w:rsidR="00FA2571" w:rsidRPr="00DF73B6" w:rsidRDefault="00FA2571" w:rsidP="00FA2571">
      <w:pPr>
        <w:pStyle w:val="11"/>
        <w:shd w:val="clear" w:color="auto" w:fill="auto"/>
        <w:spacing w:line="240" w:lineRule="auto"/>
        <w:ind w:left="20" w:right="40" w:firstLine="600"/>
        <w:rPr>
          <w:sz w:val="24"/>
          <w:szCs w:val="24"/>
        </w:rPr>
      </w:pPr>
      <w:r w:rsidRPr="00DF73B6">
        <w:rPr>
          <w:sz w:val="24"/>
          <w:szCs w:val="24"/>
        </w:rPr>
        <w:t>Текущее управление Программой и координацию взаимодействи</w:t>
      </w:r>
      <w:r>
        <w:rPr>
          <w:sz w:val="24"/>
          <w:szCs w:val="24"/>
        </w:rPr>
        <w:t xml:space="preserve">я исполнителей осуществляет </w:t>
      </w:r>
      <w:r w:rsidRPr="00E64CFF">
        <w:rPr>
          <w:sz w:val="24"/>
          <w:szCs w:val="24"/>
        </w:rPr>
        <w:t>Муниципальное казённое учреждение «Многофункциональный центр муниципального образования городское поселение Печенга»</w:t>
      </w:r>
    </w:p>
    <w:p w:rsidR="00FA2571" w:rsidRPr="00DF73B6" w:rsidRDefault="00FA2571" w:rsidP="00FA2571">
      <w:pPr>
        <w:pStyle w:val="11"/>
        <w:shd w:val="clear" w:color="auto" w:fill="auto"/>
        <w:spacing w:line="240" w:lineRule="auto"/>
        <w:ind w:left="20" w:right="40" w:firstLine="600"/>
        <w:rPr>
          <w:sz w:val="24"/>
          <w:szCs w:val="24"/>
        </w:rPr>
      </w:pPr>
      <w:r w:rsidRPr="00DF73B6">
        <w:rPr>
          <w:sz w:val="24"/>
          <w:szCs w:val="24"/>
        </w:rPr>
        <w:t xml:space="preserve">Исполнители мероприятий осуществляют текущий </w:t>
      </w:r>
      <w:proofErr w:type="gramStart"/>
      <w:r w:rsidRPr="00DF73B6">
        <w:rPr>
          <w:sz w:val="24"/>
          <w:szCs w:val="24"/>
        </w:rPr>
        <w:t>контроль за</w:t>
      </w:r>
      <w:proofErr w:type="gramEnd"/>
      <w:r w:rsidRPr="00DF73B6">
        <w:rPr>
          <w:sz w:val="24"/>
          <w:szCs w:val="24"/>
        </w:rPr>
        <w:t xml:space="preserve"> использованием средств, предусмотренных Программой, анализ выполнения м</w:t>
      </w:r>
      <w:r>
        <w:rPr>
          <w:sz w:val="24"/>
          <w:szCs w:val="24"/>
        </w:rPr>
        <w:t xml:space="preserve">ероприятий и ежеквартально </w:t>
      </w:r>
      <w:r w:rsidRPr="00E64CFF">
        <w:rPr>
          <w:sz w:val="24"/>
          <w:szCs w:val="24"/>
        </w:rPr>
        <w:t>Муниципальное казённое учреждение «Многофункциональный центр муниципального образования городское поселение Печенга»</w:t>
      </w:r>
      <w:r>
        <w:rPr>
          <w:sz w:val="24"/>
          <w:szCs w:val="24"/>
        </w:rPr>
        <w:t xml:space="preserve">  представляет</w:t>
      </w:r>
      <w:r w:rsidRPr="00DF73B6">
        <w:rPr>
          <w:sz w:val="24"/>
          <w:szCs w:val="24"/>
        </w:rPr>
        <w:t xml:space="preserve"> о результатах выполнения мероприятий отчет, который содержит:</w:t>
      </w:r>
    </w:p>
    <w:p w:rsidR="00FA2571" w:rsidRPr="00DF73B6" w:rsidRDefault="00FA2571" w:rsidP="00FA2571">
      <w:pPr>
        <w:pStyle w:val="11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-    </w:t>
      </w:r>
      <w:r w:rsidRPr="00DF73B6">
        <w:rPr>
          <w:sz w:val="24"/>
          <w:szCs w:val="24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FA2571" w:rsidRDefault="00FA2571" w:rsidP="00FA2571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-    а</w:t>
      </w:r>
      <w:r w:rsidRPr="00DF73B6">
        <w:rPr>
          <w:sz w:val="24"/>
          <w:szCs w:val="24"/>
        </w:rPr>
        <w:t>нализ причин несвоевременного вып</w:t>
      </w:r>
      <w:r>
        <w:rPr>
          <w:sz w:val="24"/>
          <w:szCs w:val="24"/>
        </w:rPr>
        <w:t>олнения программных мероприятий.</w:t>
      </w:r>
    </w:p>
    <w:p w:rsidR="00FA2571" w:rsidRPr="00CE4D40" w:rsidRDefault="00FA2571" w:rsidP="00FA2571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4D40">
        <w:rPr>
          <w:sz w:val="24"/>
          <w:szCs w:val="24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мероприятий.</w:t>
      </w:r>
    </w:p>
    <w:p w:rsidR="00FA2571" w:rsidRPr="00CE4D40" w:rsidRDefault="00FA2571" w:rsidP="00FA2571">
      <w:pPr>
        <w:spacing w:before="100" w:beforeAutospacing="1" w:after="100" w:afterAutospacing="1"/>
        <w:ind w:firstLine="720"/>
        <w:contextualSpacing/>
        <w:jc w:val="both"/>
        <w:rPr>
          <w:sz w:val="24"/>
          <w:szCs w:val="24"/>
        </w:rPr>
      </w:pPr>
      <w:r w:rsidRPr="00CE4D40">
        <w:rPr>
          <w:sz w:val="24"/>
          <w:szCs w:val="24"/>
        </w:rPr>
        <w:t>Также для реализации Программы будут использованы механизмы:</w:t>
      </w:r>
    </w:p>
    <w:p w:rsidR="00FA2571" w:rsidRPr="0067267D" w:rsidRDefault="00FA2571" w:rsidP="00FA2571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7267D">
        <w:rPr>
          <w:sz w:val="24"/>
          <w:szCs w:val="24"/>
        </w:rPr>
        <w:t>широкое информирование граждан, организаций муниципального образования городское поселение Печенга о Программных мероприятиях;</w:t>
      </w:r>
    </w:p>
    <w:p w:rsidR="00FA2571" w:rsidRPr="0067267D" w:rsidRDefault="00FA2571" w:rsidP="00FA2571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7267D">
        <w:rPr>
          <w:sz w:val="24"/>
          <w:szCs w:val="24"/>
        </w:rPr>
        <w:t>делегирование полномочий по выполнению отдельных направлений работы и отдельных мероприятий организациям на договорной основе;</w:t>
      </w:r>
    </w:p>
    <w:p w:rsidR="00FA2571" w:rsidRPr="0067267D" w:rsidRDefault="00FA2571" w:rsidP="00FA2571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7267D">
        <w:rPr>
          <w:sz w:val="24"/>
          <w:szCs w:val="24"/>
        </w:rPr>
        <w:t>создание условий для вовлечения инициативных граждан и привлечения партнеров к реализации Программы.</w:t>
      </w:r>
    </w:p>
    <w:p w:rsidR="00FA2571" w:rsidRPr="00CE4D40" w:rsidRDefault="00FA2571" w:rsidP="00FA2571">
      <w:pPr>
        <w:spacing w:before="100" w:beforeAutospacing="1" w:after="100" w:afterAutospacing="1"/>
        <w:ind w:firstLine="720"/>
        <w:contextualSpacing/>
        <w:rPr>
          <w:sz w:val="24"/>
          <w:szCs w:val="24"/>
        </w:rPr>
      </w:pPr>
      <w:r w:rsidRPr="00CE4D40">
        <w:rPr>
          <w:sz w:val="24"/>
          <w:szCs w:val="24"/>
        </w:rPr>
        <w:t>Для организации эффективного взаимодействия органов местного самоуправления с молодёжью предполагается:</w:t>
      </w:r>
    </w:p>
    <w:p w:rsidR="00FA2571" w:rsidRPr="0067267D" w:rsidRDefault="00FA2571" w:rsidP="00FA2571">
      <w:pPr>
        <w:pStyle w:val="a3"/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7267D">
        <w:rPr>
          <w:sz w:val="24"/>
          <w:szCs w:val="24"/>
        </w:rPr>
        <w:t>использование наиболее эффективного российского опыта по механизмам, формам взаимодействия органов местного самоуправления с жителями;</w:t>
      </w:r>
    </w:p>
    <w:p w:rsidR="00FA2571" w:rsidRPr="0067267D" w:rsidRDefault="00FA2571" w:rsidP="00FA2571">
      <w:pPr>
        <w:pStyle w:val="a3"/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7267D">
        <w:rPr>
          <w:sz w:val="24"/>
          <w:szCs w:val="24"/>
        </w:rPr>
        <w:t>постоянный сбор и анализ предложений, инициатив жителей;</w:t>
      </w:r>
    </w:p>
    <w:p w:rsidR="00FA2571" w:rsidRDefault="00FA2571" w:rsidP="00FA2571">
      <w:pPr>
        <w:ind w:firstLine="540"/>
        <w:contextualSpacing/>
        <w:jc w:val="both"/>
        <w:rPr>
          <w:sz w:val="24"/>
          <w:szCs w:val="24"/>
        </w:rPr>
      </w:pPr>
      <w:r w:rsidRPr="00CE4D40">
        <w:rPr>
          <w:sz w:val="24"/>
          <w:szCs w:val="24"/>
        </w:rPr>
        <w:t>Исполнители Программы несут ответственность  за своевременность и точность выполнения мероприятий Программы, эффективное использование выделенных бюджетных средств.</w:t>
      </w:r>
    </w:p>
    <w:p w:rsidR="00FA2571" w:rsidRPr="00CE4D40" w:rsidRDefault="00FA2571" w:rsidP="00FA2571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Проверку</w:t>
      </w:r>
      <w:r w:rsidRPr="00CE4D40">
        <w:rPr>
          <w:sz w:val="24"/>
          <w:szCs w:val="24"/>
        </w:rPr>
        <w:t xml:space="preserve"> целевого использования средств бюджета, выделенных на реал</w:t>
      </w:r>
      <w:r>
        <w:rPr>
          <w:sz w:val="24"/>
          <w:szCs w:val="24"/>
        </w:rPr>
        <w:t>изацию Программы, осуществляет финансовый отдел администрации муниципального образования городское поселение Печенга</w:t>
      </w:r>
      <w:r w:rsidRPr="00CE4D40">
        <w:rPr>
          <w:sz w:val="24"/>
          <w:szCs w:val="24"/>
        </w:rPr>
        <w:t>.</w:t>
      </w:r>
    </w:p>
    <w:p w:rsidR="00FA2571" w:rsidRDefault="00FA2571" w:rsidP="00FA2571">
      <w:pPr>
        <w:rPr>
          <w:b/>
        </w:rPr>
      </w:pPr>
    </w:p>
    <w:p w:rsidR="00311D6C" w:rsidRDefault="00311D6C" w:rsidP="00FA2571">
      <w:pPr>
        <w:rPr>
          <w:b/>
        </w:rPr>
      </w:pPr>
    </w:p>
    <w:p w:rsidR="00311D6C" w:rsidRDefault="00311D6C" w:rsidP="00FA2571">
      <w:pPr>
        <w:rPr>
          <w:b/>
        </w:rPr>
      </w:pPr>
    </w:p>
    <w:p w:rsidR="00311D6C" w:rsidRDefault="00311D6C" w:rsidP="00FA2571">
      <w:pPr>
        <w:rPr>
          <w:b/>
        </w:rPr>
      </w:pPr>
    </w:p>
    <w:p w:rsidR="00311D6C" w:rsidRDefault="00311D6C" w:rsidP="00FA2571">
      <w:pPr>
        <w:rPr>
          <w:b/>
        </w:rPr>
      </w:pPr>
    </w:p>
    <w:p w:rsidR="00311D6C" w:rsidRDefault="00311D6C" w:rsidP="00311D6C">
      <w:pPr>
        <w:jc w:val="both"/>
        <w:rPr>
          <w:sz w:val="26"/>
          <w:szCs w:val="26"/>
        </w:rPr>
      </w:pPr>
    </w:p>
    <w:p w:rsidR="00311D6C" w:rsidRDefault="00311D6C" w:rsidP="00311D6C">
      <w:pPr>
        <w:jc w:val="both"/>
        <w:rPr>
          <w:sz w:val="26"/>
          <w:szCs w:val="26"/>
        </w:rPr>
      </w:pPr>
    </w:p>
    <w:p w:rsidR="00311D6C" w:rsidRDefault="00311D6C" w:rsidP="00311D6C">
      <w:pPr>
        <w:ind w:firstLine="708"/>
        <w:jc w:val="both"/>
        <w:rPr>
          <w:sz w:val="26"/>
          <w:szCs w:val="26"/>
        </w:rPr>
      </w:pPr>
    </w:p>
    <w:p w:rsidR="00311D6C" w:rsidRPr="001B369E" w:rsidRDefault="00311D6C" w:rsidP="00311D6C">
      <w:pPr>
        <w:ind w:left="5664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Приложение № 1</w:t>
      </w:r>
    </w:p>
    <w:p w:rsidR="00311D6C" w:rsidRPr="001B369E" w:rsidRDefault="00311D6C" w:rsidP="00311D6C">
      <w:pPr>
        <w:pStyle w:val="a9"/>
        <w:ind w:left="5664"/>
        <w:jc w:val="both"/>
        <w:rPr>
          <w:b w:val="0"/>
          <w:sz w:val="16"/>
          <w:szCs w:val="16"/>
        </w:rPr>
      </w:pPr>
      <w:r w:rsidRPr="001B369E">
        <w:rPr>
          <w:b w:val="0"/>
          <w:sz w:val="16"/>
          <w:szCs w:val="16"/>
        </w:rPr>
        <w:t>к муниципальной программе «</w:t>
      </w:r>
      <w:r w:rsidRPr="001B369E">
        <w:rPr>
          <w:sz w:val="16"/>
          <w:szCs w:val="16"/>
        </w:rPr>
        <w:t xml:space="preserve"> </w:t>
      </w:r>
      <w:r w:rsidRPr="001B369E">
        <w:rPr>
          <w:b w:val="0"/>
          <w:sz w:val="16"/>
          <w:szCs w:val="16"/>
        </w:rPr>
        <w:t xml:space="preserve">Дети и молодежь муниципального образования городское поселение Печенга </w:t>
      </w:r>
      <w:proofErr w:type="spellStart"/>
      <w:r w:rsidRPr="001B369E">
        <w:rPr>
          <w:b w:val="0"/>
          <w:sz w:val="16"/>
          <w:szCs w:val="16"/>
        </w:rPr>
        <w:t>Печенгского</w:t>
      </w:r>
      <w:proofErr w:type="spellEnd"/>
      <w:r w:rsidRPr="001B369E">
        <w:rPr>
          <w:b w:val="0"/>
          <w:sz w:val="16"/>
          <w:szCs w:val="16"/>
        </w:rPr>
        <w:t xml:space="preserve"> района Мурманской области на 2015 год»</w:t>
      </w:r>
    </w:p>
    <w:p w:rsidR="00311D6C" w:rsidRPr="00311D6C" w:rsidRDefault="00311D6C" w:rsidP="00311D6C">
      <w:pPr>
        <w:jc w:val="center"/>
        <w:rPr>
          <w:b/>
        </w:rPr>
      </w:pPr>
    </w:p>
    <w:p w:rsidR="00311D6C" w:rsidRDefault="00311D6C" w:rsidP="00311D6C">
      <w:pPr>
        <w:jc w:val="center"/>
        <w:rPr>
          <w:b/>
        </w:rPr>
      </w:pPr>
    </w:p>
    <w:p w:rsidR="00311D6C" w:rsidRPr="00EE44CE" w:rsidRDefault="00311D6C" w:rsidP="00552B45">
      <w:pPr>
        <w:ind w:left="720"/>
        <w:jc w:val="center"/>
        <w:rPr>
          <w:b/>
        </w:rPr>
      </w:pPr>
      <w:r w:rsidRPr="00EE44CE">
        <w:rPr>
          <w:b/>
        </w:rPr>
        <w:t>Основные целевые показатели Программы</w:t>
      </w:r>
    </w:p>
    <w:p w:rsidR="00311D6C" w:rsidRPr="00EE44CE" w:rsidRDefault="00311D6C" w:rsidP="00311D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157"/>
        <w:gridCol w:w="3316"/>
        <w:gridCol w:w="1500"/>
      </w:tblGrid>
      <w:tr w:rsidR="00311D6C" w:rsidRPr="00EE44CE" w:rsidTr="00311D6C">
        <w:tc>
          <w:tcPr>
            <w:tcW w:w="597" w:type="dxa"/>
            <w:vAlign w:val="center"/>
          </w:tcPr>
          <w:p w:rsidR="00311D6C" w:rsidRPr="00EE44CE" w:rsidRDefault="00311D6C" w:rsidP="005744F3">
            <w:pPr>
              <w:jc w:val="center"/>
            </w:pPr>
            <w:r w:rsidRPr="00EE44CE">
              <w:t>№</w:t>
            </w:r>
          </w:p>
          <w:p w:rsidR="00311D6C" w:rsidRPr="00EE44CE" w:rsidRDefault="00311D6C" w:rsidP="005744F3">
            <w:pPr>
              <w:jc w:val="center"/>
            </w:pPr>
            <w:proofErr w:type="spellStart"/>
            <w:proofErr w:type="gramStart"/>
            <w:r w:rsidRPr="00EE44CE">
              <w:t>п</w:t>
            </w:r>
            <w:proofErr w:type="spellEnd"/>
            <w:proofErr w:type="gramEnd"/>
            <w:r w:rsidRPr="00EE44CE">
              <w:t>/</w:t>
            </w:r>
            <w:proofErr w:type="spellStart"/>
            <w:r w:rsidRPr="00EE44CE">
              <w:t>п</w:t>
            </w:r>
            <w:proofErr w:type="spellEnd"/>
          </w:p>
        </w:tc>
        <w:tc>
          <w:tcPr>
            <w:tcW w:w="4157" w:type="dxa"/>
            <w:vAlign w:val="center"/>
          </w:tcPr>
          <w:p w:rsidR="00311D6C" w:rsidRPr="00EE44CE" w:rsidRDefault="00311D6C" w:rsidP="005744F3">
            <w:pPr>
              <w:jc w:val="center"/>
            </w:pPr>
            <w:r w:rsidRPr="00EE44CE">
              <w:t>Индикаторы и показатели</w:t>
            </w:r>
          </w:p>
        </w:tc>
        <w:tc>
          <w:tcPr>
            <w:tcW w:w="3316" w:type="dxa"/>
            <w:vAlign w:val="center"/>
          </w:tcPr>
          <w:p w:rsidR="00311D6C" w:rsidRPr="00EE44CE" w:rsidRDefault="00311D6C" w:rsidP="005744F3">
            <w:pPr>
              <w:jc w:val="center"/>
            </w:pPr>
            <w:r>
              <w:t>Количество</w:t>
            </w:r>
          </w:p>
        </w:tc>
        <w:tc>
          <w:tcPr>
            <w:tcW w:w="1500" w:type="dxa"/>
            <w:vAlign w:val="center"/>
          </w:tcPr>
          <w:p w:rsidR="00311D6C" w:rsidRPr="00EE44CE" w:rsidRDefault="00311D6C" w:rsidP="005744F3">
            <w:pPr>
              <w:jc w:val="center"/>
            </w:pPr>
            <w:r w:rsidRPr="00EE44CE">
              <w:t>Примечание</w:t>
            </w:r>
          </w:p>
        </w:tc>
      </w:tr>
      <w:tr w:rsidR="00311D6C" w:rsidRPr="00EE44CE" w:rsidTr="00311D6C">
        <w:tc>
          <w:tcPr>
            <w:tcW w:w="597" w:type="dxa"/>
            <w:vAlign w:val="center"/>
          </w:tcPr>
          <w:p w:rsidR="00311D6C" w:rsidRPr="00EE44CE" w:rsidRDefault="00311D6C" w:rsidP="005744F3">
            <w:pPr>
              <w:jc w:val="center"/>
            </w:pPr>
            <w:r>
              <w:t>1</w:t>
            </w:r>
          </w:p>
        </w:tc>
        <w:tc>
          <w:tcPr>
            <w:tcW w:w="4157" w:type="dxa"/>
            <w:vAlign w:val="center"/>
          </w:tcPr>
          <w:p w:rsidR="00311D6C" w:rsidRDefault="00311D6C" w:rsidP="005744F3"/>
          <w:p w:rsidR="00311D6C" w:rsidRPr="00EE44CE" w:rsidRDefault="00311D6C" w:rsidP="00311D6C">
            <w:r w:rsidRPr="00EE44CE">
              <w:t xml:space="preserve">Количество </w:t>
            </w:r>
            <w:r>
              <w:t>проведенных детских мероприятий</w:t>
            </w:r>
          </w:p>
        </w:tc>
        <w:tc>
          <w:tcPr>
            <w:tcW w:w="3316" w:type="dxa"/>
            <w:vAlign w:val="center"/>
          </w:tcPr>
          <w:p w:rsidR="00311D6C" w:rsidRPr="00EE44CE" w:rsidRDefault="00311D6C" w:rsidP="005744F3">
            <w:pPr>
              <w:jc w:val="center"/>
            </w:pPr>
          </w:p>
          <w:p w:rsidR="00311D6C" w:rsidRDefault="000F23E8" w:rsidP="005744F3">
            <w:pPr>
              <w:jc w:val="center"/>
            </w:pPr>
            <w:r>
              <w:t>8</w:t>
            </w:r>
            <w:r w:rsidR="00311D6C">
              <w:t xml:space="preserve"> шт.</w:t>
            </w:r>
          </w:p>
          <w:p w:rsidR="00311D6C" w:rsidRPr="00EE44CE" w:rsidRDefault="00311D6C" w:rsidP="005744F3">
            <w:pPr>
              <w:jc w:val="center"/>
            </w:pPr>
          </w:p>
        </w:tc>
        <w:tc>
          <w:tcPr>
            <w:tcW w:w="1500" w:type="dxa"/>
            <w:vAlign w:val="center"/>
          </w:tcPr>
          <w:p w:rsidR="00311D6C" w:rsidRPr="00EE44CE" w:rsidRDefault="00311D6C" w:rsidP="005744F3">
            <w:pPr>
              <w:jc w:val="center"/>
              <w:rPr>
                <w:b/>
              </w:rPr>
            </w:pPr>
          </w:p>
        </w:tc>
      </w:tr>
    </w:tbl>
    <w:p w:rsidR="00311D6C" w:rsidRDefault="00311D6C" w:rsidP="00311D6C"/>
    <w:p w:rsidR="00311D6C" w:rsidRDefault="00311D6C" w:rsidP="00311D6C"/>
    <w:p w:rsidR="00311D6C" w:rsidRDefault="00311D6C" w:rsidP="00FA2571">
      <w:pPr>
        <w:rPr>
          <w:b/>
        </w:rPr>
      </w:pPr>
    </w:p>
    <w:p w:rsidR="00FA2571" w:rsidRDefault="00FA2571" w:rsidP="00FA2571">
      <w:pPr>
        <w:rPr>
          <w:b/>
        </w:rPr>
      </w:pPr>
    </w:p>
    <w:p w:rsidR="00FA2571" w:rsidRDefault="00FA2571" w:rsidP="00FA2571">
      <w:pPr>
        <w:rPr>
          <w:b/>
        </w:rPr>
      </w:pPr>
    </w:p>
    <w:p w:rsidR="00FA2571" w:rsidRDefault="00FA2571" w:rsidP="00FA2571">
      <w:pPr>
        <w:rPr>
          <w:b/>
        </w:rPr>
      </w:pPr>
    </w:p>
    <w:p w:rsidR="00FA2571" w:rsidRDefault="00FA2571" w:rsidP="00FA2571">
      <w:pPr>
        <w:rPr>
          <w:b/>
        </w:rPr>
        <w:sectPr w:rsidR="00FA2571" w:rsidSect="00FE1C38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606"/>
        <w:gridCol w:w="5180"/>
      </w:tblGrid>
      <w:tr w:rsidR="00FA2571" w:rsidRPr="00651962" w:rsidTr="00FE1C38">
        <w:tc>
          <w:tcPr>
            <w:tcW w:w="9606" w:type="dxa"/>
          </w:tcPr>
          <w:p w:rsidR="00FA2571" w:rsidRPr="00651962" w:rsidRDefault="00FA2571" w:rsidP="00FE1C38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FA2571" w:rsidRPr="001B369E" w:rsidRDefault="00311D6C" w:rsidP="00FE1C3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Приложение № 2</w:t>
            </w:r>
          </w:p>
          <w:p w:rsidR="00FA2571" w:rsidRPr="001B369E" w:rsidRDefault="00FA2571" w:rsidP="00FE1C38">
            <w:pPr>
              <w:pStyle w:val="a9"/>
              <w:jc w:val="both"/>
              <w:rPr>
                <w:b w:val="0"/>
                <w:sz w:val="16"/>
                <w:szCs w:val="16"/>
              </w:rPr>
            </w:pPr>
            <w:r w:rsidRPr="001B369E">
              <w:rPr>
                <w:b w:val="0"/>
                <w:sz w:val="16"/>
                <w:szCs w:val="16"/>
              </w:rPr>
              <w:t xml:space="preserve">к </w:t>
            </w:r>
            <w:r w:rsidR="00EE3282" w:rsidRPr="001B369E">
              <w:rPr>
                <w:b w:val="0"/>
                <w:sz w:val="16"/>
                <w:szCs w:val="16"/>
              </w:rPr>
              <w:t>муниципальной</w:t>
            </w:r>
            <w:r w:rsidRPr="001B369E">
              <w:rPr>
                <w:b w:val="0"/>
                <w:sz w:val="16"/>
                <w:szCs w:val="16"/>
              </w:rPr>
              <w:t xml:space="preserve"> программе «</w:t>
            </w:r>
            <w:r w:rsidRPr="001B369E">
              <w:rPr>
                <w:sz w:val="16"/>
                <w:szCs w:val="16"/>
              </w:rPr>
              <w:t xml:space="preserve"> </w:t>
            </w:r>
            <w:r w:rsidRPr="001B369E">
              <w:rPr>
                <w:b w:val="0"/>
                <w:sz w:val="16"/>
                <w:szCs w:val="16"/>
              </w:rPr>
              <w:t xml:space="preserve">Дети и молодежь муниципального образования городское поселение Печенга </w:t>
            </w:r>
            <w:proofErr w:type="spellStart"/>
            <w:r w:rsidRPr="001B369E">
              <w:rPr>
                <w:b w:val="0"/>
                <w:sz w:val="16"/>
                <w:szCs w:val="16"/>
              </w:rPr>
              <w:t>Печенгского</w:t>
            </w:r>
            <w:proofErr w:type="spellEnd"/>
            <w:r w:rsidRPr="001B369E">
              <w:rPr>
                <w:b w:val="0"/>
                <w:sz w:val="16"/>
                <w:szCs w:val="16"/>
              </w:rPr>
              <w:t xml:space="preserve"> района Мурманской области на </w:t>
            </w:r>
            <w:r w:rsidR="00A25C61" w:rsidRPr="001B369E">
              <w:rPr>
                <w:b w:val="0"/>
                <w:sz w:val="16"/>
                <w:szCs w:val="16"/>
              </w:rPr>
              <w:t>2015</w:t>
            </w:r>
            <w:r w:rsidRPr="001B369E">
              <w:rPr>
                <w:b w:val="0"/>
                <w:sz w:val="16"/>
                <w:szCs w:val="16"/>
              </w:rPr>
              <w:t xml:space="preserve"> год»</w:t>
            </w:r>
          </w:p>
          <w:p w:rsidR="00FA2571" w:rsidRPr="001B369E" w:rsidRDefault="00FA2571" w:rsidP="00FE1C38">
            <w:pPr>
              <w:pStyle w:val="a9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FA2571" w:rsidRDefault="00FA2571" w:rsidP="00FA2571">
      <w:pPr>
        <w:pStyle w:val="a9"/>
        <w:rPr>
          <w:sz w:val="24"/>
        </w:rPr>
      </w:pPr>
      <w:r>
        <w:rPr>
          <w:sz w:val="24"/>
        </w:rPr>
        <w:t>Программа «</w:t>
      </w:r>
      <w:r w:rsidRPr="00E64CFF">
        <w:rPr>
          <w:sz w:val="24"/>
        </w:rPr>
        <w:t xml:space="preserve">Дети и молодежь муниципального образования городское поселение Печенга </w:t>
      </w:r>
      <w:proofErr w:type="spellStart"/>
      <w:r w:rsidRPr="00E64CFF">
        <w:rPr>
          <w:sz w:val="24"/>
        </w:rPr>
        <w:t>Печенгского</w:t>
      </w:r>
      <w:proofErr w:type="spellEnd"/>
      <w:r w:rsidRPr="00E64CFF">
        <w:rPr>
          <w:sz w:val="24"/>
        </w:rPr>
        <w:t xml:space="preserve"> района Мурманской области на </w:t>
      </w:r>
      <w:r w:rsidR="00A25C61">
        <w:rPr>
          <w:sz w:val="24"/>
        </w:rPr>
        <w:t>2015</w:t>
      </w:r>
      <w:r w:rsidRPr="00E64CFF">
        <w:rPr>
          <w:sz w:val="24"/>
        </w:rPr>
        <w:t xml:space="preserve"> год»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666"/>
        <w:gridCol w:w="3053"/>
        <w:gridCol w:w="1363"/>
        <w:gridCol w:w="1921"/>
        <w:gridCol w:w="2158"/>
        <w:gridCol w:w="2072"/>
      </w:tblGrid>
      <w:tr w:rsidR="00FA2571" w:rsidRPr="00651962" w:rsidTr="00FE1C38">
        <w:tc>
          <w:tcPr>
            <w:tcW w:w="553" w:type="dxa"/>
            <w:vAlign w:val="bottom"/>
          </w:tcPr>
          <w:p w:rsidR="00FA2571" w:rsidRPr="00651962" w:rsidRDefault="00FA2571" w:rsidP="00FE1C38">
            <w:pPr>
              <w:pStyle w:val="a9"/>
              <w:rPr>
                <w:sz w:val="24"/>
              </w:rPr>
            </w:pPr>
            <w:r w:rsidRPr="00651962">
              <w:rPr>
                <w:sz w:val="24"/>
              </w:rPr>
              <w:t xml:space="preserve">№ </w:t>
            </w:r>
            <w:proofErr w:type="spellStart"/>
            <w:r w:rsidRPr="00651962">
              <w:rPr>
                <w:sz w:val="24"/>
              </w:rPr>
              <w:t>п</w:t>
            </w:r>
            <w:proofErr w:type="gramStart"/>
            <w:r w:rsidRPr="00651962"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3666" w:type="dxa"/>
            <w:vAlign w:val="bottom"/>
          </w:tcPr>
          <w:p w:rsidR="00FA2571" w:rsidRPr="00651962" w:rsidRDefault="00FA2571" w:rsidP="00FE1C38">
            <w:pPr>
              <w:pStyle w:val="a9"/>
              <w:rPr>
                <w:sz w:val="24"/>
              </w:rPr>
            </w:pPr>
            <w:r w:rsidRPr="00651962">
              <w:rPr>
                <w:sz w:val="24"/>
              </w:rPr>
              <w:t>Мероприятия программы</w:t>
            </w:r>
          </w:p>
        </w:tc>
        <w:tc>
          <w:tcPr>
            <w:tcW w:w="3053" w:type="dxa"/>
            <w:vAlign w:val="bottom"/>
          </w:tcPr>
          <w:p w:rsidR="00FA2571" w:rsidRPr="00651962" w:rsidRDefault="00FA2571" w:rsidP="00FE1C38">
            <w:pPr>
              <w:pStyle w:val="a9"/>
              <w:rPr>
                <w:sz w:val="24"/>
              </w:rPr>
            </w:pPr>
            <w:r w:rsidRPr="00651962">
              <w:rPr>
                <w:sz w:val="24"/>
              </w:rPr>
              <w:t>Категория населения</w:t>
            </w:r>
          </w:p>
        </w:tc>
        <w:tc>
          <w:tcPr>
            <w:tcW w:w="1363" w:type="dxa"/>
            <w:vAlign w:val="bottom"/>
          </w:tcPr>
          <w:p w:rsidR="00FA2571" w:rsidRPr="00651962" w:rsidRDefault="00FA2571" w:rsidP="00FE1C38">
            <w:pPr>
              <w:pStyle w:val="a9"/>
              <w:rPr>
                <w:sz w:val="24"/>
              </w:rPr>
            </w:pPr>
            <w:r w:rsidRPr="00651962">
              <w:rPr>
                <w:sz w:val="24"/>
              </w:rPr>
              <w:t>Сумма (тыс. руб.)</w:t>
            </w:r>
          </w:p>
        </w:tc>
        <w:tc>
          <w:tcPr>
            <w:tcW w:w="1921" w:type="dxa"/>
            <w:vAlign w:val="bottom"/>
          </w:tcPr>
          <w:p w:rsidR="00FA2571" w:rsidRPr="00651962" w:rsidRDefault="00FA2571" w:rsidP="00FE1C38">
            <w:pPr>
              <w:pStyle w:val="a9"/>
              <w:rPr>
                <w:sz w:val="24"/>
              </w:rPr>
            </w:pPr>
            <w:r w:rsidRPr="00651962">
              <w:rPr>
                <w:sz w:val="24"/>
              </w:rPr>
              <w:t>Периодичность</w:t>
            </w:r>
          </w:p>
        </w:tc>
        <w:tc>
          <w:tcPr>
            <w:tcW w:w="2158" w:type="dxa"/>
            <w:vAlign w:val="bottom"/>
          </w:tcPr>
          <w:p w:rsidR="00FA2571" w:rsidRPr="00651962" w:rsidRDefault="00FA2571" w:rsidP="00FE1C38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 расходов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A2571" w:rsidRPr="00301E82" w:rsidRDefault="00FA2571" w:rsidP="00FE1C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FA2571" w:rsidRPr="00651962" w:rsidTr="00F61959">
        <w:trPr>
          <w:trHeight w:val="956"/>
        </w:trPr>
        <w:tc>
          <w:tcPr>
            <w:tcW w:w="553" w:type="dxa"/>
            <w:vAlign w:val="center"/>
          </w:tcPr>
          <w:p w:rsidR="00FA2571" w:rsidRPr="00245016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 w:rsidRPr="0024501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666" w:type="dxa"/>
            <w:vAlign w:val="bottom"/>
          </w:tcPr>
          <w:p w:rsidR="00FA2571" w:rsidRDefault="00FA2571" w:rsidP="00FE1C38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и проведение детского фестиваля «Северное сияние»</w:t>
            </w:r>
          </w:p>
          <w:p w:rsidR="00FA2571" w:rsidRPr="002B2A04" w:rsidRDefault="00FA2571" w:rsidP="00FE1C38">
            <w:pPr>
              <w:pStyle w:val="a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053" w:type="dxa"/>
            <w:vAlign w:val="center"/>
          </w:tcPr>
          <w:p w:rsidR="00FA2571" w:rsidRPr="00192BC7" w:rsidRDefault="00FA2571" w:rsidP="009B7282">
            <w:pPr>
              <w:pStyle w:val="a9"/>
              <w:rPr>
                <w:b w:val="0"/>
                <w:sz w:val="20"/>
                <w:szCs w:val="20"/>
              </w:rPr>
            </w:pPr>
            <w:r w:rsidRPr="00192BC7">
              <w:rPr>
                <w:b w:val="0"/>
                <w:sz w:val="20"/>
                <w:szCs w:val="20"/>
              </w:rPr>
              <w:t>население в возрасте до 1</w:t>
            </w:r>
            <w:r w:rsidR="009B7282">
              <w:rPr>
                <w:b w:val="0"/>
                <w:sz w:val="20"/>
                <w:szCs w:val="20"/>
              </w:rPr>
              <w:t>6</w:t>
            </w:r>
            <w:r w:rsidRPr="00192BC7">
              <w:rPr>
                <w:b w:val="0"/>
                <w:sz w:val="20"/>
                <w:szCs w:val="20"/>
              </w:rPr>
              <w:t xml:space="preserve"> лет (дети)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FA2571" w:rsidRPr="008B660C" w:rsidRDefault="00324516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FA2571" w:rsidRPr="008B660C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FA2571" w:rsidRPr="0046401D" w:rsidRDefault="003F2C14" w:rsidP="003F2C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Апрель-май</w:t>
            </w:r>
            <w:r w:rsidR="00FA2571">
              <w:rPr>
                <w:rFonts w:eastAsia="Calibri"/>
              </w:rPr>
              <w:t xml:space="preserve"> </w:t>
            </w:r>
            <w:r w:rsidR="00A25C61">
              <w:rPr>
                <w:rFonts w:eastAsia="Calibri"/>
              </w:rPr>
              <w:t>2015</w:t>
            </w:r>
            <w:r w:rsidR="00FA2571">
              <w:rPr>
                <w:rFonts w:eastAsia="Calibri"/>
              </w:rPr>
              <w:t>г.</w:t>
            </w:r>
          </w:p>
        </w:tc>
        <w:tc>
          <w:tcPr>
            <w:tcW w:w="2158" w:type="dxa"/>
            <w:vAlign w:val="center"/>
          </w:tcPr>
          <w:p w:rsidR="00FA2571" w:rsidRPr="00651962" w:rsidRDefault="009B7282" w:rsidP="009B7282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Аренда транспорта, оформление сцены, к</w:t>
            </w:r>
            <w:r w:rsidR="00FA2571">
              <w:rPr>
                <w:b w:val="0"/>
                <w:sz w:val="20"/>
                <w:szCs w:val="20"/>
              </w:rPr>
              <w:t>онцерт, подарочная продукция</w:t>
            </w:r>
          </w:p>
        </w:tc>
        <w:tc>
          <w:tcPr>
            <w:tcW w:w="2072" w:type="dxa"/>
            <w:shd w:val="clear" w:color="auto" w:fill="auto"/>
          </w:tcPr>
          <w:p w:rsidR="00FA2571" w:rsidRPr="00301E82" w:rsidRDefault="00FA2571" w:rsidP="005D1658">
            <w:pPr>
              <w:jc w:val="center"/>
              <w:rPr>
                <w:bCs/>
              </w:rPr>
            </w:pPr>
            <w:r w:rsidRPr="00301E82">
              <w:rPr>
                <w:bCs/>
              </w:rPr>
              <w:t>МКУ «МФЦ МО г.п. Печенга</w:t>
            </w:r>
          </w:p>
        </w:tc>
      </w:tr>
      <w:tr w:rsidR="00FA2571" w:rsidRPr="00651962" w:rsidTr="00FE1C38">
        <w:tc>
          <w:tcPr>
            <w:tcW w:w="553" w:type="dxa"/>
            <w:vAlign w:val="center"/>
          </w:tcPr>
          <w:p w:rsidR="00FA2571" w:rsidRPr="00245016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66" w:type="dxa"/>
            <w:vAlign w:val="center"/>
          </w:tcPr>
          <w:p w:rsidR="00FA2571" w:rsidRPr="00FD5790" w:rsidRDefault="00FA2571" w:rsidP="00FE1C38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поздравления  учеников в</w:t>
            </w:r>
            <w:r w:rsidRPr="00FD5790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«День Знаний»</w:t>
            </w:r>
          </w:p>
        </w:tc>
        <w:tc>
          <w:tcPr>
            <w:tcW w:w="3053" w:type="dxa"/>
            <w:vAlign w:val="center"/>
          </w:tcPr>
          <w:p w:rsidR="00FA2571" w:rsidRPr="00192BC7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первоклассник</w:t>
            </w:r>
            <w:proofErr w:type="gramStart"/>
            <w:r>
              <w:rPr>
                <w:b w:val="0"/>
                <w:sz w:val="20"/>
                <w:szCs w:val="20"/>
              </w:rPr>
              <w:t>и</w:t>
            </w:r>
            <w:r w:rsidR="00FA2571" w:rsidRPr="00192BC7">
              <w:rPr>
                <w:b w:val="0"/>
                <w:sz w:val="20"/>
                <w:szCs w:val="20"/>
              </w:rPr>
              <w:t>(</w:t>
            </w:r>
            <w:proofErr w:type="gramEnd"/>
            <w:r w:rsidR="00FA2571" w:rsidRPr="00192BC7">
              <w:rPr>
                <w:b w:val="0"/>
                <w:sz w:val="20"/>
                <w:szCs w:val="20"/>
              </w:rPr>
              <w:t>дети)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FA2571" w:rsidRPr="008B660C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FA2571" w:rsidRPr="008B660C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FA2571" w:rsidRPr="0046401D" w:rsidRDefault="00FA2571" w:rsidP="00FE1C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01.09.</w:t>
            </w:r>
            <w:r w:rsidR="00A25C61">
              <w:rPr>
                <w:rFonts w:eastAsia="Calibri"/>
              </w:rPr>
              <w:t>2015</w:t>
            </w:r>
            <w:r>
              <w:rPr>
                <w:rFonts w:eastAsia="Calibri"/>
              </w:rPr>
              <w:t>г.</w:t>
            </w:r>
          </w:p>
        </w:tc>
        <w:tc>
          <w:tcPr>
            <w:tcW w:w="2158" w:type="dxa"/>
            <w:vAlign w:val="center"/>
          </w:tcPr>
          <w:p w:rsidR="00FA2571" w:rsidRPr="00651962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Подарочная продукция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A2571" w:rsidRPr="00DC1160" w:rsidRDefault="00FA2571" w:rsidP="00FE1C38">
            <w:pPr>
              <w:jc w:val="center"/>
              <w:rPr>
                <w:bCs/>
              </w:rPr>
            </w:pPr>
            <w:r w:rsidRPr="00301E82">
              <w:rPr>
                <w:bCs/>
              </w:rPr>
              <w:t>МКУ «МФЦ МО г.п. Печенга»</w:t>
            </w:r>
          </w:p>
        </w:tc>
      </w:tr>
      <w:tr w:rsidR="00FA2571" w:rsidRPr="00651962" w:rsidTr="00FE1C38">
        <w:tc>
          <w:tcPr>
            <w:tcW w:w="553" w:type="dxa"/>
            <w:vAlign w:val="center"/>
          </w:tcPr>
          <w:p w:rsidR="00FA2571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666" w:type="dxa"/>
            <w:vAlign w:val="center"/>
          </w:tcPr>
          <w:p w:rsidR="00FA2571" w:rsidRDefault="00FA2571" w:rsidP="00FE1C38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поздравления учеников на «Последний Звонок»</w:t>
            </w:r>
          </w:p>
        </w:tc>
        <w:tc>
          <w:tcPr>
            <w:tcW w:w="3053" w:type="dxa"/>
            <w:vAlign w:val="center"/>
          </w:tcPr>
          <w:p w:rsidR="00FA2571" w:rsidRPr="00192BC7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9,11 класс</w:t>
            </w:r>
            <w:r w:rsidR="00FA2571" w:rsidRPr="00192BC7">
              <w:rPr>
                <w:b w:val="0"/>
                <w:sz w:val="20"/>
                <w:szCs w:val="20"/>
              </w:rPr>
              <w:t xml:space="preserve"> (дети)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FA2571" w:rsidRPr="008B660C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FA2571" w:rsidRPr="008B660C">
              <w:rPr>
                <w:b w:val="0"/>
                <w:sz w:val="20"/>
                <w:szCs w:val="20"/>
              </w:rPr>
              <w:t>0, 0</w:t>
            </w:r>
          </w:p>
        </w:tc>
        <w:tc>
          <w:tcPr>
            <w:tcW w:w="1921" w:type="dxa"/>
            <w:vAlign w:val="center"/>
          </w:tcPr>
          <w:p w:rsidR="00FA2571" w:rsidRPr="0046401D" w:rsidRDefault="00FA2571" w:rsidP="00FE1C38">
            <w:pPr>
              <w:jc w:val="center"/>
              <w:rPr>
                <w:rFonts w:eastAsia="Calibri"/>
              </w:rPr>
            </w:pPr>
            <w:r w:rsidRPr="0046401D">
              <w:rPr>
                <w:rFonts w:eastAsia="Calibri"/>
              </w:rPr>
              <w:t>01.01.</w:t>
            </w:r>
            <w:r w:rsidR="00A25C61">
              <w:rPr>
                <w:rFonts w:eastAsia="Calibri"/>
              </w:rPr>
              <w:t>2015</w:t>
            </w:r>
            <w:r w:rsidRPr="0046401D">
              <w:rPr>
                <w:rFonts w:eastAsia="Calibri"/>
              </w:rPr>
              <w:t xml:space="preserve"> г.-31.12.</w:t>
            </w:r>
            <w:r w:rsidR="00A25C61">
              <w:rPr>
                <w:rFonts w:eastAsia="Calibri"/>
              </w:rPr>
              <w:t>2015</w:t>
            </w:r>
            <w:r w:rsidRPr="0046401D">
              <w:rPr>
                <w:rFonts w:eastAsia="Calibri"/>
              </w:rPr>
              <w:t xml:space="preserve"> г.</w:t>
            </w:r>
          </w:p>
        </w:tc>
        <w:tc>
          <w:tcPr>
            <w:tcW w:w="2158" w:type="dxa"/>
            <w:vAlign w:val="center"/>
          </w:tcPr>
          <w:p w:rsidR="00FA2571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Подарочная продукция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A2571" w:rsidRPr="00651962" w:rsidRDefault="00FA2571" w:rsidP="00FE1C38">
            <w:pPr>
              <w:jc w:val="center"/>
              <w:rPr>
                <w:b/>
                <w:bCs/>
              </w:rPr>
            </w:pPr>
            <w:r w:rsidRPr="00301E82">
              <w:rPr>
                <w:bCs/>
              </w:rPr>
              <w:t>МКУ «МФЦ МО г.п. Печенга»</w:t>
            </w:r>
          </w:p>
        </w:tc>
      </w:tr>
      <w:tr w:rsidR="00FA2571" w:rsidRPr="00651962" w:rsidTr="00F61959">
        <w:trPr>
          <w:trHeight w:val="1043"/>
        </w:trPr>
        <w:tc>
          <w:tcPr>
            <w:tcW w:w="553" w:type="dxa"/>
            <w:vAlign w:val="center"/>
          </w:tcPr>
          <w:p w:rsidR="00FA2571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666" w:type="dxa"/>
            <w:vAlign w:val="center"/>
          </w:tcPr>
          <w:p w:rsidR="00FA2571" w:rsidRPr="00C72F27" w:rsidRDefault="00FA2571" w:rsidP="00C72F27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Организация </w:t>
            </w:r>
            <w:r w:rsidR="00C72F27">
              <w:rPr>
                <w:b w:val="0"/>
                <w:sz w:val="20"/>
                <w:szCs w:val="20"/>
              </w:rPr>
              <w:t>поздравления медалистов</w:t>
            </w:r>
          </w:p>
        </w:tc>
        <w:tc>
          <w:tcPr>
            <w:tcW w:w="3053" w:type="dxa"/>
            <w:vAlign w:val="center"/>
          </w:tcPr>
          <w:p w:rsidR="00FA2571" w:rsidRPr="00192BC7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Выпускники школ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FA2571" w:rsidRPr="008B660C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FA2571" w:rsidRPr="008B660C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FA2571" w:rsidRPr="0046401D" w:rsidRDefault="00FA2571" w:rsidP="00FE1C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Июнь-июль </w:t>
            </w:r>
            <w:r w:rsidR="00A25C61">
              <w:rPr>
                <w:rFonts w:eastAsia="Calibri"/>
              </w:rPr>
              <w:t>2015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158" w:type="dxa"/>
            <w:vAlign w:val="center"/>
          </w:tcPr>
          <w:p w:rsidR="00FA2571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Концерт, подарочная продукция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A2571" w:rsidRPr="00651962" w:rsidRDefault="00FA2571" w:rsidP="005D1658">
            <w:pPr>
              <w:jc w:val="center"/>
            </w:pPr>
            <w:r w:rsidRPr="00301E82">
              <w:rPr>
                <w:bCs/>
              </w:rPr>
              <w:t>МКУ «МФЦ МО г.п. Печенга</w:t>
            </w:r>
          </w:p>
        </w:tc>
      </w:tr>
      <w:tr w:rsidR="00FA2571" w:rsidRPr="00651962" w:rsidTr="00FE1C38">
        <w:tc>
          <w:tcPr>
            <w:tcW w:w="553" w:type="dxa"/>
            <w:vAlign w:val="center"/>
          </w:tcPr>
          <w:p w:rsidR="00FA2571" w:rsidRPr="00FD5790" w:rsidRDefault="00FA2571" w:rsidP="00FE1C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6" w:type="dxa"/>
            <w:vAlign w:val="bottom"/>
          </w:tcPr>
          <w:p w:rsidR="00FA2571" w:rsidRPr="00BF42B1" w:rsidRDefault="00FA2571" w:rsidP="00FE1C38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 w:rsidRPr="00BF42B1">
              <w:rPr>
                <w:b w:val="0"/>
                <w:sz w:val="20"/>
                <w:szCs w:val="20"/>
              </w:rPr>
              <w:t>Организация и проведение мероприятий, посвященных «Международному дню защиты детей»</w:t>
            </w:r>
          </w:p>
        </w:tc>
        <w:tc>
          <w:tcPr>
            <w:tcW w:w="3053" w:type="dxa"/>
            <w:vAlign w:val="center"/>
          </w:tcPr>
          <w:p w:rsidR="00FA2571" w:rsidRPr="00192BC7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 w:rsidRPr="00192BC7">
              <w:rPr>
                <w:b w:val="0"/>
                <w:sz w:val="20"/>
                <w:szCs w:val="20"/>
              </w:rPr>
              <w:t>население в возрасте до 14 лет (дети)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FA2571" w:rsidRPr="008B660C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C72F27">
              <w:rPr>
                <w:b w:val="0"/>
                <w:sz w:val="20"/>
                <w:szCs w:val="20"/>
              </w:rPr>
              <w:t>5</w:t>
            </w:r>
            <w:r w:rsidR="00FA2571" w:rsidRPr="008B660C">
              <w:rPr>
                <w:b w:val="0"/>
                <w:sz w:val="20"/>
                <w:szCs w:val="20"/>
              </w:rPr>
              <w:t xml:space="preserve">0,0 </w:t>
            </w:r>
          </w:p>
        </w:tc>
        <w:tc>
          <w:tcPr>
            <w:tcW w:w="1921" w:type="dxa"/>
            <w:vAlign w:val="center"/>
          </w:tcPr>
          <w:p w:rsidR="00FA2571" w:rsidRPr="0046401D" w:rsidRDefault="00FA2571" w:rsidP="00FE1C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июня </w:t>
            </w:r>
            <w:r w:rsidR="00A25C61">
              <w:rPr>
                <w:rFonts w:eastAsia="Calibri"/>
              </w:rPr>
              <w:t>2015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158" w:type="dxa"/>
            <w:vAlign w:val="center"/>
          </w:tcPr>
          <w:p w:rsidR="00FA2571" w:rsidRDefault="00FA2571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Концерт, призы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A2571" w:rsidRPr="00651962" w:rsidRDefault="00FA2571" w:rsidP="00FE1C38">
            <w:pPr>
              <w:jc w:val="center"/>
              <w:rPr>
                <w:b/>
                <w:bCs/>
              </w:rPr>
            </w:pPr>
            <w:r w:rsidRPr="00301E82">
              <w:rPr>
                <w:bCs/>
              </w:rPr>
              <w:t>МКУ «МФЦ МО г.п. Печенга»</w:t>
            </w:r>
          </w:p>
        </w:tc>
      </w:tr>
      <w:tr w:rsidR="00FA2571" w:rsidRPr="00651962" w:rsidTr="00FE1C38">
        <w:tc>
          <w:tcPr>
            <w:tcW w:w="553" w:type="dxa"/>
            <w:vAlign w:val="center"/>
          </w:tcPr>
          <w:p w:rsidR="00FA2571" w:rsidRPr="00FD5790" w:rsidRDefault="00FA2571" w:rsidP="00FE1C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6" w:type="dxa"/>
            <w:vAlign w:val="center"/>
          </w:tcPr>
          <w:p w:rsidR="00FA2571" w:rsidRPr="00A53C08" w:rsidRDefault="00FA2571" w:rsidP="00A53C08">
            <w:pPr>
              <w:pStyle w:val="a9"/>
              <w:jc w:val="left"/>
              <w:rPr>
                <w:sz w:val="20"/>
                <w:szCs w:val="20"/>
              </w:rPr>
            </w:pPr>
            <w:r w:rsidRPr="00BF42B1">
              <w:rPr>
                <w:b w:val="0"/>
                <w:sz w:val="20"/>
                <w:szCs w:val="20"/>
              </w:rPr>
              <w:t xml:space="preserve">Организация </w:t>
            </w:r>
            <w:r w:rsidR="00A53C08">
              <w:rPr>
                <w:b w:val="0"/>
                <w:sz w:val="20"/>
                <w:szCs w:val="20"/>
              </w:rPr>
              <w:t>кружка цветоводов  для детей и молодежи</w:t>
            </w:r>
          </w:p>
        </w:tc>
        <w:tc>
          <w:tcPr>
            <w:tcW w:w="3053" w:type="dxa"/>
            <w:vAlign w:val="center"/>
          </w:tcPr>
          <w:p w:rsidR="00FA2571" w:rsidRPr="00192BC7" w:rsidRDefault="00A53C08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Дети и молодежь </w:t>
            </w:r>
            <w:r w:rsidR="00FA2571">
              <w:rPr>
                <w:b w:val="0"/>
                <w:sz w:val="20"/>
                <w:szCs w:val="20"/>
              </w:rPr>
              <w:t>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FA2571" w:rsidRPr="008B660C" w:rsidRDefault="009B728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FA2571" w:rsidRPr="008B660C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FA2571" w:rsidRPr="0046401D" w:rsidRDefault="00A53C08" w:rsidP="00FE1C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01.04.</w:t>
            </w:r>
            <w:r w:rsidR="00A25C61">
              <w:rPr>
                <w:rFonts w:eastAsia="Calibri"/>
              </w:rPr>
              <w:t>2015</w:t>
            </w:r>
            <w:r>
              <w:rPr>
                <w:rFonts w:eastAsia="Calibri"/>
              </w:rPr>
              <w:t>-31.12.</w:t>
            </w:r>
            <w:r w:rsidR="00A25C61">
              <w:rPr>
                <w:rFonts w:eastAsia="Calibri"/>
              </w:rPr>
              <w:t>2015</w:t>
            </w:r>
            <w:r>
              <w:rPr>
                <w:rFonts w:eastAsia="Calibri"/>
              </w:rPr>
              <w:t>г.</w:t>
            </w:r>
          </w:p>
        </w:tc>
        <w:tc>
          <w:tcPr>
            <w:tcW w:w="2158" w:type="dxa"/>
            <w:vAlign w:val="center"/>
          </w:tcPr>
          <w:p w:rsidR="00FA2571" w:rsidRPr="00A53C08" w:rsidRDefault="00A53C08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Оборудование и содержание хобби-студии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FA2571" w:rsidRPr="00651962" w:rsidRDefault="00FA2571" w:rsidP="005D1658">
            <w:pPr>
              <w:jc w:val="center"/>
            </w:pPr>
            <w:r w:rsidRPr="00301E82">
              <w:rPr>
                <w:bCs/>
              </w:rPr>
              <w:t>МКУ «МФЦ МО г.п. Печенга</w:t>
            </w:r>
          </w:p>
        </w:tc>
      </w:tr>
      <w:tr w:rsidR="00303B02" w:rsidRPr="00651962" w:rsidTr="00FE1C38">
        <w:tc>
          <w:tcPr>
            <w:tcW w:w="553" w:type="dxa"/>
            <w:vAlign w:val="center"/>
          </w:tcPr>
          <w:p w:rsidR="00303B02" w:rsidRPr="00303B02" w:rsidRDefault="00303B02" w:rsidP="00FE1C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66" w:type="dxa"/>
            <w:vAlign w:val="center"/>
          </w:tcPr>
          <w:p w:rsidR="00303B02" w:rsidRPr="00303B02" w:rsidRDefault="00303B02" w:rsidP="00A53C08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детского конкурса граффити</w:t>
            </w:r>
          </w:p>
        </w:tc>
        <w:tc>
          <w:tcPr>
            <w:tcW w:w="3053" w:type="dxa"/>
            <w:vAlign w:val="center"/>
          </w:tcPr>
          <w:p w:rsidR="00303B02" w:rsidRDefault="00303B02" w:rsidP="00FE1C38">
            <w:pPr>
              <w:pStyle w:val="a9"/>
              <w:rPr>
                <w:b w:val="0"/>
                <w:sz w:val="20"/>
                <w:szCs w:val="20"/>
              </w:rPr>
            </w:pPr>
            <w:r w:rsidRPr="00192BC7">
              <w:rPr>
                <w:b w:val="0"/>
                <w:sz w:val="20"/>
                <w:szCs w:val="20"/>
              </w:rPr>
              <w:t>население в возрасте до 14 лет (дети)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303B02" w:rsidRDefault="00324516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303B02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921" w:type="dxa"/>
            <w:vAlign w:val="center"/>
          </w:tcPr>
          <w:p w:rsidR="00303B02" w:rsidRDefault="00303B02" w:rsidP="00FE1C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июля 2015г.</w:t>
            </w:r>
          </w:p>
        </w:tc>
        <w:tc>
          <w:tcPr>
            <w:tcW w:w="2158" w:type="dxa"/>
            <w:vAlign w:val="center"/>
          </w:tcPr>
          <w:p w:rsidR="00303B02" w:rsidRDefault="00303B02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Подарочная продукция, баллончики с краской, стенды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03B02" w:rsidRPr="00301E82" w:rsidRDefault="00303B02" w:rsidP="00FE1C38">
            <w:pPr>
              <w:jc w:val="center"/>
              <w:rPr>
                <w:bCs/>
              </w:rPr>
            </w:pPr>
            <w:r w:rsidRPr="00301E82">
              <w:rPr>
                <w:bCs/>
              </w:rPr>
              <w:t>МКУ «МФЦ МО г.п. Печенга»</w:t>
            </w:r>
            <w:r>
              <w:rPr>
                <w:bCs/>
              </w:rPr>
              <w:t>, МКП «Жилищное хозяйство»</w:t>
            </w:r>
          </w:p>
        </w:tc>
      </w:tr>
      <w:tr w:rsidR="000F23E8" w:rsidRPr="00651962" w:rsidTr="00FE1C38">
        <w:tc>
          <w:tcPr>
            <w:tcW w:w="553" w:type="dxa"/>
            <w:vAlign w:val="center"/>
          </w:tcPr>
          <w:p w:rsidR="000F23E8" w:rsidRDefault="000F23E8" w:rsidP="00FE1C3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66" w:type="dxa"/>
            <w:vAlign w:val="center"/>
          </w:tcPr>
          <w:p w:rsidR="000F23E8" w:rsidRDefault="000F23E8" w:rsidP="00A53C08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конкурса фигур из снега «Снежные фантазии»</w:t>
            </w:r>
          </w:p>
        </w:tc>
        <w:tc>
          <w:tcPr>
            <w:tcW w:w="3053" w:type="dxa"/>
            <w:vAlign w:val="center"/>
          </w:tcPr>
          <w:p w:rsidR="000F23E8" w:rsidRPr="00192BC7" w:rsidRDefault="000F23E8" w:rsidP="000F23E8">
            <w:pPr>
              <w:pStyle w:val="a9"/>
              <w:rPr>
                <w:b w:val="0"/>
                <w:sz w:val="20"/>
                <w:szCs w:val="20"/>
              </w:rPr>
            </w:pPr>
            <w:r w:rsidRPr="00192BC7">
              <w:rPr>
                <w:b w:val="0"/>
                <w:sz w:val="20"/>
                <w:szCs w:val="20"/>
              </w:rPr>
              <w:t>население в возрасте до 1</w:t>
            </w:r>
            <w:r>
              <w:rPr>
                <w:b w:val="0"/>
                <w:sz w:val="20"/>
                <w:szCs w:val="20"/>
              </w:rPr>
              <w:t>6</w:t>
            </w:r>
            <w:r w:rsidRPr="00192BC7">
              <w:rPr>
                <w:b w:val="0"/>
                <w:sz w:val="20"/>
                <w:szCs w:val="20"/>
              </w:rPr>
              <w:t xml:space="preserve"> лет (дети)  муниципального образования городское поселение Печенга</w:t>
            </w:r>
          </w:p>
        </w:tc>
        <w:tc>
          <w:tcPr>
            <w:tcW w:w="1363" w:type="dxa"/>
            <w:vAlign w:val="center"/>
          </w:tcPr>
          <w:p w:rsidR="000F23E8" w:rsidRPr="000F23E8" w:rsidRDefault="000F23E8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60,0</w:t>
            </w:r>
          </w:p>
        </w:tc>
        <w:tc>
          <w:tcPr>
            <w:tcW w:w="1921" w:type="dxa"/>
            <w:vAlign w:val="center"/>
          </w:tcPr>
          <w:p w:rsidR="000F23E8" w:rsidRDefault="000F23E8" w:rsidP="00FE1C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 2015</w:t>
            </w:r>
          </w:p>
        </w:tc>
        <w:tc>
          <w:tcPr>
            <w:tcW w:w="2158" w:type="dxa"/>
            <w:vAlign w:val="center"/>
          </w:tcPr>
          <w:p w:rsidR="000F23E8" w:rsidRDefault="000F23E8" w:rsidP="00FE1C38">
            <w:pPr>
              <w:pStyle w:val="a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Призы, сувенирная продукция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0F23E8" w:rsidRPr="00301E82" w:rsidRDefault="000F23E8" w:rsidP="00FE1C38">
            <w:pPr>
              <w:jc w:val="center"/>
              <w:rPr>
                <w:bCs/>
              </w:rPr>
            </w:pPr>
            <w:r w:rsidRPr="00301E82">
              <w:rPr>
                <w:bCs/>
              </w:rPr>
              <w:t>МКУ «МФЦ МО г.п. Печенга»</w:t>
            </w:r>
          </w:p>
        </w:tc>
      </w:tr>
      <w:tr w:rsidR="00FA2571" w:rsidRPr="00651962" w:rsidTr="00FE1C38">
        <w:trPr>
          <w:gridAfter w:val="3"/>
          <w:wAfter w:w="6151" w:type="dxa"/>
        </w:trPr>
        <w:tc>
          <w:tcPr>
            <w:tcW w:w="7272" w:type="dxa"/>
            <w:gridSpan w:val="3"/>
            <w:vAlign w:val="bottom"/>
          </w:tcPr>
          <w:p w:rsidR="00FA2571" w:rsidRPr="00752D06" w:rsidRDefault="00FA2571" w:rsidP="00FE1C38">
            <w:pPr>
              <w:pStyle w:val="a9"/>
              <w:rPr>
                <w:sz w:val="20"/>
                <w:szCs w:val="20"/>
              </w:rPr>
            </w:pPr>
            <w:r w:rsidRPr="00D96C9E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  <w:r w:rsidRPr="00D96C9E">
              <w:rPr>
                <w:sz w:val="20"/>
                <w:szCs w:val="20"/>
              </w:rPr>
              <w:t>:</w:t>
            </w:r>
          </w:p>
        </w:tc>
        <w:tc>
          <w:tcPr>
            <w:tcW w:w="1363" w:type="dxa"/>
            <w:vAlign w:val="bottom"/>
          </w:tcPr>
          <w:p w:rsidR="00FA2571" w:rsidRPr="00301E82" w:rsidRDefault="00FC26C4" w:rsidP="000F23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23E8">
              <w:rPr>
                <w:sz w:val="20"/>
                <w:szCs w:val="20"/>
              </w:rPr>
              <w:t>5</w:t>
            </w:r>
            <w:r w:rsidR="00311D6C">
              <w:rPr>
                <w:sz w:val="20"/>
                <w:szCs w:val="20"/>
              </w:rPr>
              <w:t>0</w:t>
            </w:r>
            <w:r w:rsidR="00FA2571" w:rsidRPr="00301E82">
              <w:rPr>
                <w:sz w:val="20"/>
                <w:szCs w:val="20"/>
              </w:rPr>
              <w:t>,0</w:t>
            </w:r>
          </w:p>
        </w:tc>
      </w:tr>
    </w:tbl>
    <w:p w:rsidR="00FA2571" w:rsidRDefault="00FA2571" w:rsidP="00FA2571">
      <w:pPr>
        <w:rPr>
          <w:b/>
        </w:rPr>
        <w:sectPr w:rsidR="00FA2571" w:rsidSect="00FA2571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850FAB" w:rsidRDefault="00850FAB" w:rsidP="00BC227C">
      <w:pPr>
        <w:rPr>
          <w:sz w:val="16"/>
          <w:szCs w:val="16"/>
        </w:rPr>
      </w:pPr>
    </w:p>
    <w:sectPr w:rsidR="00850FAB" w:rsidSect="00FA2571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5A84"/>
    <w:multiLevelType w:val="hybridMultilevel"/>
    <w:tmpl w:val="97E01A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D3FEF"/>
    <w:multiLevelType w:val="hybridMultilevel"/>
    <w:tmpl w:val="742AF2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4"/>
  </w:num>
  <w:num w:numId="6">
    <w:abstractNumId w:val="27"/>
  </w:num>
  <w:num w:numId="7">
    <w:abstractNumId w:val="6"/>
  </w:num>
  <w:num w:numId="8">
    <w:abstractNumId w:val="17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26"/>
  </w:num>
  <w:num w:numId="17">
    <w:abstractNumId w:val="20"/>
  </w:num>
  <w:num w:numId="18">
    <w:abstractNumId w:val="9"/>
  </w:num>
  <w:num w:numId="19">
    <w:abstractNumId w:val="11"/>
  </w:num>
  <w:num w:numId="20">
    <w:abstractNumId w:val="8"/>
  </w:num>
  <w:num w:numId="21">
    <w:abstractNumId w:val="15"/>
  </w:num>
  <w:num w:numId="22">
    <w:abstractNumId w:val="32"/>
  </w:num>
  <w:num w:numId="23">
    <w:abstractNumId w:val="2"/>
  </w:num>
  <w:num w:numId="24">
    <w:abstractNumId w:val="22"/>
  </w:num>
  <w:num w:numId="25">
    <w:abstractNumId w:val="10"/>
  </w:num>
  <w:num w:numId="26">
    <w:abstractNumId w:val="23"/>
  </w:num>
  <w:num w:numId="27">
    <w:abstractNumId w:val="21"/>
  </w:num>
  <w:num w:numId="28">
    <w:abstractNumId w:val="33"/>
  </w:num>
  <w:num w:numId="29">
    <w:abstractNumId w:val="0"/>
  </w:num>
  <w:num w:numId="30">
    <w:abstractNumId w:val="3"/>
  </w:num>
  <w:num w:numId="31">
    <w:abstractNumId w:val="25"/>
  </w:num>
  <w:num w:numId="32">
    <w:abstractNumId w:val="28"/>
  </w:num>
  <w:num w:numId="33">
    <w:abstractNumId w:val="19"/>
  </w:num>
  <w:num w:numId="34">
    <w:abstractNumId w:val="12"/>
  </w:num>
  <w:num w:numId="35">
    <w:abstractNumId w:val="16"/>
  </w:num>
  <w:num w:numId="36">
    <w:abstractNumId w:val="35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6D4"/>
    <w:rsid w:val="000308D5"/>
    <w:rsid w:val="000344AA"/>
    <w:rsid w:val="000447EF"/>
    <w:rsid w:val="0005099A"/>
    <w:rsid w:val="00057234"/>
    <w:rsid w:val="0006340E"/>
    <w:rsid w:val="00096253"/>
    <w:rsid w:val="000A7C16"/>
    <w:rsid w:val="000F23E8"/>
    <w:rsid w:val="00176FBD"/>
    <w:rsid w:val="001A76EF"/>
    <w:rsid w:val="001B369E"/>
    <w:rsid w:val="001B6DD9"/>
    <w:rsid w:val="001D1ED3"/>
    <w:rsid w:val="0020490F"/>
    <w:rsid w:val="0020699A"/>
    <w:rsid w:val="0020746A"/>
    <w:rsid w:val="00214F3C"/>
    <w:rsid w:val="00221E29"/>
    <w:rsid w:val="002267E1"/>
    <w:rsid w:val="00255ED4"/>
    <w:rsid w:val="00264094"/>
    <w:rsid w:val="00272950"/>
    <w:rsid w:val="002A0FB5"/>
    <w:rsid w:val="002A65DE"/>
    <w:rsid w:val="002E3DA9"/>
    <w:rsid w:val="00303B02"/>
    <w:rsid w:val="00311D6C"/>
    <w:rsid w:val="00324516"/>
    <w:rsid w:val="00336EFE"/>
    <w:rsid w:val="00347EF1"/>
    <w:rsid w:val="00372D69"/>
    <w:rsid w:val="003A2BC2"/>
    <w:rsid w:val="003A68CA"/>
    <w:rsid w:val="003A6DF0"/>
    <w:rsid w:val="003B18C2"/>
    <w:rsid w:val="003B72A1"/>
    <w:rsid w:val="003F1B8E"/>
    <w:rsid w:val="003F2C14"/>
    <w:rsid w:val="004247F5"/>
    <w:rsid w:val="00425D6F"/>
    <w:rsid w:val="004304B9"/>
    <w:rsid w:val="00434C96"/>
    <w:rsid w:val="00434F0E"/>
    <w:rsid w:val="00441AB1"/>
    <w:rsid w:val="00462C21"/>
    <w:rsid w:val="00535CEE"/>
    <w:rsid w:val="00545244"/>
    <w:rsid w:val="00552B45"/>
    <w:rsid w:val="00562F5E"/>
    <w:rsid w:val="005744F3"/>
    <w:rsid w:val="005763AC"/>
    <w:rsid w:val="00594DD8"/>
    <w:rsid w:val="00594DFA"/>
    <w:rsid w:val="005A0008"/>
    <w:rsid w:val="005C134E"/>
    <w:rsid w:val="005C3849"/>
    <w:rsid w:val="005D1658"/>
    <w:rsid w:val="005D456E"/>
    <w:rsid w:val="006043EF"/>
    <w:rsid w:val="00606536"/>
    <w:rsid w:val="006163AE"/>
    <w:rsid w:val="0061780D"/>
    <w:rsid w:val="0065296C"/>
    <w:rsid w:val="00664A04"/>
    <w:rsid w:val="00666FCB"/>
    <w:rsid w:val="006E3180"/>
    <w:rsid w:val="006E782A"/>
    <w:rsid w:val="006F79F9"/>
    <w:rsid w:val="0071523A"/>
    <w:rsid w:val="00747BB2"/>
    <w:rsid w:val="007650BC"/>
    <w:rsid w:val="00781C0A"/>
    <w:rsid w:val="007855B9"/>
    <w:rsid w:val="007A034D"/>
    <w:rsid w:val="00804D70"/>
    <w:rsid w:val="00815D40"/>
    <w:rsid w:val="00817F59"/>
    <w:rsid w:val="008232C5"/>
    <w:rsid w:val="00824AED"/>
    <w:rsid w:val="00850FAB"/>
    <w:rsid w:val="00891A89"/>
    <w:rsid w:val="00897915"/>
    <w:rsid w:val="008B5A79"/>
    <w:rsid w:val="008C1F02"/>
    <w:rsid w:val="008E223C"/>
    <w:rsid w:val="009A1CA1"/>
    <w:rsid w:val="009B14F7"/>
    <w:rsid w:val="009B66C9"/>
    <w:rsid w:val="009B7282"/>
    <w:rsid w:val="009C7FEC"/>
    <w:rsid w:val="009F3173"/>
    <w:rsid w:val="00A06FBB"/>
    <w:rsid w:val="00A165D0"/>
    <w:rsid w:val="00A16651"/>
    <w:rsid w:val="00A25C61"/>
    <w:rsid w:val="00A320B3"/>
    <w:rsid w:val="00A33AC8"/>
    <w:rsid w:val="00A36821"/>
    <w:rsid w:val="00A44A7B"/>
    <w:rsid w:val="00A459FF"/>
    <w:rsid w:val="00A464E6"/>
    <w:rsid w:val="00A47F52"/>
    <w:rsid w:val="00A53C08"/>
    <w:rsid w:val="00A67153"/>
    <w:rsid w:val="00AE1F1D"/>
    <w:rsid w:val="00AE66A7"/>
    <w:rsid w:val="00B464CD"/>
    <w:rsid w:val="00BC227C"/>
    <w:rsid w:val="00C5362E"/>
    <w:rsid w:val="00C72F27"/>
    <w:rsid w:val="00CB5A3D"/>
    <w:rsid w:val="00CD4CAF"/>
    <w:rsid w:val="00CF04FA"/>
    <w:rsid w:val="00CF4569"/>
    <w:rsid w:val="00D42504"/>
    <w:rsid w:val="00D80A4B"/>
    <w:rsid w:val="00DC6088"/>
    <w:rsid w:val="00E04F9F"/>
    <w:rsid w:val="00E20238"/>
    <w:rsid w:val="00E4532A"/>
    <w:rsid w:val="00E4728B"/>
    <w:rsid w:val="00E576D4"/>
    <w:rsid w:val="00E60CA2"/>
    <w:rsid w:val="00EB2938"/>
    <w:rsid w:val="00EE07DA"/>
    <w:rsid w:val="00EE3282"/>
    <w:rsid w:val="00EE3458"/>
    <w:rsid w:val="00F30E3C"/>
    <w:rsid w:val="00F577B5"/>
    <w:rsid w:val="00F61959"/>
    <w:rsid w:val="00F71C03"/>
    <w:rsid w:val="00F73905"/>
    <w:rsid w:val="00F74A7D"/>
    <w:rsid w:val="00FA2571"/>
    <w:rsid w:val="00FC26C4"/>
    <w:rsid w:val="00FD39B5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basedOn w:val="a0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basedOn w:val="a0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829A-B1A3-4919-8E52-778B157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GorchakovSA</dc:creator>
  <cp:keywords/>
  <cp:lastModifiedBy>ShumaylovDV</cp:lastModifiedBy>
  <cp:revision>11</cp:revision>
  <cp:lastPrinted>2015-03-03T11:12:00Z</cp:lastPrinted>
  <dcterms:created xsi:type="dcterms:W3CDTF">2015-03-03T05:10:00Z</dcterms:created>
  <dcterms:modified xsi:type="dcterms:W3CDTF">2015-03-03T11:20:00Z</dcterms:modified>
</cp:coreProperties>
</file>