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AB" w:rsidRDefault="00810EAB" w:rsidP="00810EAB">
      <w:pPr>
        <w:ind w:left="426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762000" cy="95250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E4CEC" w:rsidRPr="005E4CEC" w:rsidRDefault="00810EAB" w:rsidP="00810EAB">
      <w:pPr>
        <w:ind w:left="425"/>
        <w:jc w:val="center"/>
        <w:rPr>
          <w:rFonts w:ascii="Arial" w:hAnsi="Arial" w:cs="Arial"/>
          <w:b/>
          <w:sz w:val="32"/>
          <w:szCs w:val="32"/>
        </w:rPr>
      </w:pPr>
      <w:r w:rsidRPr="005E4CEC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                     ГОРОДСКОЕ  ПОСЕЛЕНИЕ ПЕЧЕНГА </w:t>
      </w:r>
    </w:p>
    <w:p w:rsidR="005E4CEC" w:rsidRPr="005E4CEC" w:rsidRDefault="00810EAB" w:rsidP="00810EAB">
      <w:pPr>
        <w:ind w:left="425"/>
        <w:jc w:val="center"/>
        <w:rPr>
          <w:rFonts w:ascii="Arial" w:hAnsi="Arial" w:cs="Arial"/>
          <w:b/>
          <w:sz w:val="32"/>
          <w:szCs w:val="32"/>
        </w:rPr>
      </w:pPr>
      <w:r w:rsidRPr="005E4CEC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810EAB" w:rsidRPr="005E4CEC" w:rsidRDefault="00810EAB" w:rsidP="00810EAB">
      <w:pPr>
        <w:ind w:left="425"/>
        <w:jc w:val="center"/>
        <w:rPr>
          <w:rFonts w:ascii="Arial" w:hAnsi="Arial" w:cs="Arial"/>
          <w:b/>
          <w:sz w:val="32"/>
          <w:szCs w:val="32"/>
        </w:rPr>
      </w:pPr>
      <w:r w:rsidRPr="005E4CEC">
        <w:rPr>
          <w:rFonts w:ascii="Arial" w:hAnsi="Arial" w:cs="Arial"/>
          <w:b/>
          <w:sz w:val="32"/>
          <w:szCs w:val="32"/>
        </w:rPr>
        <w:t>МУРМАНСКОЙ ОБЛАСТИ</w:t>
      </w:r>
    </w:p>
    <w:p w:rsidR="00810EAB" w:rsidRPr="005E4CEC" w:rsidRDefault="00810EAB" w:rsidP="00810EAB">
      <w:pPr>
        <w:ind w:left="425"/>
        <w:jc w:val="center"/>
        <w:rPr>
          <w:rFonts w:ascii="Arial" w:hAnsi="Arial" w:cs="Arial"/>
          <w:b/>
          <w:sz w:val="32"/>
          <w:szCs w:val="32"/>
        </w:rPr>
      </w:pPr>
    </w:p>
    <w:p w:rsidR="00810EAB" w:rsidRPr="005E4CEC" w:rsidRDefault="005E4CEC" w:rsidP="00810EAB">
      <w:pPr>
        <w:ind w:left="42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810EAB" w:rsidRDefault="00810EAB" w:rsidP="00810EAB">
      <w:pPr>
        <w:rPr>
          <w:b/>
          <w:sz w:val="44"/>
          <w:szCs w:val="44"/>
        </w:rPr>
      </w:pPr>
    </w:p>
    <w:p w:rsidR="00810EAB" w:rsidRDefault="00810EAB" w:rsidP="00810EAB">
      <w:pPr>
        <w:rPr>
          <w:b/>
          <w:i/>
        </w:rPr>
      </w:pPr>
      <w:r>
        <w:rPr>
          <w:b/>
          <w:i/>
        </w:rPr>
        <w:t xml:space="preserve">       </w:t>
      </w:r>
      <w:r w:rsidR="002B2A8E">
        <w:rPr>
          <w:b/>
          <w:i/>
        </w:rPr>
        <w:t>От 18.01.2016 года</w:t>
      </w:r>
      <w:r>
        <w:rPr>
          <w:b/>
          <w:i/>
        </w:rPr>
        <w:t xml:space="preserve">                                                                                                     </w:t>
      </w:r>
      <w:r w:rsidR="002B2A8E">
        <w:rPr>
          <w:b/>
          <w:i/>
        </w:rPr>
        <w:t>№18</w:t>
      </w:r>
      <w:r>
        <w:rPr>
          <w:b/>
          <w:i/>
        </w:rPr>
        <w:t xml:space="preserve">    </w:t>
      </w:r>
    </w:p>
    <w:p w:rsidR="00810EAB" w:rsidRDefault="00810EAB" w:rsidP="00810EAB">
      <w:pPr>
        <w:jc w:val="center"/>
        <w:rPr>
          <w:b/>
          <w:i/>
        </w:rPr>
      </w:pPr>
      <w:r>
        <w:rPr>
          <w:b/>
          <w:i/>
        </w:rPr>
        <w:t>п. Печенга</w:t>
      </w:r>
    </w:p>
    <w:p w:rsidR="00810EAB" w:rsidRDefault="00FB2925" w:rsidP="00810EAB">
      <w:pPr>
        <w:jc w:val="center"/>
        <w:rPr>
          <w:b/>
          <w:i/>
        </w:rPr>
      </w:pPr>
      <w:r w:rsidRPr="00FB292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65pt;margin-top:13.95pt;width:227.9pt;height:66.8pt;z-index:251658240" strokecolor="white">
            <v:textbox>
              <w:txbxContent>
                <w:p w:rsidR="00810EAB" w:rsidRPr="005E4CEC" w:rsidRDefault="00810EAB" w:rsidP="00810EAB">
                  <w:pPr>
                    <w:rPr>
                      <w:rFonts w:ascii="Arial" w:hAnsi="Arial" w:cs="Arial"/>
                      <w:b/>
                    </w:rPr>
                  </w:pPr>
                  <w:r w:rsidRPr="005E4CEC">
                    <w:rPr>
                      <w:rFonts w:ascii="Arial" w:hAnsi="Arial" w:cs="Arial"/>
                      <w:b/>
                    </w:rPr>
                    <w:t>Об   утверждении   положен</w:t>
                  </w:r>
                  <w:r w:rsidR="00543DAC" w:rsidRPr="005E4CEC">
                    <w:rPr>
                      <w:rFonts w:ascii="Arial" w:hAnsi="Arial" w:cs="Arial"/>
                      <w:b/>
                    </w:rPr>
                    <w:t xml:space="preserve">ия  о проведении </w:t>
                  </w:r>
                  <w:r w:rsidRPr="005E4CEC">
                    <w:rPr>
                      <w:rFonts w:ascii="Arial" w:hAnsi="Arial" w:cs="Arial"/>
                      <w:b/>
                    </w:rPr>
                    <w:t xml:space="preserve"> конкурса  авторских домашних роликов «КАДР»</w:t>
                  </w:r>
                </w:p>
                <w:p w:rsidR="00810EAB" w:rsidRDefault="00810EAB" w:rsidP="00810EAB"/>
              </w:txbxContent>
            </v:textbox>
          </v:shape>
        </w:pict>
      </w:r>
    </w:p>
    <w:p w:rsidR="00810EAB" w:rsidRDefault="00810EAB" w:rsidP="00810EAB">
      <w:pPr>
        <w:pStyle w:val="a3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10EAB" w:rsidRDefault="00810EAB" w:rsidP="00810EAB">
      <w:pPr>
        <w:ind w:firstLine="709"/>
        <w:jc w:val="both"/>
      </w:pPr>
    </w:p>
    <w:p w:rsidR="00810EAB" w:rsidRDefault="00810EAB" w:rsidP="00810EAB">
      <w:pPr>
        <w:ind w:firstLine="709"/>
        <w:jc w:val="both"/>
      </w:pPr>
    </w:p>
    <w:p w:rsidR="00810EAB" w:rsidRDefault="00810EAB" w:rsidP="00810EAB">
      <w:pPr>
        <w:pStyle w:val="Default"/>
      </w:pPr>
    </w:p>
    <w:p w:rsidR="00810EAB" w:rsidRPr="005E4CEC" w:rsidRDefault="00810EAB" w:rsidP="00810EAB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5E4CEC">
        <w:rPr>
          <w:rFonts w:ascii="Arial" w:hAnsi="Arial" w:cs="Arial"/>
        </w:rPr>
        <w:t xml:space="preserve"> </w:t>
      </w:r>
      <w:r w:rsidRPr="005E4CEC">
        <w:rPr>
          <w:rFonts w:ascii="Arial" w:hAnsi="Arial" w:cs="Arial"/>
          <w:sz w:val="23"/>
          <w:szCs w:val="23"/>
        </w:rPr>
        <w:t xml:space="preserve">В целях реализации муниципальной целевой программы «Организация и проведение культурно-массовых праздничных и иных мероприятий для жителей муниципального образования городское поселение Печенга </w:t>
      </w:r>
      <w:proofErr w:type="spellStart"/>
      <w:r w:rsidRPr="005E4CEC">
        <w:rPr>
          <w:rFonts w:ascii="Arial" w:hAnsi="Arial" w:cs="Arial"/>
          <w:sz w:val="23"/>
          <w:szCs w:val="23"/>
        </w:rPr>
        <w:t>Печенгского</w:t>
      </w:r>
      <w:proofErr w:type="spellEnd"/>
      <w:r w:rsidRPr="005E4CEC">
        <w:rPr>
          <w:rFonts w:ascii="Arial" w:hAnsi="Arial" w:cs="Arial"/>
          <w:sz w:val="23"/>
          <w:szCs w:val="23"/>
        </w:rPr>
        <w:t xml:space="preserve"> района Мурманской области на</w:t>
      </w:r>
      <w:r w:rsidR="00384600" w:rsidRPr="005E4CEC">
        <w:rPr>
          <w:rFonts w:ascii="Arial" w:hAnsi="Arial" w:cs="Arial"/>
          <w:sz w:val="23"/>
          <w:szCs w:val="23"/>
        </w:rPr>
        <w:t xml:space="preserve"> 2016</w:t>
      </w:r>
      <w:r w:rsidRPr="005E4CEC">
        <w:rPr>
          <w:rFonts w:ascii="Arial" w:hAnsi="Arial" w:cs="Arial"/>
          <w:sz w:val="23"/>
          <w:szCs w:val="23"/>
        </w:rPr>
        <w:t xml:space="preserve"> год», утвержденной Постановлением</w:t>
      </w:r>
      <w:r w:rsidR="00543DAC" w:rsidRPr="005E4CEC">
        <w:rPr>
          <w:rFonts w:ascii="Arial" w:hAnsi="Arial" w:cs="Arial"/>
          <w:sz w:val="23"/>
          <w:szCs w:val="23"/>
        </w:rPr>
        <w:t xml:space="preserve"> администрации от 24 ноября 2015</w:t>
      </w:r>
      <w:r w:rsidR="00664FFF" w:rsidRPr="005E4CEC">
        <w:rPr>
          <w:rFonts w:ascii="Arial" w:hAnsi="Arial" w:cs="Arial"/>
          <w:sz w:val="23"/>
          <w:szCs w:val="23"/>
        </w:rPr>
        <w:t xml:space="preserve"> года № 203</w:t>
      </w:r>
      <w:r w:rsidRPr="005E4CEC">
        <w:rPr>
          <w:rFonts w:ascii="Arial" w:hAnsi="Arial" w:cs="Arial"/>
          <w:sz w:val="23"/>
          <w:szCs w:val="23"/>
        </w:rPr>
        <w:t>,</w:t>
      </w:r>
    </w:p>
    <w:p w:rsidR="00810EAB" w:rsidRPr="005E4CEC" w:rsidRDefault="00810EAB" w:rsidP="00810EAB">
      <w:pPr>
        <w:ind w:firstLine="709"/>
        <w:jc w:val="both"/>
        <w:rPr>
          <w:rFonts w:ascii="Arial" w:hAnsi="Arial" w:cs="Arial"/>
          <w:b/>
        </w:rPr>
      </w:pPr>
    </w:p>
    <w:p w:rsidR="00810EAB" w:rsidRPr="005E4CEC" w:rsidRDefault="00810EAB" w:rsidP="00810EAB">
      <w:pPr>
        <w:ind w:left="1" w:firstLine="708"/>
        <w:jc w:val="both"/>
        <w:rPr>
          <w:rFonts w:ascii="Arial" w:hAnsi="Arial" w:cs="Arial"/>
          <w:b/>
        </w:rPr>
      </w:pPr>
      <w:r w:rsidRPr="005E4CEC">
        <w:rPr>
          <w:rFonts w:ascii="Arial" w:hAnsi="Arial" w:cs="Arial"/>
          <w:b/>
        </w:rPr>
        <w:t xml:space="preserve">ПОСТАНОВЛЯЮ:  </w:t>
      </w:r>
    </w:p>
    <w:p w:rsidR="00810EAB" w:rsidRPr="005E4CEC" w:rsidRDefault="00810EAB" w:rsidP="00810EAB">
      <w:pPr>
        <w:ind w:left="1" w:firstLine="708"/>
        <w:jc w:val="both"/>
        <w:rPr>
          <w:rFonts w:ascii="Arial" w:hAnsi="Arial" w:cs="Arial"/>
          <w:b/>
        </w:rPr>
      </w:pPr>
    </w:p>
    <w:p w:rsidR="00810EAB" w:rsidRPr="005E4CEC" w:rsidRDefault="00810EAB" w:rsidP="00810EA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5E4CEC">
        <w:rPr>
          <w:rFonts w:ascii="Arial" w:hAnsi="Arial" w:cs="Arial"/>
        </w:rPr>
        <w:t xml:space="preserve">Утвердить положение о проведении конкурса авторских домашних роликов </w:t>
      </w:r>
      <w:r w:rsidRPr="005E4CEC">
        <w:rPr>
          <w:rFonts w:ascii="Arial" w:hAnsi="Arial" w:cs="Arial"/>
          <w:color w:val="000000"/>
        </w:rPr>
        <w:t>согласно приложению</w:t>
      </w:r>
      <w:r w:rsidRPr="005E4CEC">
        <w:rPr>
          <w:rFonts w:ascii="Arial" w:hAnsi="Arial" w:cs="Arial"/>
        </w:rPr>
        <w:t xml:space="preserve"> №1 к настоящему Постановлению</w:t>
      </w:r>
    </w:p>
    <w:p w:rsidR="00810EAB" w:rsidRPr="005E4CEC" w:rsidRDefault="00810EAB" w:rsidP="00810EA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proofErr w:type="gramStart"/>
      <w:r w:rsidRPr="005E4CEC">
        <w:rPr>
          <w:rFonts w:ascii="Arial" w:hAnsi="Arial" w:cs="Arial"/>
        </w:rPr>
        <w:t>Директору Муниципального казённого учреждения «Многофункциональный центр муниципального образования городское поселение Печенга» (далее МКУ «МФЦ МО г.п.</w:t>
      </w:r>
      <w:proofErr w:type="gramEnd"/>
      <w:r w:rsidRPr="005E4CEC">
        <w:rPr>
          <w:rFonts w:ascii="Arial" w:hAnsi="Arial" w:cs="Arial"/>
        </w:rPr>
        <w:t xml:space="preserve"> </w:t>
      </w:r>
      <w:proofErr w:type="gramStart"/>
      <w:r w:rsidRPr="005E4CEC">
        <w:rPr>
          <w:rFonts w:ascii="Arial" w:hAnsi="Arial" w:cs="Arial"/>
        </w:rPr>
        <w:t xml:space="preserve">Печенга») - </w:t>
      </w:r>
      <w:proofErr w:type="spellStart"/>
      <w:r w:rsidRPr="005E4CEC">
        <w:rPr>
          <w:rFonts w:ascii="Arial" w:hAnsi="Arial" w:cs="Arial"/>
        </w:rPr>
        <w:t>Шумайлову</w:t>
      </w:r>
      <w:proofErr w:type="spellEnd"/>
      <w:r w:rsidRPr="005E4CEC">
        <w:rPr>
          <w:rFonts w:ascii="Arial" w:hAnsi="Arial" w:cs="Arial"/>
        </w:rPr>
        <w:t xml:space="preserve"> Д.В.  </w:t>
      </w:r>
      <w:r w:rsidR="00543DAC" w:rsidRPr="005E4CEC">
        <w:rPr>
          <w:rFonts w:ascii="Arial" w:hAnsi="Arial" w:cs="Arial"/>
        </w:rPr>
        <w:t>д</w:t>
      </w:r>
      <w:r w:rsidRPr="005E4CEC">
        <w:rPr>
          <w:rFonts w:ascii="Arial" w:hAnsi="Arial" w:cs="Arial"/>
        </w:rPr>
        <w:t>овести информацию до целевой аудитории</w:t>
      </w:r>
      <w:r w:rsidR="00384600" w:rsidRPr="005E4CEC">
        <w:rPr>
          <w:rFonts w:ascii="Arial" w:hAnsi="Arial" w:cs="Arial"/>
        </w:rPr>
        <w:t>.</w:t>
      </w:r>
      <w:r w:rsidRPr="005E4CEC">
        <w:rPr>
          <w:rFonts w:ascii="Arial" w:hAnsi="Arial" w:cs="Arial"/>
        </w:rPr>
        <w:t xml:space="preserve"> </w:t>
      </w:r>
      <w:proofErr w:type="gramEnd"/>
    </w:p>
    <w:p w:rsidR="00810EAB" w:rsidRPr="005E4CEC" w:rsidRDefault="00810EAB" w:rsidP="00810EA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5E4CEC">
        <w:rPr>
          <w:rFonts w:ascii="Arial" w:hAnsi="Arial" w:cs="Arial"/>
        </w:rPr>
        <w:t xml:space="preserve"> Настоящее Постановление вступает в силу со дня его опубликования (обнародования).</w:t>
      </w:r>
    </w:p>
    <w:p w:rsidR="00810EAB" w:rsidRPr="005E4CEC" w:rsidRDefault="00810EAB" w:rsidP="00810EAB">
      <w:pPr>
        <w:ind w:firstLine="709"/>
        <w:jc w:val="both"/>
        <w:rPr>
          <w:rFonts w:ascii="Arial" w:hAnsi="Arial" w:cs="Arial"/>
        </w:rPr>
      </w:pPr>
      <w:r w:rsidRPr="005E4CEC">
        <w:rPr>
          <w:rFonts w:ascii="Arial" w:hAnsi="Arial" w:cs="Arial"/>
        </w:rPr>
        <w:t>4.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810EAB" w:rsidRPr="005E4CEC" w:rsidRDefault="00810EAB" w:rsidP="00810EAB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Arial" w:hAnsi="Arial" w:cs="Arial"/>
        </w:rPr>
      </w:pPr>
      <w:proofErr w:type="gramStart"/>
      <w:r w:rsidRPr="005E4CEC">
        <w:rPr>
          <w:rFonts w:ascii="Arial" w:hAnsi="Arial" w:cs="Arial"/>
        </w:rPr>
        <w:t>Контроль за</w:t>
      </w:r>
      <w:proofErr w:type="gramEnd"/>
      <w:r w:rsidRPr="005E4CEC">
        <w:rPr>
          <w:rFonts w:ascii="Arial" w:hAnsi="Arial" w:cs="Arial"/>
        </w:rPr>
        <w:t xml:space="preserve"> исполнением настоящего постановления возложить на Директора МКУ «МФЦ МО г.п. Печенга» - </w:t>
      </w:r>
      <w:proofErr w:type="spellStart"/>
      <w:r w:rsidRPr="005E4CEC">
        <w:rPr>
          <w:rFonts w:ascii="Arial" w:hAnsi="Arial" w:cs="Arial"/>
        </w:rPr>
        <w:t>Шумайлова</w:t>
      </w:r>
      <w:proofErr w:type="spellEnd"/>
      <w:r w:rsidRPr="005E4CEC">
        <w:rPr>
          <w:rFonts w:ascii="Arial" w:hAnsi="Arial" w:cs="Arial"/>
        </w:rPr>
        <w:t xml:space="preserve"> Д.В. </w:t>
      </w:r>
    </w:p>
    <w:p w:rsidR="00810EAB" w:rsidRDefault="00810EAB" w:rsidP="00810EAB">
      <w:pPr>
        <w:jc w:val="both"/>
      </w:pPr>
    </w:p>
    <w:p w:rsidR="00810EAB" w:rsidRDefault="00810EAB" w:rsidP="00810EAB">
      <w:pPr>
        <w:jc w:val="both"/>
      </w:pPr>
    </w:p>
    <w:p w:rsidR="00810EAB" w:rsidRDefault="00810EAB" w:rsidP="00810EAB">
      <w:pPr>
        <w:jc w:val="both"/>
      </w:pPr>
    </w:p>
    <w:p w:rsidR="00810EAB" w:rsidRPr="005E4CEC" w:rsidRDefault="00384600" w:rsidP="00810EAB">
      <w:pPr>
        <w:tabs>
          <w:tab w:val="left" w:pos="0"/>
        </w:tabs>
        <w:rPr>
          <w:rFonts w:ascii="Arial" w:hAnsi="Arial" w:cs="Arial"/>
          <w:b/>
        </w:rPr>
      </w:pPr>
      <w:r w:rsidRPr="005E4CEC">
        <w:rPr>
          <w:rFonts w:ascii="Arial" w:hAnsi="Arial" w:cs="Arial"/>
          <w:b/>
        </w:rPr>
        <w:t>Глава</w:t>
      </w:r>
      <w:r w:rsidR="00810EAB" w:rsidRPr="005E4CEC">
        <w:rPr>
          <w:rFonts w:ascii="Arial" w:hAnsi="Arial" w:cs="Arial"/>
          <w:b/>
        </w:rPr>
        <w:t xml:space="preserve"> администрации </w:t>
      </w:r>
    </w:p>
    <w:p w:rsidR="00810EAB" w:rsidRPr="005E4CEC" w:rsidRDefault="00810EAB" w:rsidP="00810EAB">
      <w:pPr>
        <w:tabs>
          <w:tab w:val="left" w:pos="0"/>
        </w:tabs>
        <w:rPr>
          <w:rFonts w:ascii="Arial" w:hAnsi="Arial" w:cs="Arial"/>
          <w:b/>
        </w:rPr>
      </w:pPr>
      <w:r w:rsidRPr="005E4CEC">
        <w:rPr>
          <w:rFonts w:ascii="Arial" w:hAnsi="Arial" w:cs="Arial"/>
          <w:b/>
        </w:rPr>
        <w:t xml:space="preserve">муниципального образования </w:t>
      </w:r>
    </w:p>
    <w:p w:rsidR="00810EAB" w:rsidRPr="005E4CEC" w:rsidRDefault="00810EAB" w:rsidP="00810EAB">
      <w:pPr>
        <w:tabs>
          <w:tab w:val="left" w:pos="0"/>
        </w:tabs>
        <w:rPr>
          <w:rFonts w:ascii="Arial" w:hAnsi="Arial" w:cs="Arial"/>
          <w:b/>
        </w:rPr>
      </w:pPr>
      <w:r w:rsidRPr="005E4CEC">
        <w:rPr>
          <w:rFonts w:ascii="Arial" w:hAnsi="Arial" w:cs="Arial"/>
          <w:b/>
        </w:rPr>
        <w:t xml:space="preserve">городское поселение Печенга                                                          </w:t>
      </w:r>
      <w:r w:rsidR="005E4CEC">
        <w:rPr>
          <w:rFonts w:ascii="Arial" w:hAnsi="Arial" w:cs="Arial"/>
          <w:b/>
        </w:rPr>
        <w:t xml:space="preserve">     </w:t>
      </w:r>
      <w:r w:rsidR="00384600" w:rsidRPr="005E4CEC">
        <w:rPr>
          <w:rFonts w:ascii="Arial" w:hAnsi="Arial" w:cs="Arial"/>
          <w:b/>
        </w:rPr>
        <w:t>Жданова Н.Г</w:t>
      </w:r>
    </w:p>
    <w:p w:rsidR="00810EAB" w:rsidRPr="002B2A8E" w:rsidRDefault="00810EAB" w:rsidP="002B2A8E">
      <w:pPr>
        <w:pStyle w:val="40"/>
        <w:shd w:val="clear" w:color="auto" w:fill="auto"/>
        <w:spacing w:line="280" w:lineRule="exact"/>
        <w:rPr>
          <w:rFonts w:ascii="Arial" w:hAnsi="Arial" w:cs="Arial"/>
          <w:b w:val="0"/>
        </w:rPr>
        <w:sectPr w:rsidR="00810EAB" w:rsidRPr="002B2A8E">
          <w:pgSz w:w="11909" w:h="16838"/>
          <w:pgMar w:top="709" w:right="994" w:bottom="851" w:left="1418" w:header="0" w:footer="3" w:gutter="0"/>
          <w:cols w:space="720"/>
        </w:sectPr>
      </w:pPr>
      <w:r w:rsidRPr="005E4CEC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810EAB" w:rsidRDefault="00810EAB" w:rsidP="00810EAB">
      <w:pPr>
        <w:rPr>
          <w:sz w:val="2"/>
          <w:szCs w:val="2"/>
        </w:rPr>
        <w:sectPr w:rsidR="00810EAB">
          <w:type w:val="continuous"/>
          <w:pgSz w:w="11909" w:h="16838"/>
          <w:pgMar w:top="0" w:right="0" w:bottom="0" w:left="0" w:header="0" w:footer="3" w:gutter="0"/>
          <w:cols w:space="720"/>
        </w:sectPr>
      </w:pPr>
    </w:p>
    <w:p w:rsidR="00810EAB" w:rsidRDefault="002B2A8E" w:rsidP="00810EAB">
      <w:pPr>
        <w:jc w:val="both"/>
      </w:pPr>
      <w:r>
        <w:lastRenderedPageBreak/>
        <w:t xml:space="preserve">                                                                                       от 18.01.2016 г №18</w:t>
      </w:r>
    </w:p>
    <w:p w:rsidR="00810EAB" w:rsidRDefault="00810EAB" w:rsidP="00810EAB">
      <w:pPr>
        <w:jc w:val="both"/>
      </w:pPr>
    </w:p>
    <w:p w:rsidR="00810EAB" w:rsidRDefault="00810EAB" w:rsidP="00810EAB">
      <w:pPr>
        <w:jc w:val="both"/>
        <w:rPr>
          <w:sz w:val="16"/>
          <w:szCs w:val="16"/>
        </w:rPr>
      </w:pPr>
    </w:p>
    <w:p w:rsidR="007D16BC" w:rsidRPr="007D16BC" w:rsidRDefault="007D16BC" w:rsidP="007D16BC">
      <w:pPr>
        <w:framePr w:hSpace="180" w:wrap="around" w:vAnchor="text" w:hAnchor="margin" w:xAlign="right" w:y="-574"/>
        <w:ind w:left="5245"/>
        <w:jc w:val="both"/>
      </w:pPr>
      <w:r w:rsidRPr="007D16BC">
        <w:t>ПРИЛОЖЕНИЕ №1</w:t>
      </w:r>
    </w:p>
    <w:p w:rsidR="007D16BC" w:rsidRPr="007D16BC" w:rsidRDefault="007D16BC" w:rsidP="007D16BC">
      <w:pPr>
        <w:framePr w:hSpace="180" w:wrap="around" w:vAnchor="text" w:hAnchor="margin" w:xAlign="right" w:y="-574"/>
        <w:ind w:left="5245"/>
        <w:jc w:val="both"/>
      </w:pPr>
      <w:r w:rsidRPr="007D16BC">
        <w:t xml:space="preserve">к постановлению администрации </w:t>
      </w:r>
    </w:p>
    <w:p w:rsidR="007D16BC" w:rsidRPr="007D16BC" w:rsidRDefault="007D16BC" w:rsidP="007D16BC">
      <w:pPr>
        <w:framePr w:hSpace="180" w:wrap="around" w:vAnchor="text" w:hAnchor="margin" w:xAlign="right" w:y="-574"/>
        <w:ind w:left="5245"/>
        <w:jc w:val="both"/>
      </w:pPr>
      <w:r w:rsidRPr="007D16BC">
        <w:t>муниципального образования</w:t>
      </w:r>
    </w:p>
    <w:p w:rsidR="007D16BC" w:rsidRPr="007D16BC" w:rsidRDefault="007D16BC" w:rsidP="007D16BC">
      <w:pPr>
        <w:framePr w:hSpace="180" w:wrap="around" w:vAnchor="text" w:hAnchor="margin" w:xAlign="right" w:y="-574"/>
        <w:ind w:left="5245"/>
        <w:jc w:val="both"/>
      </w:pPr>
      <w:r w:rsidRPr="007D16BC">
        <w:t xml:space="preserve">городское поселение Печенга </w:t>
      </w:r>
    </w:p>
    <w:p w:rsidR="007D16BC" w:rsidRPr="007D16BC" w:rsidRDefault="007D16BC" w:rsidP="007D16BC"/>
    <w:p w:rsidR="007D16BC" w:rsidRDefault="007D16BC" w:rsidP="007D16BC">
      <w:pPr>
        <w:jc w:val="right"/>
      </w:pPr>
    </w:p>
    <w:p w:rsidR="007D16BC" w:rsidRDefault="007D16BC" w:rsidP="007D16BC">
      <w:pPr>
        <w:jc w:val="right"/>
      </w:pPr>
    </w:p>
    <w:p w:rsidR="007D16BC" w:rsidRDefault="007D16BC" w:rsidP="007D16BC">
      <w:pPr>
        <w:jc w:val="right"/>
      </w:pPr>
    </w:p>
    <w:p w:rsidR="007D16BC" w:rsidRDefault="007D16BC" w:rsidP="007D16BC">
      <w:pPr>
        <w:jc w:val="right"/>
      </w:pPr>
    </w:p>
    <w:p w:rsidR="007D16BC" w:rsidRDefault="007D16BC" w:rsidP="007D16BC">
      <w:pPr>
        <w:jc w:val="right"/>
      </w:pPr>
    </w:p>
    <w:p w:rsidR="007D16BC" w:rsidRDefault="007D16BC" w:rsidP="007D16BC">
      <w:pPr>
        <w:jc w:val="right"/>
      </w:pPr>
    </w:p>
    <w:p w:rsidR="007D16BC" w:rsidRDefault="007D16BC" w:rsidP="007D16BC">
      <w:pPr>
        <w:jc w:val="right"/>
      </w:pPr>
    </w:p>
    <w:p w:rsidR="007D16BC" w:rsidRDefault="007D16BC" w:rsidP="007D16BC">
      <w:pPr>
        <w:jc w:val="right"/>
      </w:pPr>
    </w:p>
    <w:p w:rsidR="007D16BC" w:rsidRDefault="007D16BC" w:rsidP="007D16BC">
      <w:pPr>
        <w:jc w:val="right"/>
      </w:pPr>
    </w:p>
    <w:p w:rsidR="007D16BC" w:rsidRDefault="007D16BC" w:rsidP="007D16BC">
      <w:pPr>
        <w:jc w:val="right"/>
      </w:pPr>
    </w:p>
    <w:p w:rsidR="007D16BC" w:rsidRDefault="007D16BC" w:rsidP="007D16BC">
      <w:pPr>
        <w:jc w:val="right"/>
      </w:pPr>
    </w:p>
    <w:p w:rsidR="007D16BC" w:rsidRDefault="007D16BC" w:rsidP="007D16BC">
      <w:pPr>
        <w:jc w:val="right"/>
      </w:pPr>
    </w:p>
    <w:p w:rsidR="007D16BC" w:rsidRDefault="007D16BC" w:rsidP="007D16BC">
      <w:pPr>
        <w:jc w:val="right"/>
      </w:pPr>
    </w:p>
    <w:p w:rsidR="007D16BC" w:rsidRDefault="007D16BC" w:rsidP="007D16BC">
      <w:pPr>
        <w:jc w:val="right"/>
      </w:pPr>
    </w:p>
    <w:p w:rsidR="007D16BC" w:rsidRDefault="007D16BC" w:rsidP="007D16BC">
      <w:pPr>
        <w:pStyle w:val="a7"/>
        <w:jc w:val="both"/>
        <w:rPr>
          <w:sz w:val="40"/>
        </w:rPr>
      </w:pPr>
    </w:p>
    <w:p w:rsidR="007D16BC" w:rsidRDefault="007D16BC" w:rsidP="007D16BC">
      <w:pPr>
        <w:jc w:val="center"/>
        <w:rPr>
          <w:sz w:val="40"/>
        </w:rPr>
      </w:pPr>
      <w:r>
        <w:rPr>
          <w:sz w:val="40"/>
        </w:rPr>
        <w:t>Положение о конкурсе</w:t>
      </w:r>
    </w:p>
    <w:p w:rsidR="007D16BC" w:rsidRDefault="007D16BC" w:rsidP="007D16BC">
      <w:pPr>
        <w:jc w:val="center"/>
        <w:rPr>
          <w:b/>
          <w:sz w:val="44"/>
        </w:rPr>
      </w:pPr>
      <w:r>
        <w:rPr>
          <w:b/>
          <w:sz w:val="44"/>
        </w:rPr>
        <w:t xml:space="preserve"> «КАДР»</w:t>
      </w:r>
    </w:p>
    <w:p w:rsidR="007D16BC" w:rsidRDefault="007D16BC" w:rsidP="007D16BC">
      <w:pPr>
        <w:jc w:val="center"/>
        <w:rPr>
          <w:b/>
          <w:sz w:val="44"/>
        </w:rPr>
      </w:pPr>
      <w:r>
        <w:rPr>
          <w:b/>
          <w:sz w:val="44"/>
        </w:rPr>
        <w:t xml:space="preserve">(Конкурс Авторских Домашних    Роликов) </w:t>
      </w:r>
    </w:p>
    <w:p w:rsidR="007D16BC" w:rsidRDefault="007D16BC" w:rsidP="007D16BC">
      <w:pPr>
        <w:jc w:val="center"/>
        <w:rPr>
          <w:sz w:val="40"/>
        </w:rPr>
      </w:pPr>
    </w:p>
    <w:p w:rsidR="007D16BC" w:rsidRDefault="007D16BC" w:rsidP="007D16BC">
      <w:pPr>
        <w:pStyle w:val="a7"/>
        <w:jc w:val="both"/>
      </w:pPr>
    </w:p>
    <w:p w:rsidR="007D16BC" w:rsidRDefault="007D16BC" w:rsidP="007D16BC">
      <w:pPr>
        <w:pStyle w:val="a7"/>
      </w:pPr>
    </w:p>
    <w:p w:rsidR="007D16BC" w:rsidRDefault="007D16BC" w:rsidP="007D16BC">
      <w:pPr>
        <w:pStyle w:val="a7"/>
        <w:jc w:val="both"/>
      </w:pPr>
    </w:p>
    <w:p w:rsidR="007D16BC" w:rsidRDefault="007D16BC" w:rsidP="007D16BC">
      <w:pPr>
        <w:pStyle w:val="a7"/>
        <w:jc w:val="both"/>
      </w:pPr>
    </w:p>
    <w:p w:rsidR="007D16BC" w:rsidRDefault="007D16BC" w:rsidP="007D16BC">
      <w:pPr>
        <w:pStyle w:val="a7"/>
        <w:jc w:val="both"/>
      </w:pPr>
    </w:p>
    <w:p w:rsidR="007D16BC" w:rsidRDefault="007D16BC" w:rsidP="007D16BC">
      <w:pPr>
        <w:pStyle w:val="a7"/>
        <w:jc w:val="both"/>
      </w:pPr>
    </w:p>
    <w:p w:rsidR="007D16BC" w:rsidRDefault="007D16BC" w:rsidP="007D16BC">
      <w:pPr>
        <w:pStyle w:val="a7"/>
        <w:jc w:val="both"/>
      </w:pPr>
    </w:p>
    <w:p w:rsidR="007D16BC" w:rsidRDefault="007D16BC" w:rsidP="007D16BC">
      <w:pPr>
        <w:pStyle w:val="a7"/>
        <w:jc w:val="both"/>
      </w:pPr>
    </w:p>
    <w:p w:rsidR="007D16BC" w:rsidRDefault="007D16BC" w:rsidP="007D16BC">
      <w:pPr>
        <w:pStyle w:val="a7"/>
        <w:jc w:val="both"/>
      </w:pPr>
    </w:p>
    <w:p w:rsidR="007D16BC" w:rsidRDefault="007D16BC" w:rsidP="007D16BC">
      <w:pPr>
        <w:pStyle w:val="a7"/>
        <w:jc w:val="both"/>
      </w:pPr>
    </w:p>
    <w:p w:rsidR="007D16BC" w:rsidRDefault="007D16BC" w:rsidP="007D16BC">
      <w:pPr>
        <w:pStyle w:val="a7"/>
        <w:jc w:val="both"/>
      </w:pPr>
    </w:p>
    <w:p w:rsidR="007D16BC" w:rsidRDefault="007D16BC" w:rsidP="007D16BC">
      <w:pPr>
        <w:pStyle w:val="a7"/>
        <w:jc w:val="both"/>
      </w:pPr>
    </w:p>
    <w:p w:rsidR="007D16BC" w:rsidRDefault="007D16BC" w:rsidP="007D16BC">
      <w:pPr>
        <w:pStyle w:val="a7"/>
        <w:jc w:val="both"/>
      </w:pPr>
    </w:p>
    <w:p w:rsidR="007D16BC" w:rsidRDefault="007D16BC" w:rsidP="007D16BC">
      <w:pPr>
        <w:pStyle w:val="a7"/>
        <w:jc w:val="both"/>
      </w:pPr>
    </w:p>
    <w:p w:rsidR="007D16BC" w:rsidRDefault="007D16BC" w:rsidP="007D16BC">
      <w:pPr>
        <w:pStyle w:val="a7"/>
        <w:jc w:val="both"/>
      </w:pPr>
    </w:p>
    <w:p w:rsidR="007D16BC" w:rsidRDefault="007D16BC" w:rsidP="007D16BC">
      <w:pPr>
        <w:pStyle w:val="a7"/>
        <w:jc w:val="both"/>
      </w:pPr>
    </w:p>
    <w:p w:rsidR="007D16BC" w:rsidRDefault="007D16BC" w:rsidP="007D16BC">
      <w:pPr>
        <w:pStyle w:val="a7"/>
        <w:jc w:val="both"/>
      </w:pPr>
    </w:p>
    <w:p w:rsidR="007D16BC" w:rsidRDefault="007D16BC" w:rsidP="007D16BC">
      <w:pPr>
        <w:pStyle w:val="a7"/>
        <w:jc w:val="both"/>
      </w:pPr>
    </w:p>
    <w:p w:rsidR="007D16BC" w:rsidRDefault="007D16BC" w:rsidP="007D16BC">
      <w:pPr>
        <w:pStyle w:val="a7"/>
        <w:jc w:val="both"/>
      </w:pPr>
    </w:p>
    <w:p w:rsidR="007D16BC" w:rsidRDefault="007D16BC" w:rsidP="007D16BC">
      <w:pPr>
        <w:pStyle w:val="a7"/>
        <w:jc w:val="both"/>
      </w:pPr>
    </w:p>
    <w:p w:rsidR="007D16BC" w:rsidRDefault="007D16BC" w:rsidP="007D16BC">
      <w:pPr>
        <w:pStyle w:val="a7"/>
        <w:jc w:val="both"/>
      </w:pPr>
    </w:p>
    <w:p w:rsidR="007D16BC" w:rsidRDefault="007D16BC" w:rsidP="007D16BC">
      <w:pPr>
        <w:pStyle w:val="a7"/>
        <w:jc w:val="both"/>
      </w:pPr>
    </w:p>
    <w:p w:rsidR="007D16BC" w:rsidRDefault="007D16BC" w:rsidP="007D16BC">
      <w:pPr>
        <w:pStyle w:val="a7"/>
        <w:jc w:val="both"/>
      </w:pPr>
    </w:p>
    <w:p w:rsidR="007D16BC" w:rsidRDefault="007D16BC" w:rsidP="007D16BC">
      <w:pPr>
        <w:pStyle w:val="a7"/>
        <w:jc w:val="both"/>
      </w:pPr>
    </w:p>
    <w:p w:rsidR="007D16BC" w:rsidRDefault="007D16BC" w:rsidP="007D16BC">
      <w:pPr>
        <w:pStyle w:val="a7"/>
        <w:jc w:val="both"/>
      </w:pPr>
    </w:p>
    <w:p w:rsidR="007D16BC" w:rsidRDefault="007D16BC" w:rsidP="007D16BC">
      <w:pPr>
        <w:pStyle w:val="a7"/>
      </w:pPr>
      <w:r>
        <w:t>Печенга 2016 г.</w:t>
      </w:r>
      <w:r>
        <w:br w:type="page"/>
      </w:r>
    </w:p>
    <w:p w:rsidR="007D16BC" w:rsidRDefault="007D16BC" w:rsidP="007D16BC">
      <w:pPr>
        <w:jc w:val="both"/>
      </w:pPr>
    </w:p>
    <w:p w:rsidR="007D16BC" w:rsidRDefault="007D16BC" w:rsidP="007D16BC">
      <w:pPr>
        <w:jc w:val="both"/>
      </w:pPr>
    </w:p>
    <w:p w:rsidR="007D16BC" w:rsidRDefault="007D16BC" w:rsidP="007D16BC">
      <w:pPr>
        <w:pStyle w:val="ab"/>
        <w:jc w:val="center"/>
        <w:rPr>
          <w:sz w:val="48"/>
        </w:rPr>
      </w:pPr>
      <w:r>
        <w:rPr>
          <w:sz w:val="48"/>
        </w:rPr>
        <w:t>СОДЕРЖАНИЕ</w:t>
      </w:r>
    </w:p>
    <w:p w:rsidR="007D16BC" w:rsidRDefault="007D16BC" w:rsidP="007D16BC">
      <w:pPr>
        <w:pStyle w:val="ab"/>
        <w:jc w:val="both"/>
      </w:pPr>
    </w:p>
    <w:p w:rsidR="007D16BC" w:rsidRDefault="007D16BC" w:rsidP="007D16BC">
      <w:pPr>
        <w:pStyle w:val="ab"/>
        <w:jc w:val="both"/>
      </w:pPr>
    </w:p>
    <w:p w:rsidR="007D16BC" w:rsidRPr="005A33FE" w:rsidRDefault="007D16BC" w:rsidP="005A33FE">
      <w:pPr>
        <w:pStyle w:val="ab"/>
        <w:rPr>
          <w:sz w:val="24"/>
          <w:szCs w:val="24"/>
        </w:rPr>
      </w:pPr>
    </w:p>
    <w:p w:rsidR="007D16BC" w:rsidRPr="00824977" w:rsidRDefault="00824977" w:rsidP="005A33FE">
      <w:pPr>
        <w:pStyle w:val="ab"/>
        <w:numPr>
          <w:ilvl w:val="0"/>
          <w:numId w:val="2"/>
        </w:numPr>
        <w:rPr>
          <w:sz w:val="32"/>
          <w:szCs w:val="32"/>
        </w:rPr>
      </w:pPr>
      <w:r w:rsidRPr="00824977">
        <w:rPr>
          <w:sz w:val="32"/>
          <w:szCs w:val="32"/>
        </w:rPr>
        <w:t>задачи</w:t>
      </w:r>
    </w:p>
    <w:p w:rsidR="007D16BC" w:rsidRPr="005A33FE" w:rsidRDefault="007D16BC" w:rsidP="005A33FE">
      <w:pPr>
        <w:pStyle w:val="ab"/>
        <w:ind w:left="360"/>
        <w:rPr>
          <w:sz w:val="24"/>
          <w:szCs w:val="24"/>
        </w:rPr>
      </w:pPr>
    </w:p>
    <w:p w:rsidR="007D16BC" w:rsidRPr="005A33FE" w:rsidRDefault="007D16BC" w:rsidP="005A33FE">
      <w:pPr>
        <w:pStyle w:val="ab"/>
        <w:numPr>
          <w:ilvl w:val="0"/>
          <w:numId w:val="2"/>
        </w:numPr>
        <w:rPr>
          <w:sz w:val="24"/>
          <w:szCs w:val="24"/>
        </w:rPr>
      </w:pPr>
      <w:r w:rsidRPr="005A33FE">
        <w:rPr>
          <w:sz w:val="24"/>
          <w:szCs w:val="24"/>
        </w:rPr>
        <w:t>ОРГАНИЗАТОРЫ</w:t>
      </w:r>
    </w:p>
    <w:p w:rsidR="007D16BC" w:rsidRPr="005A33FE" w:rsidRDefault="007D16BC" w:rsidP="005A33FE">
      <w:pPr>
        <w:pStyle w:val="ab"/>
        <w:rPr>
          <w:sz w:val="24"/>
          <w:szCs w:val="24"/>
        </w:rPr>
      </w:pPr>
    </w:p>
    <w:p w:rsidR="007D16BC" w:rsidRPr="005A33FE" w:rsidRDefault="007D16BC" w:rsidP="005A33FE">
      <w:pPr>
        <w:pStyle w:val="ab"/>
        <w:numPr>
          <w:ilvl w:val="0"/>
          <w:numId w:val="2"/>
        </w:numPr>
        <w:rPr>
          <w:sz w:val="24"/>
          <w:szCs w:val="24"/>
        </w:rPr>
      </w:pPr>
      <w:r w:rsidRPr="005A33FE">
        <w:rPr>
          <w:sz w:val="24"/>
          <w:szCs w:val="24"/>
        </w:rPr>
        <w:t>ЖЮРИ</w:t>
      </w:r>
    </w:p>
    <w:p w:rsidR="007D16BC" w:rsidRPr="005A33FE" w:rsidRDefault="007D16BC" w:rsidP="005A33FE">
      <w:pPr>
        <w:pStyle w:val="ab"/>
        <w:rPr>
          <w:sz w:val="24"/>
          <w:szCs w:val="24"/>
        </w:rPr>
      </w:pPr>
    </w:p>
    <w:p w:rsidR="007D16BC" w:rsidRPr="005A33FE" w:rsidRDefault="007D16BC" w:rsidP="005A33FE">
      <w:pPr>
        <w:pStyle w:val="ab"/>
        <w:numPr>
          <w:ilvl w:val="0"/>
          <w:numId w:val="2"/>
        </w:numPr>
        <w:rPr>
          <w:sz w:val="24"/>
          <w:szCs w:val="24"/>
        </w:rPr>
      </w:pPr>
      <w:r w:rsidRPr="005A33FE">
        <w:rPr>
          <w:sz w:val="24"/>
          <w:szCs w:val="24"/>
        </w:rPr>
        <w:t>ПРИНЦИПЫ ОТБОРА И ТРЕБОВАНИЯ К РОЛИКАМ</w:t>
      </w:r>
    </w:p>
    <w:p w:rsidR="007D16BC" w:rsidRPr="005A33FE" w:rsidRDefault="007D16BC" w:rsidP="005A33FE">
      <w:pPr>
        <w:pStyle w:val="ab"/>
        <w:ind w:left="360"/>
        <w:rPr>
          <w:sz w:val="24"/>
          <w:szCs w:val="24"/>
        </w:rPr>
      </w:pPr>
    </w:p>
    <w:p w:rsidR="007D16BC" w:rsidRPr="005A33FE" w:rsidRDefault="007D16BC" w:rsidP="005A33FE">
      <w:pPr>
        <w:pStyle w:val="ab"/>
        <w:numPr>
          <w:ilvl w:val="0"/>
          <w:numId w:val="2"/>
        </w:numPr>
        <w:rPr>
          <w:sz w:val="24"/>
          <w:szCs w:val="24"/>
        </w:rPr>
      </w:pPr>
      <w:r w:rsidRPr="005A33FE">
        <w:rPr>
          <w:sz w:val="24"/>
          <w:szCs w:val="24"/>
        </w:rPr>
        <w:t>НОМИНАЦИИ И НАГРАДЫ</w:t>
      </w:r>
    </w:p>
    <w:p w:rsidR="007D16BC" w:rsidRPr="005A33FE" w:rsidRDefault="007D16BC" w:rsidP="005A33FE">
      <w:pPr>
        <w:pStyle w:val="ab"/>
        <w:rPr>
          <w:sz w:val="24"/>
          <w:szCs w:val="24"/>
        </w:rPr>
      </w:pPr>
    </w:p>
    <w:p w:rsidR="007D16BC" w:rsidRPr="005A33FE" w:rsidRDefault="007D16BC" w:rsidP="005A33FE">
      <w:pPr>
        <w:pStyle w:val="ab"/>
        <w:numPr>
          <w:ilvl w:val="0"/>
          <w:numId w:val="2"/>
        </w:numPr>
        <w:rPr>
          <w:sz w:val="24"/>
          <w:szCs w:val="24"/>
        </w:rPr>
      </w:pPr>
      <w:r w:rsidRPr="005A33FE">
        <w:rPr>
          <w:sz w:val="24"/>
          <w:szCs w:val="24"/>
        </w:rPr>
        <w:t>ПРАВИЛА ПРЕДОСТАВЛЕНИЯ ЗАЯВОК</w:t>
      </w:r>
    </w:p>
    <w:p w:rsidR="007D16BC" w:rsidRPr="005A33FE" w:rsidRDefault="007D16BC" w:rsidP="005A33FE">
      <w:pPr>
        <w:pStyle w:val="ab"/>
        <w:rPr>
          <w:sz w:val="24"/>
          <w:szCs w:val="24"/>
        </w:rPr>
      </w:pPr>
    </w:p>
    <w:p w:rsidR="007D16BC" w:rsidRPr="00D6327F" w:rsidRDefault="007D16BC" w:rsidP="005A33FE">
      <w:pPr>
        <w:pStyle w:val="ab"/>
        <w:numPr>
          <w:ilvl w:val="0"/>
          <w:numId w:val="2"/>
        </w:numPr>
        <w:rPr>
          <w:sz w:val="28"/>
        </w:rPr>
      </w:pPr>
      <w:r w:rsidRPr="005A33FE">
        <w:rPr>
          <w:sz w:val="24"/>
          <w:szCs w:val="24"/>
        </w:rPr>
        <w:t>ЗАКЛЮЧИТЕЛЬНОЕ ПОЛОЖЕНИЕ</w:t>
      </w:r>
    </w:p>
    <w:p w:rsidR="007D16BC" w:rsidRPr="00D6327F" w:rsidRDefault="007D16BC" w:rsidP="00D6327F">
      <w:pPr>
        <w:pStyle w:val="ab"/>
        <w:rPr>
          <w:sz w:val="28"/>
        </w:rPr>
      </w:pPr>
    </w:p>
    <w:p w:rsidR="007D16BC" w:rsidRDefault="007D16BC" w:rsidP="007D16BC">
      <w:pPr>
        <w:pStyle w:val="2"/>
        <w:jc w:val="both"/>
        <w:rPr>
          <w:sz w:val="24"/>
        </w:rPr>
      </w:pPr>
    </w:p>
    <w:p w:rsidR="007D16BC" w:rsidRDefault="007D16BC" w:rsidP="007D16BC">
      <w:pPr>
        <w:rPr>
          <w:sz w:val="20"/>
        </w:rPr>
      </w:pPr>
    </w:p>
    <w:p w:rsidR="007D16BC" w:rsidRDefault="007D16BC" w:rsidP="007D16BC"/>
    <w:p w:rsidR="007D16BC" w:rsidRDefault="007D16BC" w:rsidP="007D16BC"/>
    <w:p w:rsidR="007D16BC" w:rsidRDefault="007D16BC" w:rsidP="007D16BC">
      <w:pPr>
        <w:pStyle w:val="2"/>
        <w:jc w:val="both"/>
        <w:rPr>
          <w:sz w:val="24"/>
        </w:rPr>
      </w:pPr>
    </w:p>
    <w:p w:rsidR="007D16BC" w:rsidRDefault="007D16BC" w:rsidP="007D16BC">
      <w:pPr>
        <w:pStyle w:val="2"/>
        <w:jc w:val="both"/>
        <w:rPr>
          <w:sz w:val="24"/>
        </w:rPr>
      </w:pPr>
    </w:p>
    <w:p w:rsidR="007D16BC" w:rsidRDefault="007D16BC" w:rsidP="007D16BC">
      <w:pPr>
        <w:pStyle w:val="2"/>
        <w:jc w:val="both"/>
        <w:rPr>
          <w:sz w:val="24"/>
        </w:rPr>
      </w:pPr>
    </w:p>
    <w:p w:rsidR="007D16BC" w:rsidRDefault="007D16BC" w:rsidP="007D16BC">
      <w:pPr>
        <w:pStyle w:val="2"/>
        <w:jc w:val="both"/>
        <w:rPr>
          <w:sz w:val="24"/>
        </w:rPr>
      </w:pPr>
    </w:p>
    <w:p w:rsidR="007D16BC" w:rsidRDefault="007D16BC" w:rsidP="007D16BC">
      <w:pPr>
        <w:pStyle w:val="2"/>
        <w:jc w:val="both"/>
        <w:rPr>
          <w:sz w:val="24"/>
        </w:rPr>
      </w:pPr>
    </w:p>
    <w:p w:rsidR="007D16BC" w:rsidRDefault="007D16BC" w:rsidP="007D16BC">
      <w:pPr>
        <w:pStyle w:val="2"/>
        <w:jc w:val="both"/>
        <w:rPr>
          <w:sz w:val="24"/>
        </w:rPr>
      </w:pPr>
    </w:p>
    <w:p w:rsidR="007D16BC" w:rsidRDefault="007D16BC" w:rsidP="007D16BC">
      <w:pPr>
        <w:pStyle w:val="ab"/>
        <w:jc w:val="both"/>
        <w:rPr>
          <w:rFonts w:ascii="Cambria" w:eastAsia="Cambria" w:hAnsi="Cambria" w:cs="Cambria"/>
          <w:color w:val="4F81BD"/>
          <w:sz w:val="24"/>
        </w:rPr>
      </w:pPr>
    </w:p>
    <w:p w:rsidR="007D16BC" w:rsidRDefault="007D16BC" w:rsidP="007D16BC">
      <w:pPr>
        <w:pStyle w:val="ab"/>
        <w:jc w:val="both"/>
        <w:rPr>
          <w:rFonts w:ascii="Cambria" w:eastAsia="Cambria" w:hAnsi="Cambria" w:cs="Cambria"/>
          <w:color w:val="4F81BD"/>
          <w:sz w:val="24"/>
        </w:rPr>
      </w:pPr>
    </w:p>
    <w:p w:rsidR="007D16BC" w:rsidRDefault="007D16BC" w:rsidP="007D16BC">
      <w:pPr>
        <w:pStyle w:val="ab"/>
        <w:jc w:val="both"/>
        <w:rPr>
          <w:rFonts w:ascii="Cambria" w:eastAsia="Cambria" w:hAnsi="Cambria" w:cs="Cambria"/>
          <w:color w:val="4F81BD"/>
          <w:sz w:val="24"/>
        </w:rPr>
      </w:pPr>
    </w:p>
    <w:p w:rsidR="007D16BC" w:rsidRDefault="007D16BC" w:rsidP="007D16BC">
      <w:pPr>
        <w:pStyle w:val="ab"/>
        <w:jc w:val="both"/>
        <w:rPr>
          <w:rFonts w:ascii="Cambria" w:eastAsia="Cambria" w:hAnsi="Cambria" w:cs="Cambria"/>
          <w:color w:val="4F81BD"/>
          <w:sz w:val="24"/>
        </w:rPr>
      </w:pPr>
    </w:p>
    <w:p w:rsidR="007D16BC" w:rsidRDefault="007D16BC" w:rsidP="007D16BC">
      <w:pPr>
        <w:pStyle w:val="ab"/>
        <w:jc w:val="both"/>
        <w:rPr>
          <w:rFonts w:ascii="Cambria" w:eastAsia="Cambria" w:hAnsi="Cambria" w:cs="Cambria"/>
          <w:color w:val="4F81BD"/>
          <w:sz w:val="24"/>
        </w:rPr>
      </w:pPr>
    </w:p>
    <w:p w:rsidR="007D16BC" w:rsidRDefault="007D16BC" w:rsidP="007D16BC">
      <w:pPr>
        <w:pStyle w:val="ab"/>
        <w:jc w:val="both"/>
        <w:rPr>
          <w:sz w:val="32"/>
        </w:rPr>
      </w:pPr>
    </w:p>
    <w:p w:rsidR="007D16BC" w:rsidRDefault="007D16BC" w:rsidP="007D16BC">
      <w:pPr>
        <w:pStyle w:val="ab"/>
        <w:jc w:val="both"/>
        <w:rPr>
          <w:sz w:val="32"/>
        </w:rPr>
      </w:pPr>
    </w:p>
    <w:p w:rsidR="007D16BC" w:rsidRDefault="007D16BC" w:rsidP="007D16BC">
      <w:pPr>
        <w:pStyle w:val="ab"/>
        <w:jc w:val="both"/>
        <w:rPr>
          <w:sz w:val="32"/>
        </w:rPr>
      </w:pPr>
    </w:p>
    <w:p w:rsidR="007D16BC" w:rsidRDefault="007D16BC" w:rsidP="007D16BC">
      <w:pPr>
        <w:pStyle w:val="ab"/>
        <w:jc w:val="both"/>
        <w:rPr>
          <w:sz w:val="32"/>
        </w:rPr>
      </w:pPr>
    </w:p>
    <w:p w:rsidR="007D16BC" w:rsidRDefault="007D16BC" w:rsidP="007D16BC">
      <w:pPr>
        <w:pStyle w:val="ab"/>
        <w:jc w:val="both"/>
        <w:rPr>
          <w:sz w:val="32"/>
        </w:rPr>
      </w:pPr>
    </w:p>
    <w:p w:rsidR="007D16BC" w:rsidRDefault="007D16BC" w:rsidP="007D16BC">
      <w:pPr>
        <w:pStyle w:val="ab"/>
        <w:jc w:val="both"/>
        <w:rPr>
          <w:sz w:val="32"/>
        </w:rPr>
      </w:pPr>
    </w:p>
    <w:p w:rsidR="007D16BC" w:rsidRDefault="007D16BC" w:rsidP="007D16BC">
      <w:pPr>
        <w:pStyle w:val="ab"/>
        <w:jc w:val="both"/>
        <w:rPr>
          <w:sz w:val="32"/>
        </w:rPr>
      </w:pPr>
    </w:p>
    <w:p w:rsidR="005A33FE" w:rsidRDefault="005A33FE" w:rsidP="005A33FE">
      <w:pPr>
        <w:pStyle w:val="ab"/>
        <w:jc w:val="center"/>
        <w:rPr>
          <w:sz w:val="24"/>
          <w:szCs w:val="24"/>
        </w:rPr>
      </w:pPr>
    </w:p>
    <w:p w:rsidR="005A33FE" w:rsidRDefault="005A33FE" w:rsidP="005A33FE">
      <w:pPr>
        <w:pStyle w:val="ab"/>
        <w:jc w:val="center"/>
        <w:rPr>
          <w:sz w:val="24"/>
          <w:szCs w:val="24"/>
        </w:rPr>
      </w:pPr>
    </w:p>
    <w:p w:rsidR="007D16BC" w:rsidRPr="005A33FE" w:rsidRDefault="007D16BC" w:rsidP="005A33FE">
      <w:pPr>
        <w:pStyle w:val="ab"/>
        <w:jc w:val="center"/>
        <w:rPr>
          <w:sz w:val="24"/>
          <w:szCs w:val="24"/>
        </w:rPr>
      </w:pPr>
    </w:p>
    <w:p w:rsidR="007D16BC" w:rsidRDefault="007D16BC" w:rsidP="007D16BC">
      <w:pPr>
        <w:pStyle w:val="ab"/>
        <w:jc w:val="both"/>
        <w:rPr>
          <w:sz w:val="32"/>
        </w:rPr>
      </w:pPr>
    </w:p>
    <w:p w:rsidR="007D16BC" w:rsidRDefault="007D16BC" w:rsidP="007D16BC">
      <w:pPr>
        <w:pStyle w:val="ab"/>
        <w:jc w:val="both"/>
        <w:rPr>
          <w:sz w:val="28"/>
        </w:rPr>
      </w:pPr>
    </w:p>
    <w:p w:rsidR="007D16BC" w:rsidRPr="002B2A8E" w:rsidRDefault="007D16BC" w:rsidP="007D16BC">
      <w:pPr>
        <w:pStyle w:val="ab"/>
        <w:jc w:val="both"/>
        <w:rPr>
          <w:rFonts w:ascii="Arial" w:hAnsi="Arial" w:cs="Arial"/>
          <w:sz w:val="24"/>
          <w:szCs w:val="24"/>
        </w:rPr>
      </w:pPr>
      <w:r w:rsidRPr="002B2A8E">
        <w:rPr>
          <w:rFonts w:ascii="Arial" w:hAnsi="Arial" w:cs="Arial"/>
          <w:sz w:val="24"/>
          <w:szCs w:val="24"/>
        </w:rPr>
        <w:t>ИДЕЯ</w:t>
      </w:r>
    </w:p>
    <w:p w:rsidR="007D16BC" w:rsidRPr="002B2A8E" w:rsidRDefault="007D16BC" w:rsidP="007D16BC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D16BC" w:rsidRPr="002B2A8E" w:rsidRDefault="007D16BC" w:rsidP="007D16BC">
      <w:pPr>
        <w:ind w:firstLine="720"/>
        <w:jc w:val="both"/>
        <w:rPr>
          <w:rFonts w:ascii="Arial" w:hAnsi="Arial" w:cs="Arial"/>
        </w:rPr>
      </w:pPr>
      <w:r w:rsidRPr="002B2A8E">
        <w:rPr>
          <w:rFonts w:ascii="Arial" w:hAnsi="Arial" w:cs="Arial"/>
        </w:rPr>
        <w:t xml:space="preserve">Молодое искусство всегда смелее того, что делают именитые мастера. Именно в нем зарождается завтрашний день – то, что через некоторое время определяет основные культурные тенденции. </w:t>
      </w:r>
    </w:p>
    <w:p w:rsidR="007D16BC" w:rsidRPr="002B2A8E" w:rsidRDefault="007D16BC" w:rsidP="007D16BC">
      <w:pPr>
        <w:ind w:firstLine="720"/>
        <w:jc w:val="both"/>
        <w:rPr>
          <w:rFonts w:ascii="Arial" w:hAnsi="Arial" w:cs="Arial"/>
        </w:rPr>
      </w:pPr>
      <w:r w:rsidRPr="002B2A8E">
        <w:rPr>
          <w:rFonts w:ascii="Arial" w:hAnsi="Arial" w:cs="Arial"/>
        </w:rPr>
        <w:t>Это сплав старых и новых технологий, смесь стилей и культурных традиций – бесконечное поле для творческого поиска.</w:t>
      </w:r>
    </w:p>
    <w:p w:rsidR="007D16BC" w:rsidRPr="002B2A8E" w:rsidRDefault="007D16BC" w:rsidP="007D16BC">
      <w:pPr>
        <w:ind w:firstLine="720"/>
        <w:jc w:val="both"/>
        <w:rPr>
          <w:rFonts w:ascii="Arial" w:hAnsi="Arial" w:cs="Arial"/>
        </w:rPr>
      </w:pPr>
      <w:r w:rsidRPr="002B2A8E">
        <w:rPr>
          <w:rFonts w:ascii="Arial" w:hAnsi="Arial" w:cs="Arial"/>
        </w:rPr>
        <w:t xml:space="preserve">Короткометражные ролики, будучи не </w:t>
      </w:r>
      <w:proofErr w:type="spellStart"/>
      <w:r w:rsidRPr="002B2A8E">
        <w:rPr>
          <w:rFonts w:ascii="Arial" w:hAnsi="Arial" w:cs="Arial"/>
        </w:rPr>
        <w:t>обременным</w:t>
      </w:r>
      <w:proofErr w:type="spellEnd"/>
      <w:r w:rsidRPr="002B2A8E">
        <w:rPr>
          <w:rFonts w:ascii="Arial" w:hAnsi="Arial" w:cs="Arial"/>
        </w:rPr>
        <w:t xml:space="preserve"> условностями и обязательствами большого кинематографа, могут в полной мере стать творческим раствором для молодого поколения.</w:t>
      </w:r>
    </w:p>
    <w:p w:rsidR="007D16BC" w:rsidRPr="002B2A8E" w:rsidRDefault="007D16BC" w:rsidP="007D16BC">
      <w:pPr>
        <w:ind w:firstLine="720"/>
        <w:jc w:val="both"/>
        <w:rPr>
          <w:rFonts w:ascii="Arial" w:hAnsi="Arial" w:cs="Arial"/>
        </w:rPr>
      </w:pPr>
      <w:r w:rsidRPr="002B2A8E">
        <w:rPr>
          <w:rFonts w:ascii="Arial" w:hAnsi="Arial" w:cs="Arial"/>
        </w:rPr>
        <w:t>Идея фестиваля – стать актуальной творческой площадкой для тех, кто не боится творить, раскрывать и развивать новые горизонты. Для тех, кто с помощью видео пытается говорить о завтрашнем дне, рассуждает о будущем человека, города, страны, мира, используя яркие идеи и новаторские подходы.</w:t>
      </w:r>
    </w:p>
    <w:p w:rsidR="007D16BC" w:rsidRPr="002B2A8E" w:rsidRDefault="007D16BC" w:rsidP="007D16BC">
      <w:pPr>
        <w:ind w:firstLine="720"/>
        <w:jc w:val="both"/>
        <w:rPr>
          <w:rFonts w:ascii="Arial" w:hAnsi="Arial" w:cs="Arial"/>
        </w:rPr>
      </w:pPr>
      <w:r w:rsidRPr="002B2A8E">
        <w:rPr>
          <w:rFonts w:ascii="Arial" w:hAnsi="Arial" w:cs="Arial"/>
        </w:rPr>
        <w:t>Наш конкурс – это попытка выплеснуть в сознание людей новые взгляды, новые идеи, через короткометражные ленты молодых режиссеров и попробовать увидеть завтра. Произнести новые имена. Увидеть зарождение новых тенденций и традиций, свежие идеи и приемы.</w:t>
      </w:r>
    </w:p>
    <w:p w:rsidR="007D16BC" w:rsidRPr="002B2A8E" w:rsidRDefault="007D16BC" w:rsidP="007D16BC">
      <w:pPr>
        <w:ind w:firstLine="720"/>
        <w:jc w:val="both"/>
        <w:rPr>
          <w:rFonts w:ascii="Arial" w:hAnsi="Arial" w:cs="Arial"/>
        </w:rPr>
      </w:pPr>
      <w:r w:rsidRPr="002B2A8E">
        <w:rPr>
          <w:rFonts w:ascii="Arial" w:hAnsi="Arial" w:cs="Arial"/>
        </w:rPr>
        <w:t>Конкурс призван стать открытым диалогом между творческой молодежью посредством творчества. Это конкурс споров и дискуссий, поиска истины и столкновения поколений. Конкурс умных, интеллектуально развитых представителей.</w:t>
      </w:r>
    </w:p>
    <w:p w:rsidR="007D16BC" w:rsidRPr="002B2A8E" w:rsidRDefault="009949E9" w:rsidP="005A33FE">
      <w:pPr>
        <w:pStyle w:val="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B2A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B2A8E">
        <w:rPr>
          <w:rFonts w:ascii="Arial" w:hAnsi="Arial" w:cs="Arial"/>
          <w:b w:val="0"/>
          <w:color w:val="000000" w:themeColor="text1"/>
          <w:sz w:val="24"/>
          <w:szCs w:val="24"/>
        </w:rPr>
        <w:t>1</w:t>
      </w:r>
      <w:r w:rsidRPr="002B2A8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D16BC" w:rsidRPr="002B2A8E">
        <w:rPr>
          <w:rFonts w:ascii="Arial" w:hAnsi="Arial" w:cs="Arial"/>
          <w:color w:val="000000" w:themeColor="text1"/>
          <w:sz w:val="24"/>
          <w:szCs w:val="24"/>
        </w:rPr>
        <w:t>ЗАДАЧИ</w:t>
      </w:r>
    </w:p>
    <w:p w:rsidR="007D16BC" w:rsidRPr="002B2A8E" w:rsidRDefault="007D16BC" w:rsidP="005A33FE">
      <w:pPr>
        <w:jc w:val="center"/>
        <w:rPr>
          <w:rFonts w:ascii="Arial" w:hAnsi="Arial" w:cs="Arial"/>
        </w:rPr>
      </w:pPr>
    </w:p>
    <w:p w:rsidR="007D16BC" w:rsidRPr="002B2A8E" w:rsidRDefault="004436BC" w:rsidP="004436BC">
      <w:pPr>
        <w:jc w:val="both"/>
        <w:rPr>
          <w:rFonts w:ascii="Arial" w:hAnsi="Arial" w:cs="Arial"/>
        </w:rPr>
      </w:pPr>
      <w:r w:rsidRPr="002B2A8E">
        <w:rPr>
          <w:rFonts w:ascii="Arial" w:hAnsi="Arial" w:cs="Arial"/>
        </w:rPr>
        <w:t xml:space="preserve">1.1. </w:t>
      </w:r>
      <w:r w:rsidR="003C5D2C" w:rsidRPr="002B2A8E">
        <w:rPr>
          <w:rFonts w:ascii="Arial" w:hAnsi="Arial" w:cs="Arial"/>
        </w:rPr>
        <w:t>О</w:t>
      </w:r>
      <w:r w:rsidR="007D16BC" w:rsidRPr="002B2A8E">
        <w:rPr>
          <w:rFonts w:ascii="Arial" w:hAnsi="Arial" w:cs="Arial"/>
        </w:rPr>
        <w:t>тобрать и показать наилучшие кинопроизведения молодых режиссеров.</w:t>
      </w:r>
    </w:p>
    <w:p w:rsidR="007D16BC" w:rsidRPr="002B2A8E" w:rsidRDefault="004436BC" w:rsidP="004436BC">
      <w:pPr>
        <w:jc w:val="both"/>
        <w:rPr>
          <w:rFonts w:ascii="Arial" w:hAnsi="Arial" w:cs="Arial"/>
        </w:rPr>
      </w:pPr>
      <w:r w:rsidRPr="002B2A8E">
        <w:rPr>
          <w:rFonts w:ascii="Arial" w:hAnsi="Arial" w:cs="Arial"/>
        </w:rPr>
        <w:t xml:space="preserve">1.2. </w:t>
      </w:r>
      <w:r w:rsidR="003C5D2C" w:rsidRPr="002B2A8E">
        <w:rPr>
          <w:rFonts w:ascii="Arial" w:hAnsi="Arial" w:cs="Arial"/>
        </w:rPr>
        <w:t>В</w:t>
      </w:r>
      <w:r w:rsidR="007D16BC" w:rsidRPr="002B2A8E">
        <w:rPr>
          <w:rFonts w:ascii="Arial" w:hAnsi="Arial" w:cs="Arial"/>
        </w:rPr>
        <w:t>ызвать интерес широких слоев молодежи к творчеству молодых кинорежиссеров, а также представителей других видов искусств.</w:t>
      </w:r>
    </w:p>
    <w:p w:rsidR="007D16BC" w:rsidRPr="002B2A8E" w:rsidRDefault="004436BC" w:rsidP="004436BC">
      <w:pPr>
        <w:jc w:val="both"/>
        <w:rPr>
          <w:rFonts w:ascii="Arial" w:hAnsi="Arial" w:cs="Arial"/>
        </w:rPr>
      </w:pPr>
      <w:r w:rsidRPr="002B2A8E">
        <w:rPr>
          <w:rFonts w:ascii="Arial" w:hAnsi="Arial" w:cs="Arial"/>
        </w:rPr>
        <w:t xml:space="preserve">1.3. </w:t>
      </w:r>
      <w:r w:rsidR="003C5D2C" w:rsidRPr="002B2A8E">
        <w:rPr>
          <w:rFonts w:ascii="Arial" w:hAnsi="Arial" w:cs="Arial"/>
        </w:rPr>
        <w:t>О</w:t>
      </w:r>
      <w:r w:rsidR="007D16BC" w:rsidRPr="002B2A8E">
        <w:rPr>
          <w:rFonts w:ascii="Arial" w:hAnsi="Arial" w:cs="Arial"/>
        </w:rPr>
        <w:t>ткрыть для молодых интересных режиссеров дорогу к широкому зрителю</w:t>
      </w:r>
      <w:r w:rsidR="003C5D2C" w:rsidRPr="002B2A8E">
        <w:rPr>
          <w:rFonts w:ascii="Arial" w:hAnsi="Arial" w:cs="Arial"/>
        </w:rPr>
        <w:t>.</w:t>
      </w:r>
    </w:p>
    <w:p w:rsidR="007D16BC" w:rsidRPr="002B2A8E" w:rsidRDefault="004436BC" w:rsidP="004436BC">
      <w:pPr>
        <w:jc w:val="both"/>
        <w:rPr>
          <w:rFonts w:ascii="Arial" w:hAnsi="Arial" w:cs="Arial"/>
        </w:rPr>
      </w:pPr>
      <w:r w:rsidRPr="002B2A8E">
        <w:rPr>
          <w:rFonts w:ascii="Arial" w:hAnsi="Arial" w:cs="Arial"/>
        </w:rPr>
        <w:t>1.4.</w:t>
      </w:r>
      <w:r w:rsidR="003C5D2C" w:rsidRPr="002B2A8E">
        <w:rPr>
          <w:rFonts w:ascii="Arial" w:hAnsi="Arial" w:cs="Arial"/>
        </w:rPr>
        <w:t xml:space="preserve"> З</w:t>
      </w:r>
      <w:r w:rsidR="007D16BC" w:rsidRPr="002B2A8E">
        <w:rPr>
          <w:rFonts w:ascii="Arial" w:hAnsi="Arial" w:cs="Arial"/>
        </w:rPr>
        <w:t>авязать в обществе открытый диалог о короткометражных роликах молодых режиссеров</w:t>
      </w:r>
      <w:r w:rsidR="003C5D2C" w:rsidRPr="002B2A8E">
        <w:rPr>
          <w:rFonts w:ascii="Arial" w:hAnsi="Arial" w:cs="Arial"/>
        </w:rPr>
        <w:t>.</w:t>
      </w:r>
    </w:p>
    <w:p w:rsidR="007D16BC" w:rsidRPr="002B2A8E" w:rsidRDefault="004436BC" w:rsidP="004436BC">
      <w:pPr>
        <w:jc w:val="both"/>
        <w:rPr>
          <w:rFonts w:ascii="Arial" w:hAnsi="Arial" w:cs="Arial"/>
        </w:rPr>
      </w:pPr>
      <w:r w:rsidRPr="002B2A8E">
        <w:rPr>
          <w:rFonts w:ascii="Arial" w:hAnsi="Arial" w:cs="Arial"/>
        </w:rPr>
        <w:t>1.5.</w:t>
      </w:r>
      <w:r w:rsidR="003C5D2C" w:rsidRPr="002B2A8E">
        <w:rPr>
          <w:rFonts w:ascii="Arial" w:hAnsi="Arial" w:cs="Arial"/>
        </w:rPr>
        <w:t>Пр</w:t>
      </w:r>
      <w:r w:rsidR="007D16BC" w:rsidRPr="002B2A8E">
        <w:rPr>
          <w:rFonts w:ascii="Arial" w:hAnsi="Arial" w:cs="Arial"/>
        </w:rPr>
        <w:t>обудить максимальное количество людей к созидательному творчеству и стремлению к новым горизонтам</w:t>
      </w:r>
      <w:r w:rsidR="003C5D2C" w:rsidRPr="002B2A8E">
        <w:rPr>
          <w:rFonts w:ascii="Arial" w:hAnsi="Arial" w:cs="Arial"/>
        </w:rPr>
        <w:t>.</w:t>
      </w:r>
    </w:p>
    <w:p w:rsidR="007D16BC" w:rsidRPr="002B2A8E" w:rsidRDefault="004436BC" w:rsidP="004436BC">
      <w:pPr>
        <w:jc w:val="both"/>
        <w:rPr>
          <w:rFonts w:ascii="Arial" w:hAnsi="Arial" w:cs="Arial"/>
        </w:rPr>
      </w:pPr>
      <w:r w:rsidRPr="002B2A8E">
        <w:rPr>
          <w:rFonts w:ascii="Arial" w:hAnsi="Arial" w:cs="Arial"/>
        </w:rPr>
        <w:t xml:space="preserve">1.6. </w:t>
      </w:r>
      <w:r w:rsidR="003C5D2C" w:rsidRPr="002B2A8E">
        <w:rPr>
          <w:rFonts w:ascii="Arial" w:hAnsi="Arial" w:cs="Arial"/>
        </w:rPr>
        <w:t>П</w:t>
      </w:r>
      <w:r w:rsidR="007D16BC" w:rsidRPr="002B2A8E">
        <w:rPr>
          <w:rFonts w:ascii="Arial" w:hAnsi="Arial" w:cs="Arial"/>
        </w:rPr>
        <w:t>ривлечь внимание представителей киноиндустрии к молодым режиссерам, операторам, звукорежиссерам, сценаристам для сотрудничества;</w:t>
      </w:r>
    </w:p>
    <w:p w:rsidR="007D16BC" w:rsidRPr="002B2A8E" w:rsidRDefault="004436BC" w:rsidP="004436BC">
      <w:pPr>
        <w:jc w:val="both"/>
        <w:rPr>
          <w:rFonts w:ascii="Arial" w:hAnsi="Arial" w:cs="Arial"/>
        </w:rPr>
      </w:pPr>
      <w:r w:rsidRPr="002B2A8E">
        <w:rPr>
          <w:rFonts w:ascii="Arial" w:hAnsi="Arial" w:cs="Arial"/>
        </w:rPr>
        <w:t xml:space="preserve">1.7. </w:t>
      </w:r>
      <w:r w:rsidR="003C5D2C" w:rsidRPr="002B2A8E">
        <w:rPr>
          <w:rFonts w:ascii="Arial" w:hAnsi="Arial" w:cs="Arial"/>
        </w:rPr>
        <w:t>П</w:t>
      </w:r>
      <w:r w:rsidR="007D16BC" w:rsidRPr="002B2A8E">
        <w:rPr>
          <w:rFonts w:ascii="Arial" w:hAnsi="Arial" w:cs="Arial"/>
        </w:rPr>
        <w:t>овысить интерес зрителей, спонсоров, к кино роликам, как к коммерческому продукту</w:t>
      </w:r>
      <w:r w:rsidR="003C5D2C" w:rsidRPr="002B2A8E">
        <w:rPr>
          <w:rFonts w:ascii="Arial" w:hAnsi="Arial" w:cs="Arial"/>
        </w:rPr>
        <w:t>.</w:t>
      </w:r>
    </w:p>
    <w:p w:rsidR="007D16BC" w:rsidRPr="002B2A8E" w:rsidRDefault="004436BC" w:rsidP="004436BC">
      <w:pPr>
        <w:jc w:val="both"/>
        <w:rPr>
          <w:rFonts w:ascii="Arial" w:hAnsi="Arial" w:cs="Arial"/>
        </w:rPr>
      </w:pPr>
      <w:r w:rsidRPr="002B2A8E">
        <w:rPr>
          <w:rFonts w:ascii="Arial" w:hAnsi="Arial" w:cs="Arial"/>
        </w:rPr>
        <w:t xml:space="preserve">1.8. </w:t>
      </w:r>
      <w:r w:rsidR="003C5D2C" w:rsidRPr="002B2A8E">
        <w:rPr>
          <w:rFonts w:ascii="Arial" w:hAnsi="Arial" w:cs="Arial"/>
        </w:rPr>
        <w:t>С</w:t>
      </w:r>
      <w:r w:rsidR="007D16BC" w:rsidRPr="002B2A8E">
        <w:rPr>
          <w:rFonts w:ascii="Arial" w:hAnsi="Arial" w:cs="Arial"/>
        </w:rPr>
        <w:t>тимулировать развитие творчества</w:t>
      </w:r>
      <w:r w:rsidRPr="002B2A8E">
        <w:rPr>
          <w:rFonts w:ascii="Arial" w:hAnsi="Arial" w:cs="Arial"/>
        </w:rPr>
        <w:t>.</w:t>
      </w:r>
    </w:p>
    <w:p w:rsidR="007D16BC" w:rsidRPr="002B2A8E" w:rsidRDefault="007D16BC" w:rsidP="004436BC">
      <w:pPr>
        <w:jc w:val="both"/>
        <w:rPr>
          <w:rFonts w:ascii="Arial" w:hAnsi="Arial" w:cs="Arial"/>
        </w:rPr>
      </w:pPr>
    </w:p>
    <w:p w:rsidR="00D01ACF" w:rsidRPr="002B2A8E" w:rsidRDefault="007D16BC" w:rsidP="005A33FE">
      <w:pPr>
        <w:jc w:val="center"/>
        <w:rPr>
          <w:rFonts w:ascii="Arial" w:hAnsi="Arial" w:cs="Arial"/>
        </w:rPr>
      </w:pPr>
      <w:r w:rsidRPr="002B2A8E">
        <w:rPr>
          <w:rFonts w:ascii="Arial" w:hAnsi="Arial" w:cs="Arial"/>
        </w:rPr>
        <w:t xml:space="preserve">2. </w:t>
      </w:r>
      <w:r w:rsidRPr="002B2A8E">
        <w:rPr>
          <w:rFonts w:ascii="Arial" w:hAnsi="Arial" w:cs="Arial"/>
          <w:b/>
        </w:rPr>
        <w:t>ОРГАНИЗАТОРЫ</w:t>
      </w:r>
      <w:r w:rsidR="00D01ACF" w:rsidRPr="002B2A8E">
        <w:rPr>
          <w:rFonts w:ascii="Arial" w:hAnsi="Arial" w:cs="Arial"/>
        </w:rPr>
        <w:t xml:space="preserve"> </w:t>
      </w:r>
      <w:r w:rsidRPr="002B2A8E">
        <w:rPr>
          <w:rFonts w:ascii="Arial" w:hAnsi="Arial" w:cs="Arial"/>
        </w:rPr>
        <w:t xml:space="preserve"> </w:t>
      </w:r>
    </w:p>
    <w:p w:rsidR="009949E9" w:rsidRPr="002B2A8E" w:rsidRDefault="009949E9" w:rsidP="005A33FE">
      <w:pPr>
        <w:jc w:val="center"/>
        <w:rPr>
          <w:rFonts w:ascii="Arial" w:hAnsi="Arial" w:cs="Arial"/>
        </w:rPr>
      </w:pPr>
    </w:p>
    <w:p w:rsidR="009949E9" w:rsidRPr="002B2A8E" w:rsidRDefault="00D01ACF" w:rsidP="00D01ACF">
      <w:pPr>
        <w:rPr>
          <w:rFonts w:ascii="Arial" w:hAnsi="Arial" w:cs="Arial"/>
        </w:rPr>
      </w:pPr>
      <w:r w:rsidRPr="002B2A8E">
        <w:rPr>
          <w:rFonts w:ascii="Arial" w:hAnsi="Arial" w:cs="Arial"/>
        </w:rPr>
        <w:t>2.1.</w:t>
      </w:r>
      <w:r w:rsidR="007D16BC" w:rsidRPr="002B2A8E">
        <w:rPr>
          <w:rFonts w:ascii="Arial" w:hAnsi="Arial" w:cs="Arial"/>
        </w:rPr>
        <w:t xml:space="preserve">Администрация </w:t>
      </w:r>
      <w:r w:rsidR="00BA7CD0" w:rsidRPr="002B2A8E">
        <w:rPr>
          <w:rFonts w:ascii="Arial" w:hAnsi="Arial" w:cs="Arial"/>
        </w:rPr>
        <w:t>муниципального образования городское поселение</w:t>
      </w:r>
      <w:r w:rsidR="007D16BC" w:rsidRPr="002B2A8E">
        <w:rPr>
          <w:rFonts w:ascii="Arial" w:hAnsi="Arial" w:cs="Arial"/>
        </w:rPr>
        <w:t xml:space="preserve"> Печенга</w:t>
      </w:r>
      <w:r w:rsidR="004436BC" w:rsidRPr="002B2A8E">
        <w:rPr>
          <w:rFonts w:ascii="Arial" w:hAnsi="Arial" w:cs="Arial"/>
        </w:rPr>
        <w:t>.</w:t>
      </w:r>
    </w:p>
    <w:p w:rsidR="00D6327F" w:rsidRPr="002B2A8E" w:rsidRDefault="004436BC" w:rsidP="00D01ACF">
      <w:pPr>
        <w:rPr>
          <w:rFonts w:ascii="Arial" w:hAnsi="Arial" w:cs="Arial"/>
        </w:rPr>
      </w:pPr>
      <w:r w:rsidRPr="002B2A8E">
        <w:rPr>
          <w:rFonts w:ascii="Arial" w:hAnsi="Arial" w:cs="Arial"/>
        </w:rPr>
        <w:t xml:space="preserve"> </w:t>
      </w:r>
    </w:p>
    <w:p w:rsidR="007D16BC" w:rsidRPr="002B2A8E" w:rsidRDefault="007D16BC" w:rsidP="005A33FE">
      <w:pPr>
        <w:jc w:val="center"/>
        <w:rPr>
          <w:rFonts w:ascii="Arial" w:hAnsi="Arial" w:cs="Arial"/>
        </w:rPr>
      </w:pPr>
      <w:r w:rsidRPr="002B2A8E">
        <w:rPr>
          <w:rFonts w:ascii="Arial" w:hAnsi="Arial" w:cs="Arial"/>
        </w:rPr>
        <w:t xml:space="preserve">3. </w:t>
      </w:r>
      <w:r w:rsidRPr="002B2A8E">
        <w:rPr>
          <w:rFonts w:ascii="Arial" w:hAnsi="Arial" w:cs="Arial"/>
          <w:b/>
        </w:rPr>
        <w:t>ВЫБОР ЖЮРИ</w:t>
      </w:r>
    </w:p>
    <w:p w:rsidR="007D16BC" w:rsidRPr="002B2A8E" w:rsidRDefault="007D16BC" w:rsidP="007D16BC">
      <w:pPr>
        <w:jc w:val="both"/>
        <w:rPr>
          <w:rFonts w:ascii="Arial" w:hAnsi="Arial" w:cs="Arial"/>
        </w:rPr>
      </w:pPr>
    </w:p>
    <w:p w:rsidR="007D16BC" w:rsidRPr="002B2A8E" w:rsidRDefault="00824977" w:rsidP="007D16BC">
      <w:pPr>
        <w:ind w:firstLine="720"/>
        <w:jc w:val="both"/>
        <w:rPr>
          <w:rFonts w:ascii="Arial" w:hAnsi="Arial" w:cs="Arial"/>
        </w:rPr>
      </w:pPr>
      <w:r w:rsidRPr="002B2A8E">
        <w:rPr>
          <w:rFonts w:ascii="Arial" w:hAnsi="Arial" w:cs="Arial"/>
        </w:rPr>
        <w:t>3.1.</w:t>
      </w:r>
      <w:r w:rsidR="007D16BC" w:rsidRPr="002B2A8E">
        <w:rPr>
          <w:rFonts w:ascii="Arial" w:hAnsi="Arial" w:cs="Arial"/>
        </w:rPr>
        <w:t xml:space="preserve">Жюри  формируется из молодых ярких профессионалов – людей актуальных сегодня и формирующих завтрашние культурные ценности в </w:t>
      </w:r>
      <w:r w:rsidR="007D16BC" w:rsidRPr="002B2A8E">
        <w:rPr>
          <w:rFonts w:ascii="Arial" w:hAnsi="Arial" w:cs="Arial"/>
        </w:rPr>
        <w:lastRenderedPageBreak/>
        <w:t>различных направлениях творчества: художники,  фотографы, писатели, журналисты, критики,  музыканты.</w:t>
      </w:r>
    </w:p>
    <w:p w:rsidR="007D16BC" w:rsidRPr="002B2A8E" w:rsidRDefault="00824977" w:rsidP="007D16BC">
      <w:pPr>
        <w:ind w:firstLine="720"/>
        <w:jc w:val="both"/>
        <w:rPr>
          <w:rFonts w:ascii="Arial" w:hAnsi="Arial" w:cs="Arial"/>
        </w:rPr>
      </w:pPr>
      <w:r w:rsidRPr="002B2A8E">
        <w:rPr>
          <w:rFonts w:ascii="Arial" w:hAnsi="Arial" w:cs="Arial"/>
        </w:rPr>
        <w:t>3.2.</w:t>
      </w:r>
      <w:r w:rsidR="007D16BC" w:rsidRPr="002B2A8E">
        <w:rPr>
          <w:rFonts w:ascii="Arial" w:hAnsi="Arial" w:cs="Arial"/>
        </w:rPr>
        <w:t>Жюри, это люди со своим взглядом на искусство, жизнь, кино – те, кто способен независимо, смотреть на яркие неординарные работы.</w:t>
      </w:r>
    </w:p>
    <w:p w:rsidR="007D16BC" w:rsidRPr="002B2A8E" w:rsidRDefault="007D16BC" w:rsidP="007D16BC">
      <w:pPr>
        <w:ind w:firstLine="720"/>
        <w:jc w:val="both"/>
        <w:rPr>
          <w:rFonts w:ascii="Arial" w:hAnsi="Arial" w:cs="Arial"/>
        </w:rPr>
      </w:pPr>
      <w:r w:rsidRPr="002B2A8E">
        <w:rPr>
          <w:rFonts w:ascii="Arial" w:hAnsi="Arial" w:cs="Arial"/>
        </w:rPr>
        <w:t xml:space="preserve"> </w:t>
      </w:r>
      <w:r w:rsidR="00824977" w:rsidRPr="002B2A8E">
        <w:rPr>
          <w:rFonts w:ascii="Arial" w:hAnsi="Arial" w:cs="Arial"/>
        </w:rPr>
        <w:t>3.3.</w:t>
      </w:r>
      <w:r w:rsidRPr="002B2A8E">
        <w:rPr>
          <w:rFonts w:ascii="Arial" w:hAnsi="Arial" w:cs="Arial"/>
        </w:rPr>
        <w:t xml:space="preserve">Жюри – это люди, которые должны помочь сделать конкурс интересным для самых разных слоев публики, придать ему значимости. </w:t>
      </w:r>
    </w:p>
    <w:p w:rsidR="007D16BC" w:rsidRPr="002B2A8E" w:rsidRDefault="007D16BC" w:rsidP="007D16BC">
      <w:pPr>
        <w:jc w:val="both"/>
        <w:rPr>
          <w:rFonts w:ascii="Arial" w:hAnsi="Arial" w:cs="Arial"/>
        </w:rPr>
      </w:pPr>
    </w:p>
    <w:p w:rsidR="007D16BC" w:rsidRPr="002B2A8E" w:rsidRDefault="00D01ACF" w:rsidP="005A33FE">
      <w:pPr>
        <w:jc w:val="center"/>
        <w:rPr>
          <w:rFonts w:ascii="Arial" w:hAnsi="Arial" w:cs="Arial"/>
          <w:b/>
        </w:rPr>
      </w:pPr>
      <w:r w:rsidRPr="002B2A8E">
        <w:rPr>
          <w:rFonts w:ascii="Arial" w:hAnsi="Arial" w:cs="Arial"/>
        </w:rPr>
        <w:t>4</w:t>
      </w:r>
      <w:r w:rsidRPr="002B2A8E">
        <w:rPr>
          <w:rFonts w:ascii="Arial" w:hAnsi="Arial" w:cs="Arial"/>
          <w:b/>
        </w:rPr>
        <w:t>.</w:t>
      </w:r>
      <w:r w:rsidR="007D16BC" w:rsidRPr="002B2A8E">
        <w:rPr>
          <w:rFonts w:ascii="Arial" w:hAnsi="Arial" w:cs="Arial"/>
          <w:b/>
        </w:rPr>
        <w:t>РЕГЛАМЕНТ СУДЕЙСТВА</w:t>
      </w:r>
    </w:p>
    <w:p w:rsidR="007D16BC" w:rsidRPr="002B2A8E" w:rsidRDefault="007D16BC" w:rsidP="007D16BC">
      <w:pPr>
        <w:jc w:val="both"/>
        <w:rPr>
          <w:rFonts w:ascii="Arial" w:hAnsi="Arial" w:cs="Arial"/>
          <w:b/>
        </w:rPr>
      </w:pPr>
    </w:p>
    <w:p w:rsidR="007D16BC" w:rsidRPr="002B2A8E" w:rsidRDefault="00824977" w:rsidP="00824977">
      <w:pPr>
        <w:ind w:left="709" w:hanging="709"/>
        <w:rPr>
          <w:rFonts w:ascii="Arial" w:hAnsi="Arial" w:cs="Arial"/>
        </w:rPr>
      </w:pPr>
      <w:r w:rsidRPr="002B2A8E">
        <w:rPr>
          <w:rFonts w:ascii="Arial" w:hAnsi="Arial" w:cs="Arial"/>
        </w:rPr>
        <w:t>4.1.</w:t>
      </w:r>
      <w:r w:rsidR="007D16BC" w:rsidRPr="002B2A8E">
        <w:rPr>
          <w:rFonts w:ascii="Arial" w:hAnsi="Arial" w:cs="Arial"/>
          <w:color w:val="000000"/>
          <w:shd w:val="clear" w:color="auto" w:fill="FFFFFF"/>
        </w:rPr>
        <w:t>Программу работы  и порядок демонстрации роликов опреде</w:t>
      </w:r>
      <w:r w:rsidR="004B4484" w:rsidRPr="002B2A8E">
        <w:rPr>
          <w:rFonts w:ascii="Arial" w:hAnsi="Arial" w:cs="Arial"/>
          <w:color w:val="000000"/>
          <w:shd w:val="clear" w:color="auto" w:fill="FFFFFF"/>
        </w:rPr>
        <w:t xml:space="preserve">ляет </w:t>
      </w:r>
      <w:r w:rsidRPr="002B2A8E">
        <w:rPr>
          <w:rFonts w:ascii="Arial" w:hAnsi="Arial" w:cs="Arial"/>
          <w:color w:val="000000"/>
          <w:shd w:val="clear" w:color="auto" w:fill="FFFFFF"/>
        </w:rPr>
        <w:t xml:space="preserve">куратор </w:t>
      </w:r>
      <w:r w:rsidR="004B4484" w:rsidRPr="002B2A8E">
        <w:rPr>
          <w:rFonts w:ascii="Arial" w:hAnsi="Arial" w:cs="Arial"/>
          <w:color w:val="000000"/>
          <w:shd w:val="clear" w:color="auto" w:fill="FFFFFF"/>
        </w:rPr>
        <w:t>программ конкурса</w:t>
      </w:r>
      <w:r w:rsidR="007D16BC" w:rsidRPr="002B2A8E">
        <w:rPr>
          <w:rFonts w:ascii="Arial" w:hAnsi="Arial" w:cs="Arial"/>
          <w:color w:val="000000"/>
          <w:shd w:val="clear" w:color="auto" w:fill="FFFFFF"/>
        </w:rPr>
        <w:t>.</w:t>
      </w:r>
    </w:p>
    <w:p w:rsidR="007D16BC" w:rsidRPr="002B2A8E" w:rsidRDefault="00824977" w:rsidP="00824977">
      <w:pPr>
        <w:ind w:left="709" w:hanging="709"/>
        <w:rPr>
          <w:rFonts w:ascii="Arial" w:hAnsi="Arial" w:cs="Arial"/>
        </w:rPr>
      </w:pPr>
      <w:r w:rsidRPr="002B2A8E">
        <w:rPr>
          <w:rFonts w:ascii="Arial" w:hAnsi="Arial" w:cs="Arial"/>
        </w:rPr>
        <w:t>4.2.</w:t>
      </w:r>
      <w:r w:rsidR="007D16BC" w:rsidRPr="002B2A8E">
        <w:rPr>
          <w:rFonts w:ascii="Arial" w:hAnsi="Arial" w:cs="Arial"/>
        </w:rPr>
        <w:t>Рассмотрением роликов-претендентов и конкурсантов занимается БОЛЬШОЕ ЖЮРИ, куда входят все члены жюри. Члены  Жюри просматривают все работы, представленные на конкурс.</w:t>
      </w:r>
    </w:p>
    <w:p w:rsidR="007D16BC" w:rsidRPr="002B2A8E" w:rsidRDefault="007D16BC" w:rsidP="00824977">
      <w:pPr>
        <w:ind w:left="709" w:hanging="709"/>
        <w:rPr>
          <w:rFonts w:ascii="Arial" w:hAnsi="Arial" w:cs="Arial"/>
        </w:rPr>
      </w:pPr>
    </w:p>
    <w:p w:rsidR="007D16BC" w:rsidRPr="002B2A8E" w:rsidRDefault="00824977" w:rsidP="00824977">
      <w:pPr>
        <w:ind w:left="709" w:hanging="709"/>
        <w:rPr>
          <w:rFonts w:ascii="Arial" w:hAnsi="Arial" w:cs="Arial"/>
        </w:rPr>
      </w:pPr>
      <w:r w:rsidRPr="002B2A8E">
        <w:rPr>
          <w:rFonts w:ascii="Arial" w:hAnsi="Arial" w:cs="Arial"/>
        </w:rPr>
        <w:t>4.3</w:t>
      </w:r>
      <w:r w:rsidR="00D01ACF" w:rsidRPr="002B2A8E">
        <w:rPr>
          <w:rFonts w:ascii="Arial" w:hAnsi="Arial" w:cs="Arial"/>
        </w:rPr>
        <w:t xml:space="preserve">. </w:t>
      </w:r>
      <w:r w:rsidR="007D16BC" w:rsidRPr="002B2A8E">
        <w:rPr>
          <w:rFonts w:ascii="Arial" w:hAnsi="Arial" w:cs="Arial"/>
        </w:rPr>
        <w:t>Не позднее за месяц до проведения итогов каждый член жюри п</w:t>
      </w:r>
      <w:r w:rsidR="004B4484" w:rsidRPr="002B2A8E">
        <w:rPr>
          <w:rFonts w:ascii="Arial" w:hAnsi="Arial" w:cs="Arial"/>
        </w:rPr>
        <w:t>олучает полную подборку работ</w:t>
      </w:r>
      <w:r w:rsidR="007D16BC" w:rsidRPr="002B2A8E">
        <w:rPr>
          <w:rFonts w:ascii="Arial" w:hAnsi="Arial" w:cs="Arial"/>
        </w:rPr>
        <w:t>, предоставленных для участия в конкурсе и прошедших отбор.</w:t>
      </w:r>
    </w:p>
    <w:p w:rsidR="007D16BC" w:rsidRPr="002B2A8E" w:rsidRDefault="00824977" w:rsidP="00824977">
      <w:pPr>
        <w:pStyle w:val="ad"/>
        <w:ind w:left="709" w:hanging="709"/>
        <w:rPr>
          <w:rFonts w:ascii="Arial" w:hAnsi="Arial" w:cs="Arial"/>
        </w:rPr>
      </w:pPr>
      <w:r w:rsidRPr="002B2A8E">
        <w:rPr>
          <w:rFonts w:ascii="Arial" w:hAnsi="Arial" w:cs="Arial"/>
        </w:rPr>
        <w:t>4.4.</w:t>
      </w:r>
      <w:r w:rsidR="007D16BC" w:rsidRPr="002B2A8E">
        <w:rPr>
          <w:rFonts w:ascii="Arial" w:hAnsi="Arial" w:cs="Arial"/>
        </w:rPr>
        <w:t>В персональной анкете для голосования каждый член жюри отмечает ролики достойные призового места в той или иной категории, присваивая им определенное число баллов. Затем, не позднее, чем за две недели до подведения итогов, все анкеты поступают в оргкомитет  для обработки.</w:t>
      </w:r>
    </w:p>
    <w:p w:rsidR="007D16BC" w:rsidRPr="002B2A8E" w:rsidRDefault="00824977" w:rsidP="00824977">
      <w:pPr>
        <w:ind w:left="709" w:hanging="709"/>
        <w:rPr>
          <w:rFonts w:ascii="Arial" w:hAnsi="Arial" w:cs="Arial"/>
        </w:rPr>
      </w:pPr>
      <w:r w:rsidRPr="002B2A8E">
        <w:rPr>
          <w:rFonts w:ascii="Arial" w:hAnsi="Arial" w:cs="Arial"/>
        </w:rPr>
        <w:t>4.5.</w:t>
      </w:r>
      <w:r w:rsidR="007D16BC" w:rsidRPr="002B2A8E">
        <w:rPr>
          <w:rFonts w:ascii="Arial" w:hAnsi="Arial" w:cs="Arial"/>
        </w:rPr>
        <w:t>Во время конкурса члены жюри выбирают номинантов и определяют Гран-при конкурса.</w:t>
      </w:r>
    </w:p>
    <w:p w:rsidR="007D16BC" w:rsidRPr="002B2A8E" w:rsidRDefault="00824977" w:rsidP="00824977">
      <w:pPr>
        <w:ind w:left="709" w:hanging="709"/>
        <w:rPr>
          <w:rFonts w:ascii="Arial" w:hAnsi="Arial" w:cs="Arial"/>
        </w:rPr>
      </w:pPr>
      <w:r w:rsidRPr="002B2A8E">
        <w:rPr>
          <w:rFonts w:ascii="Arial" w:hAnsi="Arial" w:cs="Arial"/>
        </w:rPr>
        <w:t>4.6.</w:t>
      </w:r>
      <w:r w:rsidR="007D16BC" w:rsidRPr="002B2A8E">
        <w:rPr>
          <w:rFonts w:ascii="Arial" w:hAnsi="Arial" w:cs="Arial"/>
        </w:rPr>
        <w:t>Оргкомитет  оставляет за собой право на включение роликов, не попавших в конкурс во внеконкурсную программу.</w:t>
      </w:r>
    </w:p>
    <w:p w:rsidR="00D6327F" w:rsidRPr="002B2A8E" w:rsidRDefault="00D6327F" w:rsidP="007D16BC">
      <w:pPr>
        <w:pStyle w:val="ab"/>
        <w:jc w:val="both"/>
        <w:rPr>
          <w:rFonts w:ascii="Arial" w:hAnsi="Arial" w:cs="Arial"/>
          <w:b w:val="0"/>
          <w:sz w:val="24"/>
          <w:szCs w:val="24"/>
        </w:rPr>
      </w:pPr>
    </w:p>
    <w:p w:rsidR="007D16BC" w:rsidRPr="002B2A8E" w:rsidRDefault="009949E9" w:rsidP="005A33FE">
      <w:pPr>
        <w:pStyle w:val="ab"/>
        <w:jc w:val="center"/>
        <w:rPr>
          <w:rFonts w:ascii="Arial" w:hAnsi="Arial" w:cs="Arial"/>
          <w:b w:val="0"/>
          <w:sz w:val="24"/>
          <w:szCs w:val="24"/>
        </w:rPr>
      </w:pPr>
      <w:r w:rsidRPr="002B2A8E">
        <w:rPr>
          <w:rFonts w:ascii="Arial" w:hAnsi="Arial" w:cs="Arial"/>
          <w:b w:val="0"/>
          <w:sz w:val="24"/>
          <w:szCs w:val="24"/>
        </w:rPr>
        <w:t>5</w:t>
      </w:r>
      <w:r w:rsidR="007D16BC" w:rsidRPr="002B2A8E">
        <w:rPr>
          <w:rFonts w:ascii="Arial" w:hAnsi="Arial" w:cs="Arial"/>
          <w:sz w:val="24"/>
          <w:szCs w:val="24"/>
        </w:rPr>
        <w:t>. ПРИНЦИПЫ ОТБОРА РАБОТ И ТРЕБОВАНИЯ К РОЛИКАМ</w:t>
      </w:r>
    </w:p>
    <w:p w:rsidR="007D16BC" w:rsidRPr="002B2A8E" w:rsidRDefault="007D16BC" w:rsidP="007D16BC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D16BC" w:rsidRPr="002B2A8E" w:rsidRDefault="009949E9" w:rsidP="00824977">
      <w:pPr>
        <w:pStyle w:val="ab"/>
        <w:ind w:firstLine="720"/>
        <w:rPr>
          <w:rFonts w:ascii="Arial" w:hAnsi="Arial" w:cs="Arial"/>
          <w:b w:val="0"/>
          <w:sz w:val="24"/>
          <w:szCs w:val="24"/>
        </w:rPr>
      </w:pPr>
      <w:r w:rsidRPr="002B2A8E">
        <w:rPr>
          <w:rFonts w:ascii="Arial" w:hAnsi="Arial" w:cs="Arial"/>
          <w:b w:val="0"/>
          <w:sz w:val="24"/>
          <w:szCs w:val="24"/>
        </w:rPr>
        <w:t>5.1.</w:t>
      </w:r>
      <w:r w:rsidR="007D16BC" w:rsidRPr="002B2A8E">
        <w:rPr>
          <w:rFonts w:ascii="Arial" w:hAnsi="Arial" w:cs="Arial"/>
          <w:b w:val="0"/>
          <w:sz w:val="24"/>
          <w:szCs w:val="24"/>
        </w:rPr>
        <w:t>К участию в конкурсной программе принимаются короткометражные ролики,  продолжительностью не более 15 минут.</w:t>
      </w:r>
    </w:p>
    <w:p w:rsidR="007D16BC" w:rsidRPr="002B2A8E" w:rsidRDefault="009949E9" w:rsidP="00824977">
      <w:pPr>
        <w:pStyle w:val="ab"/>
        <w:ind w:firstLine="720"/>
        <w:rPr>
          <w:rFonts w:ascii="Arial" w:hAnsi="Arial" w:cs="Arial"/>
          <w:b w:val="0"/>
          <w:sz w:val="24"/>
          <w:szCs w:val="24"/>
        </w:rPr>
      </w:pPr>
      <w:r w:rsidRPr="002B2A8E">
        <w:rPr>
          <w:rFonts w:ascii="Arial" w:hAnsi="Arial" w:cs="Arial"/>
          <w:b w:val="0"/>
          <w:sz w:val="24"/>
          <w:szCs w:val="24"/>
        </w:rPr>
        <w:t>5.2.</w:t>
      </w:r>
      <w:r w:rsidR="007D16BC" w:rsidRPr="002B2A8E">
        <w:rPr>
          <w:rFonts w:ascii="Arial" w:hAnsi="Arial" w:cs="Arial"/>
          <w:b w:val="0"/>
          <w:sz w:val="24"/>
          <w:szCs w:val="24"/>
        </w:rPr>
        <w:t>Автор имеет право подать заявки к участию несколько своих роликов.</w:t>
      </w:r>
    </w:p>
    <w:p w:rsidR="007D16BC" w:rsidRPr="002B2A8E" w:rsidRDefault="009949E9" w:rsidP="00824977">
      <w:pPr>
        <w:pStyle w:val="ab"/>
        <w:ind w:firstLine="720"/>
        <w:rPr>
          <w:rFonts w:ascii="Arial" w:hAnsi="Arial" w:cs="Arial"/>
          <w:b w:val="0"/>
          <w:sz w:val="24"/>
          <w:szCs w:val="24"/>
        </w:rPr>
      </w:pPr>
      <w:r w:rsidRPr="002B2A8E">
        <w:rPr>
          <w:rFonts w:ascii="Arial" w:hAnsi="Arial" w:cs="Arial"/>
          <w:b w:val="0"/>
          <w:sz w:val="24"/>
          <w:szCs w:val="24"/>
        </w:rPr>
        <w:t>5.3.</w:t>
      </w:r>
      <w:r w:rsidR="007D16BC" w:rsidRPr="002B2A8E">
        <w:rPr>
          <w:rFonts w:ascii="Arial" w:hAnsi="Arial" w:cs="Arial"/>
          <w:b w:val="0"/>
          <w:sz w:val="24"/>
          <w:szCs w:val="24"/>
        </w:rPr>
        <w:t>Принцип отбора роликов базируется на представлении, что ролик это подвижный, динамичный жанр, который просто создан для эксперимента и новаторских идей.</w:t>
      </w:r>
    </w:p>
    <w:p w:rsidR="007D16BC" w:rsidRPr="002B2A8E" w:rsidRDefault="009949E9" w:rsidP="00824977">
      <w:pPr>
        <w:pStyle w:val="ab"/>
        <w:ind w:firstLine="720"/>
        <w:rPr>
          <w:rFonts w:ascii="Arial" w:hAnsi="Arial" w:cs="Arial"/>
          <w:b w:val="0"/>
          <w:sz w:val="24"/>
          <w:szCs w:val="24"/>
        </w:rPr>
      </w:pPr>
      <w:r w:rsidRPr="002B2A8E">
        <w:rPr>
          <w:rFonts w:ascii="Arial" w:hAnsi="Arial" w:cs="Arial"/>
          <w:b w:val="0"/>
          <w:sz w:val="24"/>
          <w:szCs w:val="24"/>
        </w:rPr>
        <w:t>5.4.</w:t>
      </w:r>
      <w:r w:rsidR="007D16BC" w:rsidRPr="002B2A8E">
        <w:rPr>
          <w:rFonts w:ascii="Arial" w:hAnsi="Arial" w:cs="Arial"/>
          <w:b w:val="0"/>
          <w:sz w:val="24"/>
          <w:szCs w:val="24"/>
        </w:rPr>
        <w:t xml:space="preserve">Мы стремимся найти и показать зрителю интересное, актуальное, современное искусство, где сплетаются различные жанры, где перекликаются между собой разные визуальные и вербальные культуры. Нам важно, чтобы  автор продемонстрировал поиск нового, а успешность этого </w:t>
      </w:r>
      <w:proofErr w:type="gramStart"/>
      <w:r w:rsidR="007D16BC" w:rsidRPr="002B2A8E">
        <w:rPr>
          <w:rFonts w:ascii="Arial" w:hAnsi="Arial" w:cs="Arial"/>
          <w:b w:val="0"/>
          <w:sz w:val="24"/>
          <w:szCs w:val="24"/>
        </w:rPr>
        <w:t>поиска</w:t>
      </w:r>
      <w:proofErr w:type="gramEnd"/>
      <w:r w:rsidR="007D16BC" w:rsidRPr="002B2A8E">
        <w:rPr>
          <w:rFonts w:ascii="Arial" w:hAnsi="Arial" w:cs="Arial"/>
          <w:b w:val="0"/>
          <w:sz w:val="24"/>
          <w:szCs w:val="24"/>
        </w:rPr>
        <w:t xml:space="preserve"> пусть оценивает зритель.</w:t>
      </w:r>
    </w:p>
    <w:p w:rsidR="007D16BC" w:rsidRPr="002B2A8E" w:rsidRDefault="009949E9" w:rsidP="00824977">
      <w:pPr>
        <w:pStyle w:val="ab"/>
        <w:ind w:firstLine="720"/>
        <w:rPr>
          <w:rFonts w:ascii="Arial" w:hAnsi="Arial" w:cs="Arial"/>
          <w:b w:val="0"/>
          <w:sz w:val="24"/>
          <w:szCs w:val="24"/>
        </w:rPr>
      </w:pPr>
      <w:r w:rsidRPr="002B2A8E">
        <w:rPr>
          <w:rFonts w:ascii="Arial" w:hAnsi="Arial" w:cs="Arial"/>
          <w:b w:val="0"/>
          <w:sz w:val="24"/>
          <w:szCs w:val="24"/>
        </w:rPr>
        <w:t>5.5.</w:t>
      </w:r>
      <w:r w:rsidR="007D16BC" w:rsidRPr="002B2A8E">
        <w:rPr>
          <w:rFonts w:ascii="Arial" w:hAnsi="Arial" w:cs="Arial"/>
          <w:b w:val="0"/>
          <w:sz w:val="24"/>
          <w:szCs w:val="24"/>
        </w:rPr>
        <w:t>Конкурс приветствует ролики, которые эмоционально зажигает людей, не оставляет равнодушным, создает желание прикоснуться к этому виду творчества, попробовать свои силы, посмотреть чужие работы.</w:t>
      </w:r>
    </w:p>
    <w:p w:rsidR="007D16BC" w:rsidRPr="002B2A8E" w:rsidRDefault="009949E9" w:rsidP="00824977">
      <w:pPr>
        <w:pStyle w:val="ab"/>
        <w:ind w:firstLine="720"/>
        <w:rPr>
          <w:rFonts w:ascii="Arial" w:hAnsi="Arial" w:cs="Arial"/>
          <w:b w:val="0"/>
          <w:sz w:val="24"/>
          <w:szCs w:val="24"/>
        </w:rPr>
      </w:pPr>
      <w:r w:rsidRPr="002B2A8E">
        <w:rPr>
          <w:rFonts w:ascii="Arial" w:hAnsi="Arial" w:cs="Arial"/>
          <w:b w:val="0"/>
          <w:sz w:val="24"/>
          <w:szCs w:val="24"/>
        </w:rPr>
        <w:t>5.6.</w:t>
      </w:r>
      <w:r w:rsidR="007D16BC" w:rsidRPr="002B2A8E">
        <w:rPr>
          <w:rFonts w:ascii="Arial" w:hAnsi="Arial" w:cs="Arial"/>
          <w:b w:val="0"/>
          <w:sz w:val="24"/>
          <w:szCs w:val="24"/>
        </w:rPr>
        <w:t>Наш конкурс не посвящен какой-либо определенной теме, в программе могут участвовать игровые, документальные и анимационные ролики, затрагивающие самые разные проблемы.  Естественным ограничением при отборе роликов для участия в конкурсе является отсутствие в фильме пропаганды насилия, порнографии, шовинизма, национальной и межэтнической розни.</w:t>
      </w:r>
    </w:p>
    <w:p w:rsidR="007D16BC" w:rsidRPr="002B2A8E" w:rsidRDefault="007D16BC" w:rsidP="007D16BC">
      <w:pPr>
        <w:pStyle w:val="ab"/>
        <w:jc w:val="both"/>
        <w:rPr>
          <w:rFonts w:ascii="Arial" w:hAnsi="Arial" w:cs="Arial"/>
          <w:b w:val="0"/>
          <w:sz w:val="24"/>
          <w:szCs w:val="24"/>
        </w:rPr>
      </w:pPr>
    </w:p>
    <w:p w:rsidR="007D16BC" w:rsidRPr="002B2A8E" w:rsidRDefault="009949E9" w:rsidP="005A33FE">
      <w:pPr>
        <w:pStyle w:val="ab"/>
        <w:jc w:val="center"/>
        <w:rPr>
          <w:rFonts w:ascii="Arial" w:hAnsi="Arial" w:cs="Arial"/>
          <w:sz w:val="24"/>
          <w:szCs w:val="24"/>
        </w:rPr>
      </w:pPr>
      <w:r w:rsidRPr="002B2A8E">
        <w:rPr>
          <w:rFonts w:ascii="Arial" w:hAnsi="Arial" w:cs="Arial"/>
          <w:b w:val="0"/>
          <w:sz w:val="24"/>
          <w:szCs w:val="24"/>
        </w:rPr>
        <w:t>6.</w:t>
      </w:r>
      <w:r w:rsidR="007D16BC" w:rsidRPr="002B2A8E">
        <w:rPr>
          <w:rFonts w:ascii="Arial" w:hAnsi="Arial" w:cs="Arial"/>
          <w:sz w:val="24"/>
          <w:szCs w:val="24"/>
        </w:rPr>
        <w:t>ТЕХНИЧЕСКИЙ РЕГЛАМЕНТ</w:t>
      </w:r>
    </w:p>
    <w:p w:rsidR="007D16BC" w:rsidRPr="002B2A8E" w:rsidRDefault="007D16BC" w:rsidP="007D16BC">
      <w:pPr>
        <w:pStyle w:val="ab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7D16BC" w:rsidRPr="002B2A8E" w:rsidRDefault="003C5D2C" w:rsidP="007D16BC">
      <w:pPr>
        <w:pStyle w:val="ab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B2A8E">
        <w:rPr>
          <w:rFonts w:ascii="Arial" w:hAnsi="Arial" w:cs="Arial"/>
          <w:b w:val="0"/>
          <w:sz w:val="24"/>
          <w:szCs w:val="24"/>
        </w:rPr>
        <w:lastRenderedPageBreak/>
        <w:t>6.1.</w:t>
      </w:r>
      <w:r w:rsidR="007D16BC" w:rsidRPr="002B2A8E">
        <w:rPr>
          <w:rFonts w:ascii="Arial" w:hAnsi="Arial" w:cs="Arial"/>
          <w:b w:val="0"/>
          <w:sz w:val="24"/>
          <w:szCs w:val="24"/>
        </w:rPr>
        <w:t xml:space="preserve">Ролики, законченные производством, продолжительностью не более 15 минут принимаются к показу на цифровых носителях: </w:t>
      </w:r>
      <w:r w:rsidR="007D16BC" w:rsidRPr="002B2A8E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DVD</w:t>
      </w:r>
      <w:r w:rsidR="007D16BC" w:rsidRPr="002B2A8E">
        <w:rPr>
          <w:rFonts w:ascii="Arial" w:hAnsi="Arial" w:cs="Arial"/>
          <w:b w:val="0"/>
          <w:color w:val="000000"/>
          <w:sz w:val="24"/>
          <w:szCs w:val="24"/>
        </w:rPr>
        <w:t xml:space="preserve">, </w:t>
      </w:r>
      <w:r w:rsidR="007D16BC" w:rsidRPr="002B2A8E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BLUE RAY, HDD, FLASH DRIVE.</w:t>
      </w:r>
    </w:p>
    <w:p w:rsidR="007D16BC" w:rsidRPr="002B2A8E" w:rsidRDefault="00D6327F" w:rsidP="00D6327F">
      <w:pPr>
        <w:pStyle w:val="ab"/>
        <w:jc w:val="both"/>
        <w:rPr>
          <w:rFonts w:ascii="Arial" w:hAnsi="Arial" w:cs="Arial"/>
          <w:b w:val="0"/>
          <w:sz w:val="24"/>
          <w:szCs w:val="24"/>
        </w:rPr>
      </w:pPr>
      <w:r w:rsidRPr="002B2A8E">
        <w:rPr>
          <w:rFonts w:ascii="Arial" w:hAnsi="Arial" w:cs="Arial"/>
          <w:b w:val="0"/>
          <w:sz w:val="24"/>
          <w:szCs w:val="24"/>
        </w:rPr>
        <w:t xml:space="preserve">            </w:t>
      </w:r>
      <w:r w:rsidR="007D16BC" w:rsidRPr="002B2A8E">
        <w:rPr>
          <w:rFonts w:ascii="Arial" w:hAnsi="Arial" w:cs="Arial"/>
          <w:b w:val="0"/>
          <w:sz w:val="24"/>
          <w:szCs w:val="24"/>
        </w:rPr>
        <w:t>К ролику обязательно прилагаются следующие материалы:</w:t>
      </w:r>
    </w:p>
    <w:p w:rsidR="007D16BC" w:rsidRPr="002B2A8E" w:rsidRDefault="003C5D2C" w:rsidP="00D01ACF">
      <w:pPr>
        <w:ind w:left="142"/>
        <w:rPr>
          <w:rFonts w:ascii="Arial" w:hAnsi="Arial" w:cs="Arial"/>
        </w:rPr>
      </w:pPr>
      <w:r w:rsidRPr="002B2A8E">
        <w:rPr>
          <w:rFonts w:ascii="Arial" w:hAnsi="Arial" w:cs="Arial"/>
        </w:rPr>
        <w:t>6.2</w:t>
      </w:r>
      <w:r w:rsidR="00D01ACF" w:rsidRPr="002B2A8E">
        <w:rPr>
          <w:rFonts w:ascii="Arial" w:hAnsi="Arial" w:cs="Arial"/>
        </w:rPr>
        <w:t>.</w:t>
      </w:r>
      <w:r w:rsidR="004436BC" w:rsidRPr="002B2A8E">
        <w:rPr>
          <w:rFonts w:ascii="Arial" w:hAnsi="Arial" w:cs="Arial"/>
        </w:rPr>
        <w:t xml:space="preserve"> </w:t>
      </w:r>
      <w:r w:rsidR="00D01ACF" w:rsidRPr="002B2A8E">
        <w:rPr>
          <w:rFonts w:ascii="Arial" w:hAnsi="Arial" w:cs="Arial"/>
        </w:rPr>
        <w:t xml:space="preserve"> </w:t>
      </w:r>
      <w:r w:rsidR="007D16BC" w:rsidRPr="002B2A8E">
        <w:rPr>
          <w:rFonts w:ascii="Arial" w:hAnsi="Arial" w:cs="Arial"/>
        </w:rPr>
        <w:t>заполненная заявка на участие</w:t>
      </w:r>
    </w:p>
    <w:p w:rsidR="007D16BC" w:rsidRPr="002B2A8E" w:rsidRDefault="003C5D2C" w:rsidP="00D01ACF">
      <w:pPr>
        <w:ind w:left="142"/>
        <w:rPr>
          <w:rFonts w:ascii="Arial" w:hAnsi="Arial" w:cs="Arial"/>
        </w:rPr>
      </w:pPr>
      <w:r w:rsidRPr="002B2A8E">
        <w:rPr>
          <w:rFonts w:ascii="Arial" w:hAnsi="Arial" w:cs="Arial"/>
        </w:rPr>
        <w:t>6.3</w:t>
      </w:r>
      <w:r w:rsidR="004436BC" w:rsidRPr="002B2A8E">
        <w:rPr>
          <w:rFonts w:ascii="Arial" w:hAnsi="Arial" w:cs="Arial"/>
        </w:rPr>
        <w:t xml:space="preserve">. </w:t>
      </w:r>
      <w:r w:rsidR="007D16BC" w:rsidRPr="002B2A8E">
        <w:rPr>
          <w:rFonts w:ascii="Arial" w:hAnsi="Arial" w:cs="Arial"/>
        </w:rPr>
        <w:t xml:space="preserve"> фотография режиссера в формате </w:t>
      </w:r>
      <w:proofErr w:type="spellStart"/>
      <w:r w:rsidR="007D16BC" w:rsidRPr="002B2A8E">
        <w:rPr>
          <w:rFonts w:ascii="Arial" w:hAnsi="Arial" w:cs="Arial"/>
        </w:rPr>
        <w:t>jpg</w:t>
      </w:r>
      <w:proofErr w:type="spellEnd"/>
    </w:p>
    <w:p w:rsidR="003C5D2C" w:rsidRPr="002B2A8E" w:rsidRDefault="003C5D2C" w:rsidP="003C5D2C">
      <w:pPr>
        <w:ind w:left="142"/>
        <w:rPr>
          <w:rFonts w:ascii="Arial" w:hAnsi="Arial" w:cs="Arial"/>
        </w:rPr>
      </w:pPr>
      <w:r w:rsidRPr="002B2A8E">
        <w:rPr>
          <w:rFonts w:ascii="Arial" w:hAnsi="Arial" w:cs="Arial"/>
        </w:rPr>
        <w:t xml:space="preserve"> </w:t>
      </w:r>
      <w:r w:rsidR="009949E9" w:rsidRPr="002B2A8E">
        <w:rPr>
          <w:rFonts w:ascii="Arial" w:hAnsi="Arial" w:cs="Arial"/>
        </w:rPr>
        <w:t>6.</w:t>
      </w:r>
      <w:r w:rsidRPr="002B2A8E">
        <w:rPr>
          <w:rFonts w:ascii="Arial" w:hAnsi="Arial" w:cs="Arial"/>
        </w:rPr>
        <w:t>4</w:t>
      </w:r>
      <w:r w:rsidR="00D01ACF" w:rsidRPr="002B2A8E">
        <w:rPr>
          <w:rFonts w:ascii="Arial" w:hAnsi="Arial" w:cs="Arial"/>
        </w:rPr>
        <w:t xml:space="preserve"> . </w:t>
      </w:r>
      <w:r w:rsidR="007D16BC" w:rsidRPr="002B2A8E">
        <w:rPr>
          <w:rFonts w:ascii="Arial" w:hAnsi="Arial" w:cs="Arial"/>
        </w:rPr>
        <w:t>текст перевода на русский язык, в случае,</w:t>
      </w:r>
      <w:r w:rsidRPr="002B2A8E">
        <w:rPr>
          <w:rFonts w:ascii="Arial" w:hAnsi="Arial" w:cs="Arial"/>
        </w:rPr>
        <w:t xml:space="preserve"> если фильм создан на ином языке</w:t>
      </w:r>
    </w:p>
    <w:p w:rsidR="007D16BC" w:rsidRPr="002B2A8E" w:rsidRDefault="003C5D2C" w:rsidP="003C5D2C">
      <w:pPr>
        <w:ind w:left="142"/>
        <w:rPr>
          <w:rFonts w:ascii="Arial" w:hAnsi="Arial" w:cs="Arial"/>
        </w:rPr>
      </w:pPr>
      <w:r w:rsidRPr="002B2A8E">
        <w:rPr>
          <w:rFonts w:ascii="Arial" w:hAnsi="Arial" w:cs="Arial"/>
          <w:color w:val="000000" w:themeColor="text1"/>
        </w:rPr>
        <w:t xml:space="preserve"> 6.5.</w:t>
      </w:r>
      <w:r w:rsidR="009949E9" w:rsidRPr="002B2A8E">
        <w:rPr>
          <w:rFonts w:ascii="Arial" w:hAnsi="Arial" w:cs="Arial"/>
          <w:color w:val="000000" w:themeColor="text1"/>
        </w:rPr>
        <w:t>Срок приема заявки – до 10</w:t>
      </w:r>
      <w:r w:rsidR="007D16BC" w:rsidRPr="002B2A8E">
        <w:rPr>
          <w:rFonts w:ascii="Arial" w:hAnsi="Arial" w:cs="Arial"/>
          <w:color w:val="000000" w:themeColor="text1"/>
        </w:rPr>
        <w:t xml:space="preserve">  марта 2016   года. </w:t>
      </w:r>
    </w:p>
    <w:p w:rsidR="00D6327F" w:rsidRPr="002B2A8E" w:rsidRDefault="003C5D2C" w:rsidP="009949E9">
      <w:pPr>
        <w:pStyle w:val="ab"/>
        <w:jc w:val="both"/>
        <w:rPr>
          <w:rFonts w:ascii="Arial" w:hAnsi="Arial" w:cs="Arial"/>
          <w:b w:val="0"/>
          <w:sz w:val="24"/>
          <w:szCs w:val="24"/>
        </w:rPr>
      </w:pPr>
      <w:r w:rsidRPr="002B2A8E">
        <w:rPr>
          <w:rFonts w:ascii="Arial" w:hAnsi="Arial" w:cs="Arial"/>
          <w:b w:val="0"/>
          <w:sz w:val="24"/>
          <w:szCs w:val="24"/>
        </w:rPr>
        <w:t xml:space="preserve">   6.6 </w:t>
      </w:r>
      <w:r w:rsidR="007D16BC" w:rsidRPr="002B2A8E">
        <w:rPr>
          <w:rFonts w:ascii="Arial" w:hAnsi="Arial" w:cs="Arial"/>
          <w:b w:val="0"/>
          <w:sz w:val="24"/>
          <w:szCs w:val="24"/>
        </w:rPr>
        <w:t xml:space="preserve">Цифровые носители остаются в архиве организаторов конкурса. </w:t>
      </w:r>
    </w:p>
    <w:p w:rsidR="00D6327F" w:rsidRPr="002B2A8E" w:rsidRDefault="003C5D2C" w:rsidP="009949E9">
      <w:pPr>
        <w:pStyle w:val="ab"/>
        <w:jc w:val="both"/>
        <w:rPr>
          <w:rFonts w:ascii="Arial" w:hAnsi="Arial" w:cs="Arial"/>
          <w:b w:val="0"/>
          <w:sz w:val="24"/>
          <w:szCs w:val="24"/>
        </w:rPr>
      </w:pPr>
      <w:r w:rsidRPr="002B2A8E">
        <w:rPr>
          <w:rFonts w:ascii="Arial" w:hAnsi="Arial" w:cs="Arial"/>
          <w:b w:val="0"/>
          <w:sz w:val="24"/>
          <w:szCs w:val="24"/>
        </w:rPr>
        <w:t xml:space="preserve">   6.7.</w:t>
      </w:r>
      <w:r w:rsidR="007D16BC" w:rsidRPr="002B2A8E">
        <w:rPr>
          <w:rFonts w:ascii="Arial" w:hAnsi="Arial" w:cs="Arial"/>
          <w:b w:val="0"/>
          <w:sz w:val="24"/>
          <w:szCs w:val="24"/>
        </w:rPr>
        <w:t>Организаторы гарантируют, что не будут использовать и передавать видео ролики третьим лицам в коммерческих целях, и оставляют за собой право использовать фрагменты фильма (продолжительностью не более 1-й минуты) для рекламных целей фестиваля.</w:t>
      </w:r>
    </w:p>
    <w:p w:rsidR="007D16BC" w:rsidRPr="002B2A8E" w:rsidRDefault="009949E9" w:rsidP="009949E9">
      <w:pPr>
        <w:pStyle w:val="ab"/>
        <w:jc w:val="center"/>
        <w:rPr>
          <w:rFonts w:ascii="Arial" w:hAnsi="Arial" w:cs="Arial"/>
          <w:sz w:val="24"/>
          <w:szCs w:val="24"/>
        </w:rPr>
      </w:pPr>
      <w:r w:rsidRPr="002B2A8E">
        <w:rPr>
          <w:rFonts w:ascii="Arial" w:hAnsi="Arial" w:cs="Arial"/>
          <w:b w:val="0"/>
          <w:sz w:val="24"/>
          <w:szCs w:val="24"/>
        </w:rPr>
        <w:t>7</w:t>
      </w:r>
      <w:r w:rsidRPr="002B2A8E">
        <w:rPr>
          <w:rFonts w:ascii="Arial" w:hAnsi="Arial" w:cs="Arial"/>
          <w:sz w:val="24"/>
          <w:szCs w:val="24"/>
        </w:rPr>
        <w:t>.</w:t>
      </w:r>
      <w:r w:rsidR="007D16BC" w:rsidRPr="002B2A8E">
        <w:rPr>
          <w:rFonts w:ascii="Arial" w:hAnsi="Arial" w:cs="Arial"/>
          <w:sz w:val="24"/>
          <w:szCs w:val="24"/>
        </w:rPr>
        <w:t>ПРОГРАММНАЯ КОНЦЕПЦИЯ</w:t>
      </w:r>
    </w:p>
    <w:p w:rsidR="009949E9" w:rsidRPr="002B2A8E" w:rsidRDefault="009949E9" w:rsidP="009949E9">
      <w:pPr>
        <w:rPr>
          <w:rFonts w:ascii="Arial" w:hAnsi="Arial" w:cs="Arial"/>
        </w:rPr>
      </w:pPr>
    </w:p>
    <w:p w:rsidR="007D16BC" w:rsidRPr="002B2A8E" w:rsidRDefault="003C5D2C" w:rsidP="00D01ACF">
      <w:pPr>
        <w:rPr>
          <w:rFonts w:ascii="Arial" w:hAnsi="Arial" w:cs="Arial"/>
        </w:rPr>
      </w:pPr>
      <w:r w:rsidRPr="002B2A8E">
        <w:rPr>
          <w:rFonts w:ascii="Arial" w:hAnsi="Arial" w:cs="Arial"/>
        </w:rPr>
        <w:t>7.1.</w:t>
      </w:r>
      <w:r w:rsidR="007D16BC" w:rsidRPr="002B2A8E">
        <w:rPr>
          <w:rFonts w:ascii="Arial" w:hAnsi="Arial" w:cs="Arial"/>
        </w:rPr>
        <w:t>Ко</w:t>
      </w:r>
      <w:r w:rsidR="00D6327F" w:rsidRPr="002B2A8E">
        <w:rPr>
          <w:rFonts w:ascii="Arial" w:hAnsi="Arial" w:cs="Arial"/>
        </w:rPr>
        <w:t>нкурс пройдет  с 15 Января  2016</w:t>
      </w:r>
      <w:r w:rsidR="007D16BC" w:rsidRPr="002B2A8E">
        <w:rPr>
          <w:rFonts w:ascii="Arial" w:hAnsi="Arial" w:cs="Arial"/>
        </w:rPr>
        <w:t>г, по 25 марта 2016 г</w:t>
      </w:r>
      <w:r w:rsidR="00824977" w:rsidRPr="002B2A8E">
        <w:rPr>
          <w:rFonts w:ascii="Arial" w:hAnsi="Arial" w:cs="Arial"/>
        </w:rPr>
        <w:t>.</w:t>
      </w:r>
    </w:p>
    <w:p w:rsidR="009949E9" w:rsidRPr="002B2A8E" w:rsidRDefault="009949E9" w:rsidP="00D01ACF">
      <w:pPr>
        <w:rPr>
          <w:rFonts w:ascii="Arial" w:hAnsi="Arial" w:cs="Arial"/>
        </w:rPr>
      </w:pPr>
    </w:p>
    <w:p w:rsidR="007D16BC" w:rsidRPr="002B2A8E" w:rsidRDefault="009949E9" w:rsidP="005A33FE">
      <w:pPr>
        <w:pStyle w:val="ab"/>
        <w:jc w:val="center"/>
        <w:rPr>
          <w:rFonts w:ascii="Arial" w:hAnsi="Arial" w:cs="Arial"/>
          <w:sz w:val="24"/>
          <w:szCs w:val="24"/>
        </w:rPr>
      </w:pPr>
      <w:r w:rsidRPr="002B2A8E">
        <w:rPr>
          <w:rFonts w:ascii="Arial" w:hAnsi="Arial" w:cs="Arial"/>
          <w:b w:val="0"/>
          <w:sz w:val="24"/>
          <w:szCs w:val="24"/>
        </w:rPr>
        <w:t>8</w:t>
      </w:r>
      <w:r w:rsidR="007D16BC" w:rsidRPr="002B2A8E">
        <w:rPr>
          <w:rFonts w:ascii="Arial" w:hAnsi="Arial" w:cs="Arial"/>
          <w:sz w:val="24"/>
          <w:szCs w:val="24"/>
        </w:rPr>
        <w:t>. НОМИНАЦИИ И НАГРАДЫ</w:t>
      </w:r>
      <w:r w:rsidR="005A33FE" w:rsidRPr="002B2A8E">
        <w:rPr>
          <w:rFonts w:ascii="Arial" w:hAnsi="Arial" w:cs="Arial"/>
          <w:sz w:val="24"/>
          <w:szCs w:val="24"/>
        </w:rPr>
        <w:t xml:space="preserve"> </w:t>
      </w:r>
      <w:r w:rsidR="007D16BC" w:rsidRPr="002B2A8E">
        <w:rPr>
          <w:rFonts w:ascii="Arial" w:hAnsi="Arial" w:cs="Arial"/>
          <w:sz w:val="24"/>
          <w:szCs w:val="24"/>
        </w:rPr>
        <w:t>ОСНОВНЫЕ НОМИНАЦИИ:</w:t>
      </w:r>
    </w:p>
    <w:p w:rsidR="007D16BC" w:rsidRPr="002B2A8E" w:rsidRDefault="007D16BC" w:rsidP="00D6327F">
      <w:pPr>
        <w:pStyle w:val="ab"/>
        <w:rPr>
          <w:rFonts w:ascii="Arial" w:hAnsi="Arial" w:cs="Arial"/>
          <w:sz w:val="24"/>
          <w:szCs w:val="24"/>
        </w:rPr>
      </w:pPr>
    </w:p>
    <w:p w:rsidR="007D16BC" w:rsidRPr="002B2A8E" w:rsidRDefault="009949E9" w:rsidP="009949E9">
      <w:pPr>
        <w:pStyle w:val="ab"/>
        <w:ind w:left="1440"/>
        <w:jc w:val="both"/>
        <w:rPr>
          <w:rFonts w:ascii="Arial" w:hAnsi="Arial" w:cs="Arial"/>
          <w:b w:val="0"/>
          <w:sz w:val="24"/>
          <w:szCs w:val="24"/>
        </w:rPr>
      </w:pPr>
      <w:r w:rsidRPr="002B2A8E">
        <w:rPr>
          <w:rFonts w:ascii="Arial" w:hAnsi="Arial" w:cs="Arial"/>
          <w:b w:val="0"/>
          <w:sz w:val="24"/>
          <w:szCs w:val="24"/>
        </w:rPr>
        <w:t>-</w:t>
      </w:r>
      <w:r w:rsidR="007D16BC" w:rsidRPr="002B2A8E">
        <w:rPr>
          <w:rFonts w:ascii="Arial" w:hAnsi="Arial" w:cs="Arial"/>
          <w:b w:val="0"/>
          <w:sz w:val="24"/>
          <w:szCs w:val="24"/>
        </w:rPr>
        <w:t>Гран-при фестиваля</w:t>
      </w:r>
    </w:p>
    <w:p w:rsidR="007D16BC" w:rsidRPr="002B2A8E" w:rsidRDefault="009949E9" w:rsidP="009949E9">
      <w:pPr>
        <w:pStyle w:val="ab"/>
        <w:ind w:left="1440"/>
        <w:jc w:val="both"/>
        <w:rPr>
          <w:rFonts w:ascii="Arial" w:hAnsi="Arial" w:cs="Arial"/>
          <w:b w:val="0"/>
          <w:sz w:val="24"/>
          <w:szCs w:val="24"/>
        </w:rPr>
      </w:pPr>
      <w:r w:rsidRPr="002B2A8E">
        <w:rPr>
          <w:rFonts w:ascii="Arial" w:hAnsi="Arial" w:cs="Arial"/>
          <w:b w:val="0"/>
          <w:sz w:val="24"/>
          <w:szCs w:val="24"/>
        </w:rPr>
        <w:t>-</w:t>
      </w:r>
      <w:r w:rsidR="007D16BC" w:rsidRPr="002B2A8E">
        <w:rPr>
          <w:rFonts w:ascii="Arial" w:hAnsi="Arial" w:cs="Arial"/>
          <w:b w:val="0"/>
          <w:sz w:val="24"/>
          <w:szCs w:val="24"/>
        </w:rPr>
        <w:t>Лучший  ролик</w:t>
      </w:r>
    </w:p>
    <w:p w:rsidR="007D16BC" w:rsidRPr="002B2A8E" w:rsidRDefault="009949E9" w:rsidP="009949E9">
      <w:pPr>
        <w:pStyle w:val="ab"/>
        <w:ind w:left="1440"/>
        <w:jc w:val="both"/>
        <w:rPr>
          <w:rFonts w:ascii="Arial" w:hAnsi="Arial" w:cs="Arial"/>
          <w:b w:val="0"/>
          <w:sz w:val="24"/>
          <w:szCs w:val="24"/>
        </w:rPr>
      </w:pPr>
      <w:r w:rsidRPr="002B2A8E">
        <w:rPr>
          <w:rFonts w:ascii="Arial" w:hAnsi="Arial" w:cs="Arial"/>
          <w:b w:val="0"/>
          <w:sz w:val="24"/>
          <w:szCs w:val="24"/>
        </w:rPr>
        <w:t>-</w:t>
      </w:r>
      <w:r w:rsidR="007D16BC" w:rsidRPr="002B2A8E">
        <w:rPr>
          <w:rFonts w:ascii="Arial" w:hAnsi="Arial" w:cs="Arial"/>
          <w:b w:val="0"/>
          <w:sz w:val="24"/>
          <w:szCs w:val="24"/>
        </w:rPr>
        <w:t>Лучший сценарий</w:t>
      </w:r>
    </w:p>
    <w:p w:rsidR="007D16BC" w:rsidRPr="002B2A8E" w:rsidRDefault="009949E9" w:rsidP="009949E9">
      <w:pPr>
        <w:pStyle w:val="ab"/>
        <w:ind w:left="1080"/>
        <w:jc w:val="both"/>
        <w:rPr>
          <w:rFonts w:ascii="Arial" w:hAnsi="Arial" w:cs="Arial"/>
          <w:b w:val="0"/>
          <w:sz w:val="24"/>
          <w:szCs w:val="24"/>
        </w:rPr>
      </w:pPr>
      <w:r w:rsidRPr="002B2A8E">
        <w:rPr>
          <w:rFonts w:ascii="Arial" w:hAnsi="Arial" w:cs="Arial"/>
          <w:b w:val="0"/>
          <w:sz w:val="24"/>
          <w:szCs w:val="24"/>
        </w:rPr>
        <w:t xml:space="preserve">     -</w:t>
      </w:r>
      <w:r w:rsidR="007D16BC" w:rsidRPr="002B2A8E">
        <w:rPr>
          <w:rFonts w:ascii="Arial" w:hAnsi="Arial" w:cs="Arial"/>
          <w:b w:val="0"/>
          <w:sz w:val="24"/>
          <w:szCs w:val="24"/>
        </w:rPr>
        <w:t>Лучший экспериментальный ролик</w:t>
      </w:r>
    </w:p>
    <w:p w:rsidR="009949E9" w:rsidRPr="002B2A8E" w:rsidRDefault="009949E9" w:rsidP="009949E9">
      <w:pPr>
        <w:rPr>
          <w:rFonts w:ascii="Arial" w:hAnsi="Arial" w:cs="Arial"/>
        </w:rPr>
      </w:pPr>
    </w:p>
    <w:p w:rsidR="00D01ACF" w:rsidRPr="002B2A8E" w:rsidRDefault="009949E9" w:rsidP="005A33FE">
      <w:pPr>
        <w:pStyle w:val="ab"/>
        <w:jc w:val="center"/>
        <w:rPr>
          <w:rFonts w:ascii="Arial" w:hAnsi="Arial" w:cs="Arial"/>
          <w:sz w:val="24"/>
          <w:szCs w:val="24"/>
        </w:rPr>
      </w:pPr>
      <w:r w:rsidRPr="002B2A8E">
        <w:rPr>
          <w:rFonts w:ascii="Arial" w:hAnsi="Arial" w:cs="Arial"/>
          <w:b w:val="0"/>
          <w:sz w:val="24"/>
          <w:szCs w:val="24"/>
        </w:rPr>
        <w:t>8.1</w:t>
      </w:r>
      <w:r w:rsidRPr="002B2A8E">
        <w:rPr>
          <w:rFonts w:ascii="Arial" w:hAnsi="Arial" w:cs="Arial"/>
          <w:sz w:val="24"/>
          <w:szCs w:val="24"/>
        </w:rPr>
        <w:t>.</w:t>
      </w:r>
      <w:r w:rsidR="007D16BC" w:rsidRPr="002B2A8E">
        <w:rPr>
          <w:rFonts w:ascii="Arial" w:hAnsi="Arial" w:cs="Arial"/>
          <w:sz w:val="24"/>
          <w:szCs w:val="24"/>
        </w:rPr>
        <w:t>ДОПОЛНИТЕЛЬНЫЕ НОМИНАЦИИ</w:t>
      </w:r>
      <w:r w:rsidR="004B4484" w:rsidRPr="002B2A8E">
        <w:rPr>
          <w:rFonts w:ascii="Arial" w:hAnsi="Arial" w:cs="Arial"/>
          <w:sz w:val="24"/>
          <w:szCs w:val="24"/>
        </w:rPr>
        <w:t xml:space="preserve"> </w:t>
      </w:r>
    </w:p>
    <w:p w:rsidR="009949E9" w:rsidRPr="002B2A8E" w:rsidRDefault="009949E9" w:rsidP="009949E9">
      <w:pPr>
        <w:rPr>
          <w:rFonts w:ascii="Arial" w:hAnsi="Arial" w:cs="Arial"/>
        </w:rPr>
      </w:pPr>
    </w:p>
    <w:p w:rsidR="007D16BC" w:rsidRPr="002B2A8E" w:rsidRDefault="003C5D2C" w:rsidP="00D01ACF">
      <w:pPr>
        <w:pStyle w:val="ab"/>
        <w:rPr>
          <w:rFonts w:ascii="Arial" w:hAnsi="Arial" w:cs="Arial"/>
          <w:sz w:val="24"/>
          <w:szCs w:val="24"/>
        </w:rPr>
      </w:pPr>
      <w:r w:rsidRPr="002B2A8E">
        <w:rPr>
          <w:rFonts w:ascii="Arial" w:hAnsi="Arial" w:cs="Arial"/>
          <w:b w:val="0"/>
          <w:sz w:val="24"/>
          <w:szCs w:val="24"/>
        </w:rPr>
        <w:t>-</w:t>
      </w:r>
      <w:r w:rsidR="007D16BC" w:rsidRPr="002B2A8E">
        <w:rPr>
          <w:rFonts w:ascii="Arial" w:hAnsi="Arial" w:cs="Arial"/>
          <w:b w:val="0"/>
          <w:sz w:val="24"/>
          <w:szCs w:val="24"/>
        </w:rPr>
        <w:t>Приз зрительских симпатий</w:t>
      </w:r>
      <w:r w:rsidR="004B4484" w:rsidRPr="002B2A8E">
        <w:rPr>
          <w:rFonts w:ascii="Arial" w:hAnsi="Arial" w:cs="Arial"/>
          <w:b w:val="0"/>
          <w:sz w:val="24"/>
          <w:szCs w:val="24"/>
        </w:rPr>
        <w:t>.</w:t>
      </w:r>
    </w:p>
    <w:p w:rsidR="004B4484" w:rsidRPr="002B2A8E" w:rsidRDefault="004B4484" w:rsidP="004B4484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4B4484" w:rsidRPr="002B2A8E" w:rsidRDefault="004B4484" w:rsidP="004B4484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4B4484" w:rsidRPr="002B2A8E" w:rsidRDefault="004B4484" w:rsidP="004B4484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4B4484" w:rsidRPr="002B2A8E" w:rsidRDefault="004B4484" w:rsidP="004B4484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4B4484" w:rsidRPr="002B2A8E" w:rsidRDefault="004B4484" w:rsidP="004B4484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4B4484" w:rsidRPr="002B2A8E" w:rsidRDefault="004B4484" w:rsidP="004B4484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4B4484" w:rsidRPr="002B2A8E" w:rsidRDefault="004B4484" w:rsidP="004B4484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4B4484" w:rsidRPr="002B2A8E" w:rsidRDefault="004B4484" w:rsidP="004B4484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4B4484" w:rsidRPr="002B2A8E" w:rsidRDefault="004B4484" w:rsidP="004B4484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4B4484" w:rsidRPr="002B2A8E" w:rsidRDefault="004B4484" w:rsidP="004B4484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4B4484" w:rsidRPr="002B2A8E" w:rsidRDefault="004B4484" w:rsidP="004B4484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4B4484" w:rsidRPr="002B2A8E" w:rsidRDefault="004B4484" w:rsidP="004B4484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4B4484" w:rsidRPr="002B2A8E" w:rsidRDefault="004B4484" w:rsidP="004B4484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4B4484" w:rsidRDefault="004B4484" w:rsidP="004B4484">
      <w:pPr>
        <w:pStyle w:val="ab"/>
        <w:jc w:val="both"/>
        <w:rPr>
          <w:sz w:val="28"/>
        </w:rPr>
      </w:pPr>
    </w:p>
    <w:p w:rsidR="004B4484" w:rsidRDefault="004B4484" w:rsidP="004B4484">
      <w:pPr>
        <w:pStyle w:val="ab"/>
        <w:jc w:val="both"/>
        <w:rPr>
          <w:sz w:val="28"/>
        </w:rPr>
      </w:pPr>
    </w:p>
    <w:p w:rsidR="004B4484" w:rsidRDefault="004B4484" w:rsidP="004B4484">
      <w:pPr>
        <w:pStyle w:val="ab"/>
        <w:jc w:val="both"/>
        <w:rPr>
          <w:sz w:val="28"/>
        </w:rPr>
      </w:pPr>
    </w:p>
    <w:p w:rsidR="004B4484" w:rsidRDefault="004B4484" w:rsidP="004B4484">
      <w:pPr>
        <w:pStyle w:val="ab"/>
        <w:jc w:val="both"/>
        <w:rPr>
          <w:sz w:val="28"/>
        </w:rPr>
      </w:pPr>
    </w:p>
    <w:p w:rsidR="004B4484" w:rsidRDefault="004B4484" w:rsidP="004B4484">
      <w:pPr>
        <w:pStyle w:val="ab"/>
        <w:jc w:val="both"/>
        <w:rPr>
          <w:sz w:val="28"/>
        </w:rPr>
      </w:pPr>
    </w:p>
    <w:p w:rsidR="004B4484" w:rsidRDefault="004B4484" w:rsidP="004B4484">
      <w:pPr>
        <w:pStyle w:val="ab"/>
        <w:jc w:val="both"/>
        <w:rPr>
          <w:sz w:val="28"/>
        </w:rPr>
      </w:pPr>
    </w:p>
    <w:p w:rsidR="004B4484" w:rsidRDefault="004B4484" w:rsidP="004B4484">
      <w:pPr>
        <w:pStyle w:val="ab"/>
        <w:jc w:val="both"/>
        <w:rPr>
          <w:sz w:val="28"/>
        </w:rPr>
      </w:pPr>
    </w:p>
    <w:p w:rsidR="004B4484" w:rsidRDefault="004B4484" w:rsidP="004B4484">
      <w:pPr>
        <w:pStyle w:val="ab"/>
        <w:jc w:val="both"/>
        <w:rPr>
          <w:sz w:val="28"/>
        </w:rPr>
      </w:pPr>
    </w:p>
    <w:p w:rsidR="004B4484" w:rsidRDefault="004B4484" w:rsidP="004B4484">
      <w:pPr>
        <w:pStyle w:val="ab"/>
        <w:jc w:val="both"/>
        <w:rPr>
          <w:sz w:val="28"/>
        </w:rPr>
      </w:pPr>
    </w:p>
    <w:p w:rsidR="004B4484" w:rsidRDefault="004B4484" w:rsidP="004B4484">
      <w:pPr>
        <w:pStyle w:val="ab"/>
        <w:jc w:val="both"/>
        <w:rPr>
          <w:sz w:val="28"/>
        </w:rPr>
      </w:pPr>
    </w:p>
    <w:p w:rsidR="004B4484" w:rsidRDefault="004B4484" w:rsidP="004B4484">
      <w:pPr>
        <w:pStyle w:val="ab"/>
        <w:jc w:val="both"/>
        <w:rPr>
          <w:sz w:val="28"/>
        </w:rPr>
      </w:pPr>
    </w:p>
    <w:p w:rsidR="004B4484" w:rsidRDefault="004B4484" w:rsidP="004B4484">
      <w:pPr>
        <w:pStyle w:val="ab"/>
        <w:jc w:val="both"/>
        <w:rPr>
          <w:sz w:val="28"/>
        </w:rPr>
      </w:pPr>
    </w:p>
    <w:p w:rsidR="004B4484" w:rsidRDefault="004B4484" w:rsidP="004B4484">
      <w:pPr>
        <w:pStyle w:val="ab"/>
        <w:jc w:val="both"/>
        <w:rPr>
          <w:sz w:val="28"/>
        </w:rPr>
      </w:pPr>
    </w:p>
    <w:p w:rsidR="004B4484" w:rsidRDefault="004B4484" w:rsidP="004B4484">
      <w:pPr>
        <w:pStyle w:val="ab"/>
        <w:jc w:val="both"/>
        <w:rPr>
          <w:sz w:val="28"/>
        </w:rPr>
      </w:pPr>
    </w:p>
    <w:p w:rsidR="004B4484" w:rsidRDefault="004B4484" w:rsidP="004B4484">
      <w:pPr>
        <w:pStyle w:val="ab"/>
        <w:jc w:val="both"/>
        <w:rPr>
          <w:sz w:val="28"/>
        </w:rPr>
      </w:pPr>
    </w:p>
    <w:p w:rsidR="004B4484" w:rsidRDefault="004B4484" w:rsidP="004B4484">
      <w:pPr>
        <w:pStyle w:val="ab"/>
        <w:jc w:val="both"/>
        <w:rPr>
          <w:sz w:val="28"/>
        </w:rPr>
      </w:pPr>
    </w:p>
    <w:p w:rsidR="005A33FE" w:rsidRDefault="005A33FE" w:rsidP="005A33FE">
      <w:pPr>
        <w:pStyle w:val="ab"/>
        <w:jc w:val="center"/>
        <w:rPr>
          <w:sz w:val="24"/>
          <w:szCs w:val="24"/>
        </w:rPr>
      </w:pPr>
    </w:p>
    <w:p w:rsidR="005A33FE" w:rsidRDefault="005A33FE" w:rsidP="005A33FE">
      <w:pPr>
        <w:pStyle w:val="ab"/>
        <w:jc w:val="center"/>
        <w:rPr>
          <w:sz w:val="24"/>
          <w:szCs w:val="24"/>
        </w:rPr>
      </w:pPr>
    </w:p>
    <w:p w:rsidR="00D01ACF" w:rsidRDefault="00D01ACF" w:rsidP="005A33FE">
      <w:pPr>
        <w:pStyle w:val="ab"/>
        <w:jc w:val="center"/>
        <w:rPr>
          <w:sz w:val="24"/>
          <w:szCs w:val="24"/>
        </w:rPr>
      </w:pPr>
    </w:p>
    <w:p w:rsidR="00D01ACF" w:rsidRDefault="00D01ACF" w:rsidP="005A33FE">
      <w:pPr>
        <w:pStyle w:val="ab"/>
        <w:jc w:val="center"/>
        <w:rPr>
          <w:sz w:val="24"/>
          <w:szCs w:val="24"/>
        </w:rPr>
      </w:pPr>
    </w:p>
    <w:p w:rsidR="00D01ACF" w:rsidRDefault="00D01ACF" w:rsidP="005A33FE">
      <w:pPr>
        <w:pStyle w:val="ab"/>
        <w:jc w:val="center"/>
        <w:rPr>
          <w:sz w:val="24"/>
          <w:szCs w:val="24"/>
        </w:rPr>
      </w:pPr>
    </w:p>
    <w:p w:rsidR="007D16BC" w:rsidRPr="005A33FE" w:rsidRDefault="00824977" w:rsidP="005A33FE">
      <w:pPr>
        <w:pStyle w:val="ab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7D16BC" w:rsidRPr="005A33FE">
        <w:rPr>
          <w:sz w:val="24"/>
          <w:szCs w:val="24"/>
        </w:rPr>
        <w:t>. ПРАВИЛА ПРЕДОСТАВЛЕНИЯ ЗАЯВОК</w:t>
      </w:r>
    </w:p>
    <w:p w:rsidR="007D16BC" w:rsidRDefault="007D16BC" w:rsidP="004B4484">
      <w:pPr>
        <w:pStyle w:val="ab"/>
        <w:rPr>
          <w:b w:val="0"/>
        </w:rPr>
      </w:pPr>
      <w:r>
        <w:rPr>
          <w:b w:val="0"/>
        </w:rPr>
        <w:t>.</w:t>
      </w:r>
    </w:p>
    <w:p w:rsidR="007D16BC" w:rsidRDefault="007D16BC" w:rsidP="007D16BC">
      <w:pPr>
        <w:pStyle w:val="ab"/>
        <w:rPr>
          <w:b w:val="0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17"/>
        <w:gridCol w:w="4983"/>
      </w:tblGrid>
      <w:tr w:rsidR="007D16BC" w:rsidTr="007D16BC">
        <w:tc>
          <w:tcPr>
            <w:tcW w:w="10206" w:type="dxa"/>
            <w:gridSpan w:val="2"/>
          </w:tcPr>
          <w:p w:rsidR="007D16BC" w:rsidRDefault="00D632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ЗАЯВКА Н</w:t>
            </w:r>
            <w:r w:rsidR="004B4484">
              <w:rPr>
                <w:b/>
                <w:sz w:val="18"/>
              </w:rPr>
              <w:t xml:space="preserve">А УЧАСТИЕ в Конкурсе </w:t>
            </w:r>
            <w:r>
              <w:rPr>
                <w:b/>
                <w:sz w:val="18"/>
              </w:rPr>
              <w:t>«Кадр</w:t>
            </w:r>
            <w:r w:rsidR="007D16BC">
              <w:rPr>
                <w:b/>
                <w:sz w:val="18"/>
              </w:rPr>
              <w:t>» 2016</w:t>
            </w:r>
            <w:r w:rsidR="004B4484">
              <w:rPr>
                <w:b/>
                <w:sz w:val="18"/>
              </w:rPr>
              <w:t xml:space="preserve"> г</w:t>
            </w:r>
          </w:p>
          <w:p w:rsidR="007D16BC" w:rsidRDefault="007D16BC">
            <w:pPr>
              <w:rPr>
                <w:b/>
                <w:sz w:val="18"/>
              </w:rPr>
            </w:pPr>
          </w:p>
        </w:tc>
      </w:tr>
      <w:tr w:rsidR="007D16BC" w:rsidTr="007D16BC">
        <w:tc>
          <w:tcPr>
            <w:tcW w:w="5220" w:type="dxa"/>
            <w:hideMark/>
          </w:tcPr>
          <w:p w:rsidR="007D16BC" w:rsidRDefault="007D16BC">
            <w:pPr>
              <w:spacing w:line="480" w:lineRule="auto"/>
              <w:ind w:right="113"/>
              <w:rPr>
                <w:rFonts w:ascii="Arial" w:hAnsi="Arial" w:cs="Arial"/>
                <w:color w:val="181512"/>
                <w:sz w:val="15"/>
              </w:rPr>
            </w:pPr>
            <w:r>
              <w:rPr>
                <w:rFonts w:ascii="Arial" w:hAnsi="Arial" w:cs="Arial"/>
                <w:color w:val="181512"/>
                <w:spacing w:val="-5"/>
                <w:sz w:val="15"/>
              </w:rPr>
              <w:t>Название  (</w:t>
            </w:r>
            <w:proofErr w:type="spellStart"/>
            <w:r>
              <w:rPr>
                <w:rFonts w:ascii="Arial" w:hAnsi="Arial" w:cs="Arial"/>
                <w:color w:val="181512"/>
                <w:spacing w:val="-5"/>
                <w:sz w:val="15"/>
              </w:rPr>
              <w:t>ориг</w:t>
            </w:r>
            <w:proofErr w:type="spellEnd"/>
            <w:r>
              <w:rPr>
                <w:rFonts w:ascii="Arial" w:hAnsi="Arial" w:cs="Arial"/>
                <w:color w:val="181512"/>
                <w:spacing w:val="-5"/>
                <w:sz w:val="15"/>
              </w:rPr>
              <w:t xml:space="preserve">)________________________________________________ </w:t>
            </w:r>
            <w:r>
              <w:rPr>
                <w:rFonts w:ascii="Arial" w:hAnsi="Arial" w:cs="Arial"/>
                <w:color w:val="181512"/>
                <w:spacing w:val="-5"/>
                <w:sz w:val="15"/>
              </w:rPr>
              <w:br/>
              <w:t>Название  (</w:t>
            </w:r>
            <w:proofErr w:type="spellStart"/>
            <w:proofErr w:type="gramStart"/>
            <w:r>
              <w:rPr>
                <w:rFonts w:ascii="Arial" w:hAnsi="Arial" w:cs="Arial"/>
                <w:color w:val="181512"/>
                <w:spacing w:val="-5"/>
                <w:sz w:val="15"/>
              </w:rPr>
              <w:t>англ</w:t>
            </w:r>
            <w:proofErr w:type="spellEnd"/>
            <w:proofErr w:type="gramEnd"/>
            <w:r>
              <w:rPr>
                <w:rFonts w:ascii="Arial" w:hAnsi="Arial" w:cs="Arial"/>
                <w:color w:val="181512"/>
                <w:spacing w:val="-5"/>
                <w:sz w:val="15"/>
              </w:rPr>
              <w:t>)________________________________________________</w:t>
            </w:r>
          </w:p>
          <w:p w:rsidR="007D16BC" w:rsidRDefault="007D16BC">
            <w:pPr>
              <w:pStyle w:val="a9"/>
              <w:spacing w:line="360" w:lineRule="auto"/>
              <w:ind w:left="0"/>
              <w:rPr>
                <w:rFonts w:ascii="Arial" w:hAnsi="Arial" w:cs="Arial"/>
                <w:sz w:val="15"/>
              </w:rPr>
            </w:pPr>
            <w:proofErr w:type="gramStart"/>
            <w:r>
              <w:rPr>
                <w:rFonts w:ascii="Arial" w:hAnsi="Arial" w:cs="Arial"/>
                <w:shadow/>
                <w:sz w:val="15"/>
              </w:rPr>
              <w:t>Категория:</w:t>
            </w:r>
            <w:r>
              <w:rPr>
                <w:rFonts w:ascii="Arial" w:hAnsi="Arial" w:cs="Arial"/>
                <w:sz w:val="15"/>
              </w:rPr>
              <w:t xml:space="preserve">        </w:t>
            </w:r>
            <w:r>
              <w:rPr>
                <w:rFonts w:ascii="Arial" w:hAnsi="Arial" w:cs="Arial"/>
                <w:sz w:val="15"/>
              </w:rPr>
              <w:br/>
              <w:t xml:space="preserve">[   ] документальный   [   ]  игровой      [   ] анимационный </w:t>
            </w:r>
            <w:r>
              <w:rPr>
                <w:rFonts w:ascii="Arial" w:hAnsi="Arial" w:cs="Arial"/>
                <w:sz w:val="15"/>
              </w:rPr>
              <w:br/>
            </w:r>
            <w:r>
              <w:rPr>
                <w:rFonts w:ascii="Arial" w:hAnsi="Arial" w:cs="Arial"/>
                <w:sz w:val="15"/>
              </w:rPr>
              <w:br/>
            </w:r>
            <w:r>
              <w:rPr>
                <w:rFonts w:ascii="Arial" w:hAnsi="Arial" w:cs="Arial"/>
                <w:spacing w:val="-10"/>
                <w:sz w:val="15"/>
              </w:rPr>
              <w:t xml:space="preserve">Страна производства </w:t>
            </w:r>
            <w:r>
              <w:rPr>
                <w:rFonts w:ascii="Arial" w:hAnsi="Arial" w:cs="Arial"/>
                <w:sz w:val="15"/>
              </w:rPr>
              <w:t>___________________________________________</w:t>
            </w:r>
            <w:r>
              <w:rPr>
                <w:rFonts w:ascii="Arial" w:hAnsi="Arial" w:cs="Arial"/>
                <w:sz w:val="15"/>
              </w:rPr>
              <w:br/>
            </w:r>
            <w:r>
              <w:rPr>
                <w:rFonts w:ascii="Arial" w:hAnsi="Arial" w:cs="Arial"/>
                <w:shadow/>
                <w:sz w:val="15"/>
              </w:rPr>
              <w:t>Год производства:</w:t>
            </w:r>
            <w:r>
              <w:rPr>
                <w:rFonts w:ascii="Arial" w:hAnsi="Arial" w:cs="Arial"/>
                <w:shadow/>
                <w:spacing w:val="-10"/>
                <w:sz w:val="15"/>
              </w:rPr>
              <w:t xml:space="preserve"> </w:t>
            </w:r>
            <w:r>
              <w:rPr>
                <w:rFonts w:ascii="Arial" w:hAnsi="Arial" w:cs="Arial"/>
                <w:spacing w:val="-10"/>
                <w:sz w:val="15"/>
              </w:rPr>
              <w:t xml:space="preserve"> </w:t>
            </w:r>
            <w:r>
              <w:rPr>
                <w:rFonts w:ascii="Arial" w:hAnsi="Arial" w:cs="Arial"/>
                <w:shadow/>
                <w:sz w:val="15"/>
              </w:rPr>
              <w:t>2015</w:t>
            </w:r>
            <w:r>
              <w:rPr>
                <w:rFonts w:ascii="Arial" w:hAnsi="Arial" w:cs="Arial"/>
                <w:sz w:val="15"/>
              </w:rPr>
              <w:t xml:space="preserve"> [   ]     /    </w:t>
            </w:r>
            <w:r>
              <w:rPr>
                <w:rFonts w:ascii="Arial" w:hAnsi="Arial" w:cs="Arial"/>
                <w:shadow/>
                <w:sz w:val="15"/>
              </w:rPr>
              <w:t>2016</w:t>
            </w:r>
            <w:r>
              <w:rPr>
                <w:rFonts w:ascii="Arial" w:hAnsi="Arial" w:cs="Arial"/>
                <w:sz w:val="15"/>
              </w:rPr>
              <w:t xml:space="preserve"> [   ]</w:t>
            </w:r>
            <w:r>
              <w:rPr>
                <w:rFonts w:ascii="Arial" w:hAnsi="Arial" w:cs="Arial"/>
                <w:color w:val="181512"/>
                <w:spacing w:val="-10"/>
                <w:sz w:val="15"/>
              </w:rPr>
              <w:t xml:space="preserve"> </w:t>
            </w:r>
            <w:r>
              <w:rPr>
                <w:rFonts w:ascii="Arial" w:hAnsi="Arial" w:cs="Arial"/>
                <w:color w:val="181512"/>
                <w:spacing w:val="-10"/>
                <w:sz w:val="15"/>
              </w:rPr>
              <w:br/>
              <w:t>Продолжительность (мин.) _____________________________________________</w:t>
            </w:r>
            <w:r>
              <w:rPr>
                <w:rFonts w:ascii="Arial" w:hAnsi="Arial" w:cs="Arial"/>
                <w:color w:val="181512"/>
                <w:spacing w:val="-10"/>
                <w:sz w:val="15"/>
              </w:rPr>
              <w:br/>
              <w:t>Оригинальный язык фильма____________________________________________</w:t>
            </w:r>
            <w:r>
              <w:rPr>
                <w:rFonts w:ascii="Arial" w:hAnsi="Arial" w:cs="Arial"/>
                <w:color w:val="181512"/>
                <w:spacing w:val="-5"/>
                <w:sz w:val="15"/>
              </w:rPr>
              <w:t xml:space="preserve"> </w:t>
            </w:r>
            <w:r>
              <w:rPr>
                <w:rFonts w:ascii="Arial" w:hAnsi="Arial" w:cs="Arial"/>
                <w:color w:val="181512"/>
                <w:spacing w:val="-5"/>
                <w:sz w:val="15"/>
              </w:rPr>
              <w:br/>
            </w:r>
            <w:r>
              <w:rPr>
                <w:rFonts w:ascii="Arial" w:hAnsi="Arial" w:cs="Arial"/>
                <w:sz w:val="15"/>
              </w:rPr>
              <w:t xml:space="preserve">Дебют:     [   ] ДА            [   ] НЕТ  </w:t>
            </w:r>
            <w:r>
              <w:rPr>
                <w:rFonts w:ascii="Arial" w:hAnsi="Arial" w:cs="Arial"/>
                <w:sz w:val="15"/>
              </w:rPr>
              <w:br/>
            </w:r>
            <w:proofErr w:type="gramEnd"/>
          </w:p>
        </w:tc>
        <w:tc>
          <w:tcPr>
            <w:tcW w:w="4986" w:type="dxa"/>
          </w:tcPr>
          <w:p w:rsidR="007D16BC" w:rsidRDefault="007D16BC">
            <w:pPr>
              <w:spacing w:line="360" w:lineRule="auto"/>
              <w:ind w:right="113"/>
              <w:rPr>
                <w:rFonts w:ascii="Arial" w:hAnsi="Arial" w:cs="Arial"/>
                <w:b/>
                <w:sz w:val="15"/>
              </w:rPr>
            </w:pPr>
            <w:r>
              <w:rPr>
                <w:rFonts w:ascii="Arial" w:hAnsi="Arial" w:cs="Arial"/>
                <w:b/>
                <w:sz w:val="15"/>
              </w:rPr>
              <w:t>РЕЖИССЕР</w:t>
            </w:r>
          </w:p>
          <w:p w:rsidR="007D16BC" w:rsidRDefault="007D16BC">
            <w:pPr>
              <w:spacing w:line="360" w:lineRule="auto"/>
              <w:rPr>
                <w:rFonts w:ascii="Arial" w:hAnsi="Arial" w:cs="Arial"/>
                <w:color w:val="181512"/>
                <w:sz w:val="15"/>
              </w:rPr>
            </w:pPr>
            <w:r>
              <w:rPr>
                <w:rFonts w:ascii="Arial" w:hAnsi="Arial" w:cs="Arial"/>
                <w:color w:val="181512"/>
                <w:spacing w:val="-5"/>
                <w:sz w:val="15"/>
              </w:rPr>
              <w:t>Имя_______________________________________________________</w:t>
            </w:r>
          </w:p>
          <w:p w:rsidR="007D16BC" w:rsidRDefault="007D16BC">
            <w:pPr>
              <w:spacing w:line="360" w:lineRule="auto"/>
              <w:rPr>
                <w:rFonts w:ascii="Arial" w:hAnsi="Arial" w:cs="Arial"/>
                <w:color w:val="181512"/>
                <w:spacing w:val="-5"/>
                <w:sz w:val="15"/>
              </w:rPr>
            </w:pPr>
            <w:r>
              <w:rPr>
                <w:rFonts w:ascii="Arial" w:hAnsi="Arial" w:cs="Arial"/>
                <w:color w:val="181512"/>
                <w:spacing w:val="-5"/>
                <w:sz w:val="15"/>
              </w:rPr>
              <w:t>Адрес______________________________________________________</w:t>
            </w:r>
          </w:p>
          <w:p w:rsidR="007D16BC" w:rsidRDefault="007D16BC">
            <w:pPr>
              <w:spacing w:line="360" w:lineRule="auto"/>
              <w:ind w:right="33"/>
              <w:rPr>
                <w:rFonts w:ascii="Arial" w:hAnsi="Arial" w:cs="Arial"/>
                <w:color w:val="181512"/>
                <w:sz w:val="15"/>
              </w:rPr>
            </w:pPr>
            <w:r>
              <w:rPr>
                <w:rFonts w:ascii="Arial" w:hAnsi="Arial" w:cs="Arial"/>
                <w:color w:val="181512"/>
                <w:spacing w:val="-5"/>
                <w:sz w:val="15"/>
              </w:rPr>
              <w:t>Тел/Факс  __________________________________________________</w:t>
            </w:r>
          </w:p>
          <w:p w:rsidR="007D16BC" w:rsidRDefault="007D16BC">
            <w:pPr>
              <w:spacing w:line="360" w:lineRule="auto"/>
              <w:ind w:right="-108"/>
              <w:rPr>
                <w:rFonts w:ascii="Arial" w:hAnsi="Arial" w:cs="Arial"/>
                <w:color w:val="181512"/>
                <w:spacing w:val="-5"/>
                <w:sz w:val="15"/>
              </w:rPr>
            </w:pPr>
            <w:proofErr w:type="spellStart"/>
            <w:r>
              <w:rPr>
                <w:rFonts w:ascii="Arial" w:hAnsi="Arial" w:cs="Arial"/>
                <w:color w:val="181512"/>
                <w:spacing w:val="-5"/>
                <w:sz w:val="15"/>
              </w:rPr>
              <w:t>E-mail</w:t>
            </w:r>
            <w:proofErr w:type="spellEnd"/>
            <w:r>
              <w:rPr>
                <w:rFonts w:ascii="Arial" w:hAnsi="Arial" w:cs="Arial"/>
                <w:color w:val="181512"/>
                <w:spacing w:val="-5"/>
                <w:sz w:val="15"/>
              </w:rPr>
              <w:t xml:space="preserve">  ______________________________________________________</w:t>
            </w:r>
          </w:p>
          <w:p w:rsidR="007D16BC" w:rsidRDefault="007D16BC">
            <w:pPr>
              <w:spacing w:line="360" w:lineRule="auto"/>
              <w:ind w:right="-108"/>
              <w:rPr>
                <w:rFonts w:ascii="Arial" w:hAnsi="Arial" w:cs="Arial"/>
                <w:color w:val="181512"/>
                <w:spacing w:val="-5"/>
                <w:sz w:val="15"/>
              </w:rPr>
            </w:pPr>
            <w:r>
              <w:rPr>
                <w:rFonts w:ascii="Arial" w:hAnsi="Arial" w:cs="Arial"/>
                <w:color w:val="181512"/>
                <w:spacing w:val="-5"/>
                <w:sz w:val="15"/>
              </w:rPr>
              <w:t>Краткая биография режиссера (не более 100 знаков)</w:t>
            </w:r>
            <w:r>
              <w:rPr>
                <w:rFonts w:ascii="Arial" w:hAnsi="Arial" w:cs="Arial"/>
                <w:color w:val="181512"/>
                <w:spacing w:val="-5"/>
                <w:sz w:val="15"/>
                <w:u w:val="single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:rsidR="007D16BC" w:rsidRDefault="007D16BC">
            <w:pPr>
              <w:spacing w:line="360" w:lineRule="auto"/>
              <w:ind w:right="-1400"/>
              <w:rPr>
                <w:rFonts w:ascii="Arial" w:hAnsi="Arial" w:cs="Arial"/>
                <w:b/>
                <w:shadow/>
                <w:color w:val="181512"/>
                <w:sz w:val="16"/>
              </w:rPr>
            </w:pPr>
          </w:p>
        </w:tc>
      </w:tr>
      <w:tr w:rsidR="007D16BC" w:rsidTr="007D16BC">
        <w:tc>
          <w:tcPr>
            <w:tcW w:w="5220" w:type="dxa"/>
          </w:tcPr>
          <w:p w:rsidR="007D16BC" w:rsidRDefault="007D16BC">
            <w:pPr>
              <w:spacing w:line="360" w:lineRule="auto"/>
              <w:ind w:right="-6"/>
              <w:rPr>
                <w:rFonts w:ascii="Arial" w:hAnsi="Arial" w:cs="Arial"/>
                <w:color w:val="181512"/>
                <w:sz w:val="15"/>
              </w:rPr>
            </w:pPr>
            <w:r>
              <w:rPr>
                <w:rFonts w:ascii="Arial" w:hAnsi="Arial" w:cs="Arial"/>
                <w:b/>
                <w:shadow/>
                <w:color w:val="181512"/>
                <w:sz w:val="15"/>
              </w:rPr>
              <w:t>ТЕХНИЧЕСКИЕ ХАРАКТЕРИСТИКИ</w:t>
            </w:r>
          </w:p>
          <w:p w:rsidR="007D16BC" w:rsidRDefault="007D16BC">
            <w:pPr>
              <w:spacing w:line="360" w:lineRule="auto"/>
              <w:ind w:right="-6"/>
              <w:rPr>
                <w:rFonts w:ascii="Arial" w:hAnsi="Arial" w:cs="Arial"/>
                <w:b/>
                <w:color w:val="181512"/>
                <w:sz w:val="15"/>
              </w:rPr>
            </w:pPr>
            <w:r>
              <w:rPr>
                <w:rFonts w:ascii="Arial" w:hAnsi="Arial" w:cs="Arial"/>
                <w:b/>
                <w:color w:val="181512"/>
                <w:sz w:val="15"/>
              </w:rPr>
              <w:t>НОСИТЕЛЬ</w:t>
            </w:r>
          </w:p>
          <w:p w:rsidR="007D16BC" w:rsidRDefault="007D16BC">
            <w:pPr>
              <w:spacing w:line="360" w:lineRule="auto"/>
              <w:ind w:right="-6"/>
              <w:rPr>
                <w:rFonts w:ascii="Arial" w:hAnsi="Arial" w:cs="Arial"/>
                <w:color w:val="000000"/>
                <w:sz w:val="15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5"/>
                <w:shd w:val="clear" w:color="auto" w:fill="FFFFFF"/>
                <w:lang w:val="en-US"/>
              </w:rPr>
              <w:t>DVD</w:t>
            </w:r>
            <w:r w:rsidRPr="007D16BC">
              <w:rPr>
                <w:rFonts w:ascii="Arial" w:hAnsi="Arial" w:cs="Arial"/>
                <w:color w:val="000000"/>
                <w:sz w:val="15"/>
              </w:rPr>
              <w:t xml:space="preserve"> </w:t>
            </w:r>
            <w:r>
              <w:rPr>
                <w:rFonts w:ascii="Arial" w:hAnsi="Arial" w:cs="Arial"/>
                <w:sz w:val="15"/>
              </w:rPr>
              <w:t xml:space="preserve">[   ]          </w:t>
            </w:r>
            <w:r>
              <w:rPr>
                <w:rFonts w:ascii="Arial" w:hAnsi="Arial" w:cs="Arial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hd w:val="clear" w:color="auto" w:fill="FFFFFF"/>
                <w:lang w:val="en-US"/>
              </w:rPr>
              <w:t>BLUE</w:t>
            </w:r>
            <w:r w:rsidRPr="007D16BC">
              <w:rPr>
                <w:rFonts w:ascii="Arial" w:hAnsi="Arial" w:cs="Arial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hd w:val="clear" w:color="auto" w:fill="FFFFFF"/>
                <w:lang w:val="en-US"/>
              </w:rPr>
              <w:t>RAY</w:t>
            </w:r>
            <w:r>
              <w:rPr>
                <w:rFonts w:ascii="Arial" w:hAnsi="Arial" w:cs="Arial"/>
                <w:color w:val="000000"/>
                <w:sz w:val="15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sz w:val="15"/>
              </w:rPr>
              <w:t>[   ]</w:t>
            </w:r>
            <w:r>
              <w:rPr>
                <w:rFonts w:ascii="Arial" w:hAnsi="Arial" w:cs="Arial"/>
                <w:color w:val="000000"/>
                <w:sz w:val="15"/>
              </w:rPr>
              <w:t xml:space="preserve">          </w:t>
            </w:r>
            <w:r>
              <w:rPr>
                <w:rFonts w:ascii="Arial" w:hAnsi="Arial" w:cs="Arial"/>
                <w:color w:val="000000"/>
                <w:sz w:val="15"/>
                <w:shd w:val="clear" w:color="auto" w:fill="FFFFFF"/>
                <w:lang w:val="en-US"/>
              </w:rPr>
              <w:t>HDD</w:t>
            </w:r>
            <w:r w:rsidRPr="007D16BC">
              <w:rPr>
                <w:rFonts w:ascii="Arial" w:hAnsi="Arial" w:cs="Arial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5"/>
              </w:rPr>
              <w:t>[   ]</w:t>
            </w:r>
            <w:r>
              <w:rPr>
                <w:rFonts w:ascii="Arial" w:hAnsi="Arial" w:cs="Arial"/>
                <w:color w:val="000000"/>
                <w:sz w:val="15"/>
              </w:rPr>
              <w:t xml:space="preserve">               </w:t>
            </w:r>
            <w:r>
              <w:rPr>
                <w:rFonts w:ascii="Arial" w:hAnsi="Arial" w:cs="Arial"/>
                <w:color w:val="000000"/>
                <w:sz w:val="15"/>
                <w:shd w:val="clear" w:color="auto" w:fill="FFFFFF"/>
                <w:lang w:val="en-US"/>
              </w:rPr>
              <w:t>FLASH</w:t>
            </w:r>
            <w:r w:rsidRPr="007D16BC">
              <w:rPr>
                <w:rFonts w:ascii="Arial" w:hAnsi="Arial" w:cs="Arial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hd w:val="clear" w:color="auto" w:fill="FFFFFF"/>
                <w:lang w:val="en-US"/>
              </w:rPr>
              <w:t>DRIVE</w:t>
            </w:r>
            <w:r w:rsidRPr="007D16BC">
              <w:rPr>
                <w:rFonts w:ascii="Arial" w:hAnsi="Arial" w:cs="Arial"/>
                <w:color w:val="000000"/>
                <w:sz w:val="15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5"/>
              </w:rPr>
              <w:t>[   ]</w:t>
            </w:r>
            <w:r>
              <w:rPr>
                <w:rFonts w:ascii="Arial" w:hAnsi="Arial" w:cs="Arial"/>
                <w:color w:val="000000"/>
                <w:sz w:val="15"/>
              </w:rPr>
              <w:br/>
            </w:r>
          </w:p>
          <w:p w:rsidR="007D16BC" w:rsidRDefault="007D16BC">
            <w:pPr>
              <w:spacing w:line="360" w:lineRule="auto"/>
              <w:ind w:right="-6"/>
              <w:rPr>
                <w:rFonts w:ascii="Arial" w:hAnsi="Arial" w:cs="Arial"/>
                <w:b/>
                <w:color w:val="000000"/>
                <w:sz w:val="15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hd w:val="clear" w:color="auto" w:fill="FFFFFF"/>
              </w:rPr>
              <w:t>ФОРМАТ</w:t>
            </w:r>
          </w:p>
          <w:p w:rsidR="007D16BC" w:rsidRDefault="007D16BC">
            <w:pPr>
              <w:spacing w:line="360" w:lineRule="auto"/>
              <w:ind w:right="-6"/>
              <w:rPr>
                <w:rFonts w:ascii="Arial" w:hAnsi="Arial" w:cs="Arial"/>
                <w:b/>
                <w:color w:val="000000"/>
                <w:sz w:val="15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hd w:val="clear" w:color="auto" w:fill="FFFFFF"/>
                <w:lang w:val="en-US"/>
              </w:rPr>
              <w:t xml:space="preserve">MPEG </w:t>
            </w:r>
            <w:r>
              <w:rPr>
                <w:rFonts w:ascii="Arial" w:hAnsi="Arial" w:cs="Arial"/>
                <w:sz w:val="15"/>
                <w:lang w:val="en-US"/>
              </w:rPr>
              <w:t xml:space="preserve">[   ]           </w:t>
            </w:r>
            <w:r>
              <w:rPr>
                <w:rFonts w:ascii="Arial" w:hAnsi="Arial" w:cs="Arial"/>
                <w:color w:val="000000"/>
                <w:sz w:val="15"/>
                <w:shd w:val="clear" w:color="auto" w:fill="FFFFFF"/>
                <w:lang w:val="en-US"/>
              </w:rPr>
              <w:t xml:space="preserve">  VOB MOV </w:t>
            </w:r>
            <w:r>
              <w:rPr>
                <w:rFonts w:ascii="Arial" w:hAnsi="Arial" w:cs="Arial"/>
                <w:sz w:val="15"/>
                <w:lang w:val="en-US"/>
              </w:rPr>
              <w:t xml:space="preserve">[   ]          </w:t>
            </w:r>
            <w:r>
              <w:rPr>
                <w:rFonts w:ascii="Arial" w:hAnsi="Arial" w:cs="Arial"/>
                <w:color w:val="000000"/>
                <w:sz w:val="15"/>
                <w:shd w:val="clear" w:color="auto" w:fill="FFFFFF"/>
                <w:lang w:val="en-US"/>
              </w:rPr>
              <w:t xml:space="preserve">      MP4 </w:t>
            </w:r>
            <w:r>
              <w:rPr>
                <w:rFonts w:ascii="Arial" w:hAnsi="Arial" w:cs="Arial"/>
                <w:sz w:val="15"/>
                <w:lang w:val="en-US"/>
              </w:rPr>
              <w:t xml:space="preserve">[   ]             </w:t>
            </w:r>
            <w:r>
              <w:rPr>
                <w:rFonts w:ascii="Arial" w:hAnsi="Arial" w:cs="Arial"/>
                <w:color w:val="000000"/>
                <w:sz w:val="15"/>
                <w:shd w:val="clear" w:color="auto" w:fill="FFFFFF"/>
                <w:lang w:val="en-US"/>
              </w:rPr>
              <w:t xml:space="preserve">  H264 </w:t>
            </w:r>
            <w:r>
              <w:rPr>
                <w:rFonts w:ascii="Arial" w:hAnsi="Arial" w:cs="Arial"/>
                <w:sz w:val="15"/>
                <w:lang w:val="en-US"/>
              </w:rPr>
              <w:t>[   ]</w:t>
            </w:r>
          </w:p>
          <w:p w:rsidR="007D16BC" w:rsidRDefault="007D16BC">
            <w:pPr>
              <w:pStyle w:val="21"/>
              <w:spacing w:line="360" w:lineRule="auto"/>
              <w:jc w:val="left"/>
              <w:rPr>
                <w:sz w:val="15"/>
                <w:lang w:val="en-US"/>
              </w:rPr>
            </w:pPr>
          </w:p>
          <w:p w:rsidR="007D16BC" w:rsidRDefault="007D16BC">
            <w:pPr>
              <w:pStyle w:val="21"/>
              <w:spacing w:line="360" w:lineRule="auto"/>
              <w:jc w:val="left"/>
              <w:rPr>
                <w:rFonts w:ascii="Tahoma" w:hAnsi="Tahoma" w:cs="Tahoma"/>
                <w:sz w:val="15"/>
                <w:lang w:val="en-US"/>
              </w:rPr>
            </w:pPr>
          </w:p>
        </w:tc>
        <w:tc>
          <w:tcPr>
            <w:tcW w:w="4986" w:type="dxa"/>
          </w:tcPr>
          <w:p w:rsidR="007D16BC" w:rsidRDefault="007D16BC">
            <w:pPr>
              <w:spacing w:line="360" w:lineRule="auto"/>
              <w:ind w:right="-6"/>
              <w:rPr>
                <w:rFonts w:ascii="Arial" w:hAnsi="Arial" w:cs="Arial"/>
                <w:b/>
                <w:color w:val="181512"/>
                <w:spacing w:val="-5"/>
                <w:sz w:val="15"/>
                <w:lang w:val="en-US"/>
              </w:rPr>
            </w:pPr>
          </w:p>
          <w:p w:rsidR="007D16BC" w:rsidRDefault="007D16BC">
            <w:pPr>
              <w:pStyle w:val="21"/>
              <w:jc w:val="left"/>
              <w:rPr>
                <w:sz w:val="15"/>
                <w:lang w:val="en-US"/>
              </w:rPr>
            </w:pPr>
          </w:p>
          <w:p w:rsidR="007D16BC" w:rsidRDefault="007D16BC">
            <w:pPr>
              <w:spacing w:line="360" w:lineRule="auto"/>
              <w:ind w:right="-6"/>
              <w:rPr>
                <w:rFonts w:ascii="Arial" w:hAnsi="Arial" w:cs="Arial"/>
                <w:sz w:val="15"/>
              </w:rPr>
            </w:pPr>
            <w:r w:rsidRPr="00D6327F">
              <w:rPr>
                <w:rFonts w:ascii="Arial" w:hAnsi="Arial" w:cs="Arial"/>
                <w:color w:val="000000"/>
                <w:sz w:val="15"/>
                <w:lang w:val="en-US"/>
              </w:rPr>
              <w:br/>
            </w:r>
            <w:r w:rsidRPr="00D6327F">
              <w:rPr>
                <w:rFonts w:ascii="Arial" w:hAnsi="Arial" w:cs="Arial"/>
                <w:color w:val="000000"/>
                <w:sz w:val="15"/>
                <w:lang w:val="en-US"/>
              </w:rPr>
              <w:br/>
            </w:r>
            <w:r>
              <w:rPr>
                <w:rFonts w:ascii="Arial" w:hAnsi="Arial" w:cs="Arial"/>
                <w:b/>
                <w:color w:val="000000"/>
                <w:sz w:val="15"/>
                <w:shd w:val="clear" w:color="auto" w:fill="FFFFFF"/>
              </w:rPr>
              <w:t>СУБТИТРЫ</w:t>
            </w:r>
            <w:r>
              <w:rPr>
                <w:rFonts w:ascii="Arial" w:hAnsi="Arial" w:cs="Arial"/>
                <w:color w:val="000000"/>
                <w:sz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hd w:val="clear" w:color="auto" w:fill="FFFFFF"/>
              </w:rPr>
              <w:t>Есть</w:t>
            </w:r>
            <w:proofErr w:type="gramStart"/>
            <w:r>
              <w:rPr>
                <w:rFonts w:ascii="Arial" w:hAnsi="Arial" w:cs="Arial"/>
                <w:color w:val="000000"/>
                <w:sz w:val="15"/>
              </w:rPr>
              <w:t xml:space="preserve"> </w:t>
            </w:r>
            <w:r>
              <w:rPr>
                <w:rFonts w:ascii="Arial" w:hAnsi="Arial" w:cs="Arial"/>
                <w:sz w:val="15"/>
              </w:rPr>
              <w:t xml:space="preserve">[   ]             </w:t>
            </w:r>
            <w:proofErr w:type="gramEnd"/>
            <w:r>
              <w:rPr>
                <w:rFonts w:ascii="Arial" w:hAnsi="Arial" w:cs="Arial"/>
                <w:color w:val="000000"/>
                <w:sz w:val="15"/>
                <w:shd w:val="clear" w:color="auto" w:fill="FFFFFF"/>
              </w:rPr>
              <w:t xml:space="preserve">Нет </w:t>
            </w:r>
            <w:r>
              <w:rPr>
                <w:rFonts w:ascii="Arial" w:hAnsi="Arial" w:cs="Arial"/>
                <w:sz w:val="15"/>
              </w:rPr>
              <w:t>[   ]</w:t>
            </w:r>
          </w:p>
          <w:p w:rsidR="007D16BC" w:rsidRDefault="007D16BC">
            <w:pPr>
              <w:pStyle w:val="21"/>
              <w:jc w:val="left"/>
              <w:rPr>
                <w:sz w:val="15"/>
              </w:rPr>
            </w:pPr>
            <w:r>
              <w:rPr>
                <w:sz w:val="15"/>
              </w:rPr>
              <w:t>Язык субтитров____________________________________________</w:t>
            </w:r>
          </w:p>
        </w:tc>
      </w:tr>
      <w:tr w:rsidR="007D16BC" w:rsidTr="007D16BC">
        <w:tc>
          <w:tcPr>
            <w:tcW w:w="5220" w:type="dxa"/>
          </w:tcPr>
          <w:p w:rsidR="007D16BC" w:rsidRDefault="007D16BC">
            <w:pPr>
              <w:pStyle w:val="21"/>
              <w:spacing w:line="360" w:lineRule="auto"/>
              <w:jc w:val="left"/>
              <w:rPr>
                <w:rFonts w:ascii="Tahoma" w:hAnsi="Tahoma" w:cs="Tahoma"/>
                <w:sz w:val="15"/>
              </w:rPr>
            </w:pPr>
          </w:p>
        </w:tc>
        <w:tc>
          <w:tcPr>
            <w:tcW w:w="4986" w:type="dxa"/>
          </w:tcPr>
          <w:p w:rsidR="007D16BC" w:rsidRDefault="007D16BC">
            <w:pPr>
              <w:pStyle w:val="21"/>
              <w:jc w:val="left"/>
              <w:rPr>
                <w:sz w:val="15"/>
              </w:rPr>
            </w:pPr>
          </w:p>
        </w:tc>
      </w:tr>
      <w:tr w:rsidR="007D16BC" w:rsidTr="007D16BC">
        <w:tc>
          <w:tcPr>
            <w:tcW w:w="10206" w:type="dxa"/>
            <w:gridSpan w:val="2"/>
            <w:hideMark/>
          </w:tcPr>
          <w:p w:rsidR="007D16BC" w:rsidRDefault="007D16BC">
            <w:pPr>
              <w:spacing w:line="360" w:lineRule="auto"/>
              <w:rPr>
                <w:rFonts w:ascii="Arial" w:hAnsi="Arial" w:cs="Arial"/>
                <w:b/>
                <w:color w:val="181512"/>
                <w:sz w:val="15"/>
              </w:rPr>
            </w:pPr>
            <w:r>
              <w:rPr>
                <w:rFonts w:ascii="Arial" w:hAnsi="Arial" w:cs="Arial"/>
                <w:b/>
                <w:shadow/>
                <w:color w:val="181512"/>
                <w:sz w:val="15"/>
              </w:rPr>
              <w:t>КРАТКОЕ СОДЕРЖАНИЕ РОЛИКА (не более 150 знаков)</w:t>
            </w:r>
          </w:p>
          <w:p w:rsidR="007D16BC" w:rsidRDefault="007D16BC">
            <w:pPr>
              <w:spacing w:line="360" w:lineRule="auto"/>
              <w:rPr>
                <w:rFonts w:ascii="Arial" w:hAnsi="Arial" w:cs="Arial"/>
                <w:b/>
                <w:color w:val="181512"/>
                <w:sz w:val="15"/>
                <w:u w:val="single"/>
              </w:rPr>
            </w:pPr>
            <w:r>
              <w:rPr>
                <w:rFonts w:ascii="Arial" w:hAnsi="Arial" w:cs="Arial"/>
                <w:b/>
                <w:color w:val="181512"/>
                <w:sz w:val="15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94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480"/>
            </w:tblGrid>
            <w:tr w:rsidR="007D16BC">
              <w:trPr>
                <w:trHeight w:val="1442"/>
              </w:trPr>
              <w:tc>
                <w:tcPr>
                  <w:tcW w:w="9473" w:type="dxa"/>
                </w:tcPr>
                <w:p w:rsidR="007D16BC" w:rsidRDefault="007D16BC">
                  <w:pPr>
                    <w:spacing w:line="360" w:lineRule="auto"/>
                    <w:ind w:right="-1400"/>
                    <w:rPr>
                      <w:rFonts w:ascii="Arial" w:hAnsi="Arial" w:cs="Arial"/>
                      <w:color w:val="181512"/>
                      <w:sz w:val="15"/>
                    </w:rPr>
                  </w:pPr>
                  <w:r>
                    <w:rPr>
                      <w:rFonts w:ascii="Arial" w:hAnsi="Arial" w:cs="Arial"/>
                      <w:color w:val="181512"/>
                      <w:sz w:val="15"/>
                    </w:rPr>
                    <w:t>Я принимаю условия участия и подтверждаю, что вышеизложенная информация верна:</w:t>
                  </w:r>
                </w:p>
                <w:p w:rsidR="007D16BC" w:rsidRDefault="007D16BC">
                  <w:pPr>
                    <w:spacing w:line="360" w:lineRule="auto"/>
                    <w:ind w:right="-6"/>
                    <w:rPr>
                      <w:rFonts w:ascii="Arial" w:hAnsi="Arial" w:cs="Arial"/>
                      <w:color w:val="181512"/>
                      <w:sz w:val="15"/>
                    </w:rPr>
                  </w:pPr>
                  <w:r>
                    <w:rPr>
                      <w:rFonts w:ascii="Arial" w:hAnsi="Arial" w:cs="Arial"/>
                      <w:b/>
                      <w:color w:val="181512"/>
                      <w:sz w:val="15"/>
                    </w:rPr>
                    <w:t>ОТПРАВИТЕЛЬ</w:t>
                  </w:r>
                  <w:r>
                    <w:rPr>
                      <w:rFonts w:ascii="Arial" w:hAnsi="Arial" w:cs="Arial"/>
                      <w:color w:val="181512"/>
                      <w:sz w:val="15"/>
                    </w:rPr>
                    <w:t>_____________________________________________________________________________________________</w:t>
                  </w:r>
                </w:p>
                <w:p w:rsidR="007D16BC" w:rsidRDefault="007D16BC">
                  <w:pPr>
                    <w:spacing w:line="360" w:lineRule="auto"/>
                    <w:ind w:right="-6"/>
                    <w:rPr>
                      <w:rFonts w:ascii="Arial" w:hAnsi="Arial" w:cs="Arial"/>
                      <w:color w:val="181512"/>
                      <w:sz w:val="15"/>
                    </w:rPr>
                  </w:pPr>
                  <w:r>
                    <w:rPr>
                      <w:rFonts w:ascii="Arial" w:hAnsi="Arial" w:cs="Arial"/>
                      <w:color w:val="181512"/>
                      <w:sz w:val="15"/>
                    </w:rPr>
                    <w:t>Тел/Факс______________________________________________________E-mail_______________________________________</w:t>
                  </w:r>
                </w:p>
                <w:p w:rsidR="007D16BC" w:rsidRDefault="007D16BC">
                  <w:pPr>
                    <w:spacing w:line="360" w:lineRule="auto"/>
                    <w:ind w:right="-6"/>
                    <w:rPr>
                      <w:rFonts w:ascii="Arial" w:hAnsi="Arial" w:cs="Arial"/>
                      <w:color w:val="181512"/>
                      <w:sz w:val="15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181512"/>
                      <w:sz w:val="15"/>
                    </w:rPr>
                    <w:t>Подпись________________________________________Дата</w:t>
                  </w:r>
                  <w:proofErr w:type="spellEnd"/>
                  <w:r>
                    <w:rPr>
                      <w:rFonts w:ascii="Arial" w:hAnsi="Arial" w:cs="Arial"/>
                      <w:color w:val="181512"/>
                      <w:sz w:val="15"/>
                    </w:rPr>
                    <w:t xml:space="preserve"> и место________________________________________________</w:t>
                  </w:r>
                </w:p>
              </w:tc>
            </w:tr>
          </w:tbl>
          <w:p w:rsidR="007D16BC" w:rsidRDefault="007D16BC">
            <w:pPr>
              <w:rPr>
                <w:rFonts w:ascii="Arial" w:hAnsi="Arial" w:cs="Arial"/>
                <w:b/>
                <w:color w:val="181512"/>
                <w:sz w:val="15"/>
              </w:rPr>
            </w:pPr>
          </w:p>
        </w:tc>
      </w:tr>
    </w:tbl>
    <w:p w:rsidR="007D16BC" w:rsidRPr="005A33FE" w:rsidRDefault="00824977" w:rsidP="005A33FE">
      <w:pPr>
        <w:pStyle w:val="ab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7D16BC" w:rsidRPr="005A33FE">
        <w:rPr>
          <w:sz w:val="24"/>
          <w:szCs w:val="24"/>
        </w:rPr>
        <w:t>. ПРОДВИЖЕНИЕ И КОММУНИКАЦИЯ</w:t>
      </w:r>
    </w:p>
    <w:p w:rsidR="007D16BC" w:rsidRDefault="007D16BC" w:rsidP="004B4484">
      <w:pPr>
        <w:rPr>
          <w:b/>
          <w:sz w:val="20"/>
        </w:rPr>
      </w:pPr>
    </w:p>
    <w:p w:rsidR="007D16BC" w:rsidRPr="00D6327F" w:rsidRDefault="00824977" w:rsidP="004B4484">
      <w:pPr>
        <w:pStyle w:val="23"/>
        <w:rPr>
          <w:sz w:val="24"/>
          <w:szCs w:val="24"/>
        </w:rPr>
      </w:pPr>
      <w:r>
        <w:rPr>
          <w:sz w:val="24"/>
          <w:szCs w:val="24"/>
        </w:rPr>
        <w:t>10.1.</w:t>
      </w:r>
      <w:r w:rsidR="007D16BC" w:rsidRPr="00D6327F">
        <w:rPr>
          <w:sz w:val="24"/>
          <w:szCs w:val="24"/>
        </w:rPr>
        <w:t>В рамках подготовки к конкурсу будет разработана комплексная программа продвижения</w:t>
      </w:r>
      <w:proofErr w:type="gramStart"/>
      <w:r w:rsidR="007D16BC" w:rsidRPr="00D6327F">
        <w:rPr>
          <w:sz w:val="24"/>
          <w:szCs w:val="24"/>
        </w:rPr>
        <w:t xml:space="preserve"> ,</w:t>
      </w:r>
      <w:proofErr w:type="gramEnd"/>
      <w:r w:rsidR="007D16BC" w:rsidRPr="00D6327F">
        <w:rPr>
          <w:sz w:val="24"/>
          <w:szCs w:val="24"/>
        </w:rPr>
        <w:t xml:space="preserve"> учитывающая все целевые группы данного конкурса.</w:t>
      </w:r>
    </w:p>
    <w:p w:rsidR="007D16BC" w:rsidRDefault="00824977" w:rsidP="004B4484">
      <w:pPr>
        <w:pStyle w:val="23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10.2.</w:t>
      </w:r>
      <w:r w:rsidR="007D16BC" w:rsidRPr="00D6327F">
        <w:rPr>
          <w:sz w:val="24"/>
          <w:szCs w:val="24"/>
        </w:rPr>
        <w:t xml:space="preserve">Большое внимание уделяется и работе с традиционными СМИ, однако, учитывая ориентацию на молодую аудиторию, особую роль в продвижении фестиваля должен сыграть интернет, новые и нестандартные </w:t>
      </w:r>
      <w:proofErr w:type="spellStart"/>
      <w:r w:rsidR="007D16BC" w:rsidRPr="00D6327F">
        <w:rPr>
          <w:sz w:val="24"/>
          <w:szCs w:val="24"/>
        </w:rPr>
        <w:t>медиа</w:t>
      </w:r>
      <w:proofErr w:type="spellEnd"/>
      <w:r w:rsidR="007D16BC" w:rsidRPr="00D6327F">
        <w:rPr>
          <w:sz w:val="24"/>
          <w:szCs w:val="24"/>
        </w:rPr>
        <w:t>.</w:t>
      </w:r>
      <w:proofErr w:type="gramEnd"/>
    </w:p>
    <w:p w:rsidR="009949E9" w:rsidRDefault="009949E9" w:rsidP="009949E9"/>
    <w:p w:rsidR="009949E9" w:rsidRDefault="009949E9" w:rsidP="009949E9"/>
    <w:p w:rsidR="009949E9" w:rsidRPr="009949E9" w:rsidRDefault="009949E9" w:rsidP="009949E9"/>
    <w:p w:rsidR="007D16BC" w:rsidRDefault="00824977" w:rsidP="00824977">
      <w:pPr>
        <w:pStyle w:val="ab"/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>11.</w:t>
      </w:r>
      <w:r w:rsidR="007D16BC" w:rsidRPr="005A33FE">
        <w:rPr>
          <w:sz w:val="24"/>
          <w:szCs w:val="24"/>
        </w:rPr>
        <w:t>ЗАКЛЮЧИТЕЛЬНОЕ ПОЛОЖЕНИЕ</w:t>
      </w:r>
    </w:p>
    <w:p w:rsidR="009949E9" w:rsidRPr="009949E9" w:rsidRDefault="009949E9" w:rsidP="009949E9">
      <w:pPr>
        <w:ind w:left="426"/>
      </w:pPr>
    </w:p>
    <w:p w:rsidR="007D16BC" w:rsidRPr="00D6327F" w:rsidRDefault="004B4484" w:rsidP="004B4484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824977">
        <w:rPr>
          <w:b w:val="0"/>
          <w:sz w:val="24"/>
          <w:szCs w:val="24"/>
        </w:rPr>
        <w:t>11.1.</w:t>
      </w:r>
      <w:r w:rsidR="00D6327F" w:rsidRPr="00D6327F">
        <w:rPr>
          <w:b w:val="0"/>
          <w:sz w:val="24"/>
          <w:szCs w:val="24"/>
        </w:rPr>
        <w:t xml:space="preserve">Участие в конкурсе </w:t>
      </w:r>
      <w:r w:rsidR="007D16BC" w:rsidRPr="00D6327F">
        <w:rPr>
          <w:b w:val="0"/>
          <w:sz w:val="24"/>
          <w:szCs w:val="24"/>
        </w:rPr>
        <w:t xml:space="preserve"> предусматривает согласие со всеми пунктами настоящего Положения и их соблюдение. Спорные вопросы решаются в соответствии с текстом настоящего Положения.</w:t>
      </w:r>
    </w:p>
    <w:p w:rsidR="007D16BC" w:rsidRDefault="007D16BC" w:rsidP="004B4484">
      <w:pPr>
        <w:jc w:val="both"/>
      </w:pPr>
    </w:p>
    <w:p w:rsidR="007D16BC" w:rsidRDefault="007D16BC" w:rsidP="00D6327F"/>
    <w:p w:rsidR="007D16BC" w:rsidRDefault="00D6327F" w:rsidP="00D6327F">
      <w:pPr>
        <w:pStyle w:val="ab"/>
      </w:pPr>
      <w:r>
        <w:t>Куратор конкурса</w:t>
      </w:r>
      <w:r w:rsidR="007D16BC">
        <w:t xml:space="preserve">: </w:t>
      </w:r>
    </w:p>
    <w:p w:rsidR="007D16BC" w:rsidRDefault="007D16BC" w:rsidP="00D6327F">
      <w:pPr>
        <w:pStyle w:val="ab"/>
      </w:pPr>
      <w:r>
        <w:t xml:space="preserve">Городское поселение Печенга. </w:t>
      </w:r>
      <w:proofErr w:type="spellStart"/>
      <w:r>
        <w:t>Печенгское</w:t>
      </w:r>
      <w:proofErr w:type="spellEnd"/>
      <w:r>
        <w:t xml:space="preserve"> шоссе </w:t>
      </w:r>
      <w:proofErr w:type="spellStart"/>
      <w:r>
        <w:t>д</w:t>
      </w:r>
      <w:proofErr w:type="spellEnd"/>
      <w:r>
        <w:t>, 3</w:t>
      </w:r>
    </w:p>
    <w:p w:rsidR="007D16BC" w:rsidRDefault="00D6327F" w:rsidP="00D6327F">
      <w:pPr>
        <w:pStyle w:val="ab"/>
      </w:pPr>
      <w:r>
        <w:t xml:space="preserve"> тел (881554) 76-488 (доб.107</w:t>
      </w:r>
      <w:r w:rsidR="007D16BC">
        <w:t xml:space="preserve">)   - </w:t>
      </w:r>
      <w:proofErr w:type="spellStart"/>
      <w:r w:rsidR="007D16BC">
        <w:t>Ванчинов</w:t>
      </w:r>
      <w:proofErr w:type="spellEnd"/>
      <w:r w:rsidR="007D16BC">
        <w:t xml:space="preserve"> Сергей Геннадьевич.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6BC" w:rsidRDefault="007D16BC" w:rsidP="007D16BC">
      <w:pPr>
        <w:pStyle w:val="ab"/>
        <w:jc w:val="both"/>
        <w:rPr>
          <w:b w:val="0"/>
        </w:rPr>
      </w:pPr>
    </w:p>
    <w:sectPr w:rsidR="007D16BC" w:rsidSect="0072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01633"/>
    <w:multiLevelType w:val="multilevel"/>
    <w:tmpl w:val="B2C492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45D1937"/>
    <w:multiLevelType w:val="hybridMultilevel"/>
    <w:tmpl w:val="90C8E890"/>
    <w:lvl w:ilvl="0" w:tplc="5C12921C">
      <w:start w:val="9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F5C449E"/>
    <w:multiLevelType w:val="hybridMultilevel"/>
    <w:tmpl w:val="C890E67C"/>
    <w:lvl w:ilvl="0" w:tplc="A3DCCA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206F99"/>
    <w:multiLevelType w:val="multilevel"/>
    <w:tmpl w:val="38B4CC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5993152F"/>
    <w:multiLevelType w:val="hybridMultilevel"/>
    <w:tmpl w:val="C010B576"/>
    <w:lvl w:ilvl="0" w:tplc="C70C8B7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920926"/>
    <w:multiLevelType w:val="multilevel"/>
    <w:tmpl w:val="473056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CFE3EA3"/>
    <w:multiLevelType w:val="multilevel"/>
    <w:tmpl w:val="62188F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676B4487"/>
    <w:multiLevelType w:val="hybridMultilevel"/>
    <w:tmpl w:val="F77009C6"/>
    <w:lvl w:ilvl="0" w:tplc="26C810CE">
      <w:start w:val="2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11"/>
  </w:num>
  <w:num w:numId="10">
    <w:abstractNumId w:val="8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EAB"/>
    <w:rsid w:val="00094253"/>
    <w:rsid w:val="000E3632"/>
    <w:rsid w:val="001D3D17"/>
    <w:rsid w:val="00212A71"/>
    <w:rsid w:val="00225312"/>
    <w:rsid w:val="002977CA"/>
    <w:rsid w:val="002B2A8E"/>
    <w:rsid w:val="00354957"/>
    <w:rsid w:val="00384600"/>
    <w:rsid w:val="003C5D2C"/>
    <w:rsid w:val="003E75AA"/>
    <w:rsid w:val="004436BC"/>
    <w:rsid w:val="0049235D"/>
    <w:rsid w:val="004B4484"/>
    <w:rsid w:val="004F63B2"/>
    <w:rsid w:val="005352D2"/>
    <w:rsid w:val="00543DAC"/>
    <w:rsid w:val="005A33FE"/>
    <w:rsid w:val="005E4CEC"/>
    <w:rsid w:val="00645AEF"/>
    <w:rsid w:val="00664B27"/>
    <w:rsid w:val="00664FFF"/>
    <w:rsid w:val="007216EA"/>
    <w:rsid w:val="007D16BC"/>
    <w:rsid w:val="00810EAB"/>
    <w:rsid w:val="00824977"/>
    <w:rsid w:val="008757CF"/>
    <w:rsid w:val="009949E9"/>
    <w:rsid w:val="00B06BE5"/>
    <w:rsid w:val="00BA20C4"/>
    <w:rsid w:val="00BA7CD0"/>
    <w:rsid w:val="00CD29A8"/>
    <w:rsid w:val="00CF4BA8"/>
    <w:rsid w:val="00D01ACF"/>
    <w:rsid w:val="00D04A2F"/>
    <w:rsid w:val="00D6327F"/>
    <w:rsid w:val="00FB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16BC"/>
    <w:pPr>
      <w:keepNext/>
      <w:keepLines/>
      <w:spacing w:before="480"/>
      <w:outlineLvl w:val="0"/>
    </w:pPr>
    <w:rPr>
      <w:rFonts w:ascii="Cambria" w:eastAsia="Cambria" w:hAnsi="Cambria" w:cs="Cambria"/>
      <w:b/>
      <w:color w:val="376091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6BC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EAB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paragraph" w:styleId="a4">
    <w:name w:val="No Spacing"/>
    <w:uiPriority w:val="1"/>
    <w:qFormat/>
    <w:rsid w:val="00810E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basedOn w:val="a0"/>
    <w:link w:val="40"/>
    <w:locked/>
    <w:rsid w:val="00810EAB"/>
    <w:rPr>
      <w:b/>
      <w:bCs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10EAB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10E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E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10E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D16BC"/>
    <w:rPr>
      <w:rFonts w:ascii="Cambria" w:eastAsia="Cambria" w:hAnsi="Cambria" w:cs="Cambria"/>
      <w:b/>
      <w:color w:val="376091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16BC"/>
    <w:rPr>
      <w:rFonts w:ascii="Cambria" w:eastAsia="Cambria" w:hAnsi="Cambria" w:cs="Cambria"/>
      <w:b/>
      <w:color w:val="4F81BD"/>
      <w:sz w:val="26"/>
      <w:szCs w:val="20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7D16BC"/>
    <w:pPr>
      <w:jc w:val="center"/>
    </w:pPr>
    <w:rPr>
      <w:b/>
      <w:sz w:val="20"/>
      <w:szCs w:val="20"/>
    </w:rPr>
  </w:style>
  <w:style w:type="character" w:customStyle="1" w:styleId="a8">
    <w:name w:val="Название Знак"/>
    <w:basedOn w:val="a0"/>
    <w:link w:val="a7"/>
    <w:uiPriority w:val="99"/>
    <w:rsid w:val="007D16B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ody Text Indent"/>
    <w:basedOn w:val="a"/>
    <w:next w:val="a"/>
    <w:link w:val="aa"/>
    <w:uiPriority w:val="99"/>
    <w:unhideWhenUsed/>
    <w:rsid w:val="007D16BC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7D16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Subtitle"/>
    <w:basedOn w:val="a"/>
    <w:next w:val="a"/>
    <w:link w:val="ac"/>
    <w:uiPriority w:val="99"/>
    <w:qFormat/>
    <w:rsid w:val="007D16BC"/>
    <w:rPr>
      <w:b/>
      <w:sz w:val="20"/>
      <w:szCs w:val="20"/>
    </w:rPr>
  </w:style>
  <w:style w:type="character" w:customStyle="1" w:styleId="ac">
    <w:name w:val="Подзаголовок Знак"/>
    <w:basedOn w:val="a0"/>
    <w:link w:val="ab"/>
    <w:uiPriority w:val="99"/>
    <w:rsid w:val="007D16B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next w:val="a"/>
    <w:link w:val="22"/>
    <w:uiPriority w:val="99"/>
    <w:unhideWhenUsed/>
    <w:rsid w:val="007D16BC"/>
    <w:pPr>
      <w:spacing w:line="220" w:lineRule="exact"/>
      <w:jc w:val="both"/>
    </w:pPr>
    <w:rPr>
      <w:rFonts w:ascii="Arial" w:hAnsi="Arial" w:cs="Arial"/>
      <w:color w:val="181512"/>
      <w:sz w:val="22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7D16BC"/>
    <w:rPr>
      <w:rFonts w:ascii="Arial" w:eastAsia="Times New Roman" w:hAnsi="Arial" w:cs="Arial"/>
      <w:color w:val="181512"/>
      <w:szCs w:val="20"/>
      <w:lang w:eastAsia="ru-RU"/>
    </w:rPr>
  </w:style>
  <w:style w:type="paragraph" w:styleId="23">
    <w:name w:val="Body Text Indent 2"/>
    <w:basedOn w:val="a"/>
    <w:next w:val="a"/>
    <w:link w:val="24"/>
    <w:uiPriority w:val="99"/>
    <w:semiHidden/>
    <w:unhideWhenUsed/>
    <w:rsid w:val="007D16BC"/>
    <w:pPr>
      <w:ind w:firstLine="720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D16BC"/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List Paragraph"/>
    <w:basedOn w:val="a"/>
    <w:uiPriority w:val="34"/>
    <w:qFormat/>
    <w:rsid w:val="00443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mkuspec</dc:creator>
  <cp:lastModifiedBy>Юрист</cp:lastModifiedBy>
  <cp:revision>8</cp:revision>
  <cp:lastPrinted>2016-01-14T11:20:00Z</cp:lastPrinted>
  <dcterms:created xsi:type="dcterms:W3CDTF">2016-01-11T07:54:00Z</dcterms:created>
  <dcterms:modified xsi:type="dcterms:W3CDTF">2016-01-22T11:08:00Z</dcterms:modified>
</cp:coreProperties>
</file>