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05" w:rsidRPr="00C3344C" w:rsidRDefault="00D645C0" w:rsidP="00373D05">
      <w:pPr>
        <w:ind w:left="426"/>
        <w:jc w:val="center"/>
        <w:rPr>
          <w:rFonts w:ascii="Arial" w:hAnsi="Arial" w:cs="Arial"/>
          <w:b/>
          <w:sz w:val="28"/>
        </w:rPr>
      </w:pPr>
      <w:r w:rsidRPr="00C3344C">
        <w:rPr>
          <w:rFonts w:ascii="Arial" w:hAnsi="Arial" w:cs="Arial"/>
          <w:noProof/>
        </w:rPr>
        <w:drawing>
          <wp:inline distT="0" distB="0" distL="0" distR="0">
            <wp:extent cx="619125" cy="742950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074" w:rsidRPr="00C3344C">
        <w:rPr>
          <w:rFonts w:ascii="Arial" w:hAnsi="Arial" w:cs="Arial"/>
        </w:rPr>
        <w:t xml:space="preserve"> </w:t>
      </w:r>
    </w:p>
    <w:p w:rsidR="004224FE" w:rsidRPr="00E7681C" w:rsidRDefault="00373D05" w:rsidP="00BC0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681C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E7681C" w:rsidRDefault="00373D05" w:rsidP="00BC0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681C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4224FE" w:rsidRPr="00E7681C" w:rsidRDefault="00373D05" w:rsidP="00BC0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681C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0F73F2" w:rsidRPr="00E7681C" w:rsidRDefault="00373D05" w:rsidP="00BC0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681C">
        <w:rPr>
          <w:rFonts w:ascii="Arial" w:hAnsi="Arial" w:cs="Arial"/>
          <w:b/>
          <w:sz w:val="32"/>
          <w:szCs w:val="32"/>
        </w:rPr>
        <w:t>МУРМАНСКОЙ ОБЛАСТИ</w:t>
      </w:r>
    </w:p>
    <w:p w:rsidR="00636CB6" w:rsidRPr="00E7681C" w:rsidRDefault="00636CB6" w:rsidP="00BC05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36CB6" w:rsidRPr="00E7681C" w:rsidRDefault="00AA0D49" w:rsidP="00636CB6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7681C">
        <w:rPr>
          <w:rFonts w:ascii="Arial" w:hAnsi="Arial" w:cs="Arial"/>
          <w:b/>
          <w:color w:val="auto"/>
          <w:sz w:val="32"/>
          <w:szCs w:val="32"/>
        </w:rPr>
        <w:t>ПОСТАНОВЛЕНИЕ</w:t>
      </w:r>
      <w:r w:rsidR="00EB5ABB">
        <w:rPr>
          <w:rFonts w:ascii="Arial" w:hAnsi="Arial" w:cs="Arial"/>
          <w:b/>
          <w:color w:val="auto"/>
          <w:sz w:val="32"/>
          <w:szCs w:val="32"/>
        </w:rPr>
        <w:t xml:space="preserve"> (ПРОЕКТ)</w:t>
      </w:r>
    </w:p>
    <w:p w:rsidR="00C3344C" w:rsidRDefault="00C3344C" w:rsidP="000013C3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373D05" w:rsidRPr="00C3344C" w:rsidRDefault="00373D05" w:rsidP="000013C3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C3344C">
        <w:rPr>
          <w:rFonts w:ascii="Arial" w:hAnsi="Arial" w:cs="Arial"/>
          <w:b/>
          <w:i/>
          <w:sz w:val="24"/>
        </w:rPr>
        <w:t xml:space="preserve">от _____________                                                         </w:t>
      </w:r>
      <w:r w:rsidR="00D40B71" w:rsidRPr="00C3344C">
        <w:rPr>
          <w:rFonts w:ascii="Arial" w:hAnsi="Arial" w:cs="Arial"/>
          <w:b/>
          <w:i/>
          <w:sz w:val="24"/>
        </w:rPr>
        <w:t xml:space="preserve">        </w:t>
      </w:r>
      <w:r w:rsidRPr="00C3344C">
        <w:rPr>
          <w:rFonts w:ascii="Arial" w:hAnsi="Arial" w:cs="Arial"/>
          <w:b/>
          <w:i/>
          <w:sz w:val="24"/>
        </w:rPr>
        <w:t xml:space="preserve">                            № ______                                                 </w:t>
      </w:r>
    </w:p>
    <w:p w:rsidR="00336302" w:rsidRPr="00C3344C" w:rsidRDefault="00373D05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 w:rsidRPr="00C3344C">
        <w:rPr>
          <w:rFonts w:ascii="Arial" w:hAnsi="Arial" w:cs="Arial"/>
          <w:b/>
          <w:i/>
          <w:sz w:val="24"/>
        </w:rPr>
        <w:t>п. Печенга</w:t>
      </w:r>
    </w:p>
    <w:p w:rsidR="000013C3" w:rsidRPr="00C3344C" w:rsidRDefault="00F41D71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 w:rsidRPr="00F41D71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35pt;margin-top:11.6pt;width:271.7pt;height:95.55pt;z-index:251657728" strokecolor="white">
            <v:textbox style="mso-next-textbox:#_x0000_s1026">
              <w:txbxContent>
                <w:p w:rsidR="008932EB" w:rsidRPr="00654F51" w:rsidRDefault="00616ACF" w:rsidP="00513CCC">
                  <w:pPr>
                    <w:pStyle w:val="a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54F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 закреплении </w:t>
                  </w:r>
                  <w:r w:rsidR="006F53F1" w:rsidRPr="00654F51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не</w:t>
                  </w:r>
                  <w:r w:rsidRPr="00654F51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движимого</w:t>
                  </w:r>
                  <w:r w:rsidR="00513CCC" w:rsidRPr="00654F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654F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муниципального имущества за </w:t>
                  </w:r>
                  <w:r w:rsidR="00654F51">
                    <w:rPr>
                      <w:rFonts w:ascii="Arial" w:hAnsi="Arial" w:cs="Arial"/>
                      <w:b/>
                      <w:sz w:val="24"/>
                      <w:szCs w:val="24"/>
                    </w:rPr>
                    <w:t>М</w:t>
                  </w:r>
                  <w:r w:rsidR="00654F51" w:rsidRPr="00654F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униципальным </w:t>
                  </w:r>
                  <w:r w:rsidR="00F046AF">
                    <w:rPr>
                      <w:rFonts w:ascii="Arial" w:hAnsi="Arial" w:cs="Arial"/>
                      <w:b/>
                      <w:sz w:val="24"/>
                      <w:szCs w:val="24"/>
                    </w:rPr>
                    <w:t>казённым учреждением «Культурно</w:t>
                  </w:r>
                  <w:r w:rsidR="00654F51" w:rsidRPr="00654F51">
                    <w:rPr>
                      <w:rFonts w:ascii="Arial" w:hAnsi="Arial" w:cs="Arial"/>
                      <w:b/>
                      <w:sz w:val="24"/>
                      <w:szCs w:val="24"/>
                    </w:rPr>
                    <w:t>-досуговый центр «Платформа»</w:t>
                  </w:r>
                  <w:r w:rsidR="00513CCC" w:rsidRPr="00654F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654F51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 праве оперативного управления</w:t>
                  </w:r>
                </w:p>
              </w:txbxContent>
            </v:textbox>
          </v:shape>
        </w:pict>
      </w:r>
    </w:p>
    <w:p w:rsidR="00AA0D49" w:rsidRPr="00C3344C" w:rsidRDefault="00AA0D49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6302" w:rsidRPr="00C3344C" w:rsidRDefault="00336302" w:rsidP="000013C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</w:p>
    <w:p w:rsidR="004F7810" w:rsidRPr="00C3344C" w:rsidRDefault="004F7810" w:rsidP="00001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3C3" w:rsidRPr="00C3344C" w:rsidRDefault="000013C3" w:rsidP="00BC05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3CCC" w:rsidRPr="00C3344C" w:rsidRDefault="00513CCC" w:rsidP="00001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13CCC" w:rsidRPr="00C3344C" w:rsidRDefault="00513CCC" w:rsidP="00001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13CCC" w:rsidRPr="00C3344C" w:rsidRDefault="00513CCC" w:rsidP="00001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F7810" w:rsidRPr="00C3344C" w:rsidRDefault="00616ACF" w:rsidP="000013C3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344C">
        <w:rPr>
          <w:rFonts w:ascii="Arial" w:hAnsi="Arial" w:cs="Arial"/>
          <w:sz w:val="24"/>
          <w:szCs w:val="24"/>
        </w:rPr>
        <w:t>В соответствии со ст</w:t>
      </w:r>
      <w:r w:rsidR="004224FE" w:rsidRPr="00C3344C">
        <w:rPr>
          <w:rFonts w:ascii="Arial" w:hAnsi="Arial" w:cs="Arial"/>
          <w:sz w:val="24"/>
          <w:szCs w:val="24"/>
        </w:rPr>
        <w:t>атьей</w:t>
      </w:r>
      <w:r w:rsidRPr="00C3344C">
        <w:rPr>
          <w:rFonts w:ascii="Arial" w:hAnsi="Arial" w:cs="Arial"/>
          <w:sz w:val="24"/>
          <w:szCs w:val="24"/>
        </w:rPr>
        <w:t xml:space="preserve"> 296 Гражданского кодекса Р</w:t>
      </w:r>
      <w:r w:rsidR="003F4C7C" w:rsidRPr="00C3344C">
        <w:rPr>
          <w:rFonts w:ascii="Arial" w:hAnsi="Arial" w:cs="Arial"/>
          <w:sz w:val="24"/>
          <w:szCs w:val="24"/>
        </w:rPr>
        <w:t xml:space="preserve">оссийской </w:t>
      </w:r>
      <w:r w:rsidRPr="00C3344C">
        <w:rPr>
          <w:rFonts w:ascii="Arial" w:hAnsi="Arial" w:cs="Arial"/>
          <w:sz w:val="24"/>
          <w:szCs w:val="24"/>
        </w:rPr>
        <w:t>Ф</w:t>
      </w:r>
      <w:r w:rsidR="003F4C7C" w:rsidRPr="00C3344C">
        <w:rPr>
          <w:rFonts w:ascii="Arial" w:hAnsi="Arial" w:cs="Arial"/>
          <w:sz w:val="24"/>
          <w:szCs w:val="24"/>
        </w:rPr>
        <w:t>едерации</w:t>
      </w:r>
      <w:r w:rsidRPr="00C3344C">
        <w:rPr>
          <w:rFonts w:ascii="Arial" w:hAnsi="Arial" w:cs="Arial"/>
          <w:sz w:val="24"/>
          <w:szCs w:val="24"/>
        </w:rPr>
        <w:t xml:space="preserve"> </w:t>
      </w:r>
      <w:r w:rsidR="00513CCC" w:rsidRPr="00C3344C">
        <w:rPr>
          <w:rFonts w:ascii="Arial" w:hAnsi="Arial" w:cs="Arial"/>
          <w:sz w:val="24"/>
          <w:szCs w:val="24"/>
        </w:rPr>
        <w:t xml:space="preserve">от 30.11.1994 года № </w:t>
      </w:r>
      <w:r w:rsidRPr="00C3344C">
        <w:rPr>
          <w:rFonts w:ascii="Arial" w:hAnsi="Arial" w:cs="Arial"/>
          <w:sz w:val="24"/>
          <w:szCs w:val="24"/>
        </w:rPr>
        <w:t xml:space="preserve">51-ФЗ, </w:t>
      </w:r>
      <w:hyperlink r:id="rId9" w:history="1">
        <w:r w:rsidR="003F4C7C" w:rsidRPr="00C3344C">
          <w:rPr>
            <w:rStyle w:val="af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Федеральным законом от 06.10.2003 г</w:t>
        </w:r>
        <w:r w:rsidR="003B32B0" w:rsidRPr="00C3344C">
          <w:rPr>
            <w:rStyle w:val="af"/>
            <w:rFonts w:ascii="Arial" w:hAnsi="Arial" w:cs="Arial"/>
            <w:color w:val="000000" w:themeColor="text1"/>
            <w:sz w:val="24"/>
            <w:szCs w:val="24"/>
            <w:u w:val="none"/>
          </w:rPr>
          <w:t>ода</w:t>
        </w:r>
        <w:r w:rsidR="003F4C7C" w:rsidRPr="00C3344C">
          <w:rPr>
            <w:rStyle w:val="af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№ 131-ФЗ  «Об общих принципах организации местного самоуправления в Российской Федерации</w:t>
        </w:r>
      </w:hyperlink>
      <w:r w:rsidR="003F4C7C" w:rsidRPr="00C3344C">
        <w:rPr>
          <w:rStyle w:val="af"/>
          <w:rFonts w:ascii="Arial" w:hAnsi="Arial" w:cs="Arial"/>
          <w:color w:val="000000" w:themeColor="text1"/>
          <w:sz w:val="24"/>
          <w:szCs w:val="24"/>
          <w:u w:val="none"/>
        </w:rPr>
        <w:t>»</w:t>
      </w:r>
      <w:r w:rsidR="003B32B0" w:rsidRPr="00C3344C">
        <w:rPr>
          <w:rStyle w:val="af"/>
          <w:rFonts w:ascii="Arial" w:hAnsi="Arial" w:cs="Arial"/>
          <w:color w:val="000000" w:themeColor="text1"/>
          <w:sz w:val="24"/>
          <w:szCs w:val="24"/>
          <w:u w:val="none"/>
        </w:rPr>
        <w:t xml:space="preserve">,  </w:t>
      </w:r>
      <w:r w:rsidR="00F87E4C" w:rsidRPr="00C3344C">
        <w:rPr>
          <w:rStyle w:val="af"/>
          <w:rFonts w:ascii="Arial" w:hAnsi="Arial" w:cs="Arial"/>
          <w:color w:val="000000" w:themeColor="text1"/>
          <w:sz w:val="24"/>
          <w:szCs w:val="24"/>
          <w:u w:val="none"/>
        </w:rPr>
        <w:t>П</w:t>
      </w:r>
      <w:r w:rsidR="00F87E4C" w:rsidRPr="00C3344C">
        <w:rPr>
          <w:rFonts w:ascii="Arial" w:hAnsi="Arial" w:cs="Arial"/>
          <w:bCs/>
          <w:sz w:val="24"/>
          <w:szCs w:val="24"/>
        </w:rPr>
        <w:t xml:space="preserve">оложением     о      порядке  закрепления   за   муниципальными   учреждениями   и    муниципальными    казенными  предприятиями  муниципального образования  городское поселение   Печенга Печенгского района  Мурманской области имущества   на    праве    оперативного   управления, утвержденного </w:t>
      </w:r>
      <w:r w:rsidR="00DA38E1">
        <w:rPr>
          <w:rFonts w:ascii="Arial" w:hAnsi="Arial" w:cs="Arial"/>
          <w:bCs/>
          <w:sz w:val="24"/>
          <w:szCs w:val="24"/>
        </w:rPr>
        <w:t>п</w:t>
      </w:r>
      <w:r w:rsidR="00F87E4C" w:rsidRPr="00C3344C">
        <w:rPr>
          <w:rFonts w:ascii="Arial" w:hAnsi="Arial" w:cs="Arial"/>
          <w:bCs/>
          <w:sz w:val="24"/>
          <w:szCs w:val="24"/>
        </w:rPr>
        <w:t>остановлением администрации муниципального образования г</w:t>
      </w:r>
      <w:r w:rsidR="00196EC7">
        <w:rPr>
          <w:rFonts w:ascii="Arial" w:hAnsi="Arial" w:cs="Arial"/>
          <w:bCs/>
          <w:sz w:val="24"/>
          <w:szCs w:val="24"/>
        </w:rPr>
        <w:t>ородского поселения</w:t>
      </w:r>
      <w:r w:rsidR="00F87E4C" w:rsidRPr="00C3344C">
        <w:rPr>
          <w:rFonts w:ascii="Arial" w:hAnsi="Arial" w:cs="Arial"/>
          <w:bCs/>
          <w:sz w:val="24"/>
          <w:szCs w:val="24"/>
        </w:rPr>
        <w:t xml:space="preserve"> Печенга </w:t>
      </w:r>
      <w:r w:rsidR="00DA38E1" w:rsidRPr="00C3344C">
        <w:rPr>
          <w:rFonts w:ascii="Arial" w:hAnsi="Arial" w:cs="Arial"/>
          <w:bCs/>
          <w:sz w:val="24"/>
          <w:szCs w:val="24"/>
        </w:rPr>
        <w:t xml:space="preserve">от </w:t>
      </w:r>
      <w:r w:rsidR="00A22D9D" w:rsidRPr="00C3344C">
        <w:rPr>
          <w:rFonts w:ascii="Arial" w:hAnsi="Arial" w:cs="Arial"/>
          <w:bCs/>
          <w:sz w:val="24"/>
          <w:szCs w:val="24"/>
        </w:rPr>
        <w:t xml:space="preserve">03.10.2011 года </w:t>
      </w:r>
      <w:r w:rsidR="00F87E4C" w:rsidRPr="00C3344C">
        <w:rPr>
          <w:rFonts w:ascii="Arial" w:hAnsi="Arial" w:cs="Arial"/>
          <w:bCs/>
          <w:sz w:val="24"/>
          <w:szCs w:val="24"/>
        </w:rPr>
        <w:t xml:space="preserve">№ 86, </w:t>
      </w:r>
      <w:r w:rsidRPr="00C3344C">
        <w:rPr>
          <w:rFonts w:ascii="Arial" w:hAnsi="Arial" w:cs="Arial"/>
          <w:sz w:val="24"/>
          <w:szCs w:val="24"/>
        </w:rPr>
        <w:t>руководствуясь Уставом городско</w:t>
      </w:r>
      <w:r w:rsidR="00513CCC" w:rsidRPr="00C3344C">
        <w:rPr>
          <w:rFonts w:ascii="Arial" w:hAnsi="Arial" w:cs="Arial"/>
          <w:sz w:val="24"/>
          <w:szCs w:val="24"/>
        </w:rPr>
        <w:t>го</w:t>
      </w:r>
      <w:r w:rsidRPr="00C3344C">
        <w:rPr>
          <w:rFonts w:ascii="Arial" w:hAnsi="Arial" w:cs="Arial"/>
          <w:sz w:val="24"/>
          <w:szCs w:val="24"/>
        </w:rPr>
        <w:t xml:space="preserve"> поселени</w:t>
      </w:r>
      <w:r w:rsidR="00513CCC" w:rsidRPr="00C3344C">
        <w:rPr>
          <w:rFonts w:ascii="Arial" w:hAnsi="Arial" w:cs="Arial"/>
          <w:sz w:val="24"/>
          <w:szCs w:val="24"/>
        </w:rPr>
        <w:t>я</w:t>
      </w:r>
      <w:r w:rsidRPr="00C3344C">
        <w:rPr>
          <w:rFonts w:ascii="Arial" w:hAnsi="Arial" w:cs="Arial"/>
          <w:sz w:val="24"/>
          <w:szCs w:val="24"/>
        </w:rPr>
        <w:t xml:space="preserve"> Печенга Печенг</w:t>
      </w:r>
      <w:r w:rsidR="003A566A" w:rsidRPr="00C3344C">
        <w:rPr>
          <w:rFonts w:ascii="Arial" w:hAnsi="Arial" w:cs="Arial"/>
          <w:sz w:val="24"/>
          <w:szCs w:val="24"/>
        </w:rPr>
        <w:t>ского района Мурманской области</w:t>
      </w:r>
      <w:r w:rsidRPr="00C3344C">
        <w:rPr>
          <w:rFonts w:ascii="Arial" w:hAnsi="Arial" w:cs="Arial"/>
          <w:sz w:val="24"/>
          <w:szCs w:val="24"/>
        </w:rPr>
        <w:t xml:space="preserve">, </w:t>
      </w:r>
      <w:r w:rsidR="003F4C7C" w:rsidRPr="00C3344C">
        <w:rPr>
          <w:rFonts w:ascii="Arial" w:hAnsi="Arial" w:cs="Arial"/>
          <w:color w:val="000000" w:themeColor="text1"/>
          <w:sz w:val="24"/>
          <w:szCs w:val="24"/>
        </w:rPr>
        <w:t>в целях эффективного управления муниципальным имуществом городского поселения Печенга</w:t>
      </w:r>
      <w:r w:rsidR="00B56E80" w:rsidRPr="00C3344C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56E80" w:rsidRPr="00C3344C" w:rsidRDefault="00B56E80" w:rsidP="00001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F7810" w:rsidRPr="00C3344C" w:rsidRDefault="00AA0D49" w:rsidP="00BC052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3344C">
        <w:rPr>
          <w:rFonts w:ascii="Arial" w:hAnsi="Arial" w:cs="Arial"/>
          <w:b/>
          <w:sz w:val="24"/>
          <w:szCs w:val="24"/>
        </w:rPr>
        <w:t xml:space="preserve">ПОСТАНОВЛЯЮ:  </w:t>
      </w:r>
    </w:p>
    <w:p w:rsidR="003F6421" w:rsidRPr="00C3344C" w:rsidRDefault="003F6421" w:rsidP="00BC052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16ACF" w:rsidRPr="00196EC7" w:rsidRDefault="00D16C86" w:rsidP="00196EC7">
      <w:pPr>
        <w:pStyle w:val="a3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3344C">
        <w:rPr>
          <w:rFonts w:ascii="Arial" w:hAnsi="Arial" w:cs="Arial"/>
          <w:sz w:val="24"/>
          <w:szCs w:val="24"/>
        </w:rPr>
        <w:t xml:space="preserve"> </w:t>
      </w:r>
      <w:r w:rsidR="00616ACF" w:rsidRPr="00C3344C">
        <w:rPr>
          <w:rFonts w:ascii="Arial" w:hAnsi="Arial" w:cs="Arial"/>
          <w:sz w:val="24"/>
          <w:szCs w:val="24"/>
        </w:rPr>
        <w:t xml:space="preserve">Закрепить </w:t>
      </w:r>
      <w:r w:rsidR="00D3764B" w:rsidRPr="00C3344C">
        <w:rPr>
          <w:rFonts w:ascii="Arial" w:hAnsi="Arial" w:cs="Arial"/>
          <w:sz w:val="24"/>
          <w:szCs w:val="24"/>
        </w:rPr>
        <w:t>не</w:t>
      </w:r>
      <w:r w:rsidR="00616ACF" w:rsidRPr="00C3344C">
        <w:rPr>
          <w:rFonts w:ascii="Arial" w:hAnsi="Arial" w:cs="Arial"/>
          <w:sz w:val="24"/>
          <w:szCs w:val="24"/>
        </w:rPr>
        <w:t>движимое</w:t>
      </w:r>
      <w:r w:rsidR="00616ACF" w:rsidRPr="00C3344C">
        <w:rPr>
          <w:rFonts w:ascii="Arial" w:eastAsia="Calibri" w:hAnsi="Arial" w:cs="Arial"/>
          <w:sz w:val="24"/>
          <w:szCs w:val="24"/>
        </w:rPr>
        <w:t xml:space="preserve"> муниципальное</w:t>
      </w:r>
      <w:r w:rsidR="00616ACF" w:rsidRPr="00C3344C">
        <w:rPr>
          <w:rFonts w:ascii="Arial" w:hAnsi="Arial" w:cs="Arial"/>
          <w:sz w:val="24"/>
          <w:szCs w:val="24"/>
        </w:rPr>
        <w:t xml:space="preserve"> имущество</w:t>
      </w:r>
      <w:r w:rsidR="00C35022">
        <w:rPr>
          <w:rFonts w:ascii="Arial" w:hAnsi="Arial" w:cs="Arial"/>
          <w:sz w:val="24"/>
          <w:szCs w:val="24"/>
        </w:rPr>
        <w:t xml:space="preserve"> </w:t>
      </w:r>
      <w:r w:rsidR="00FD34ED">
        <w:rPr>
          <w:rFonts w:ascii="Arial" w:hAnsi="Arial" w:cs="Arial"/>
          <w:sz w:val="24"/>
          <w:szCs w:val="24"/>
        </w:rPr>
        <w:t>здание «Гарнизонн</w:t>
      </w:r>
      <w:r w:rsidR="00D35C0B">
        <w:rPr>
          <w:rFonts w:ascii="Arial" w:hAnsi="Arial" w:cs="Arial"/>
          <w:sz w:val="24"/>
          <w:szCs w:val="24"/>
        </w:rPr>
        <w:t>ого</w:t>
      </w:r>
      <w:r w:rsidR="00FD34ED">
        <w:rPr>
          <w:rFonts w:ascii="Arial" w:hAnsi="Arial" w:cs="Arial"/>
          <w:sz w:val="24"/>
          <w:szCs w:val="24"/>
        </w:rPr>
        <w:t xml:space="preserve"> </w:t>
      </w:r>
      <w:r w:rsidR="00FD34ED" w:rsidRPr="00196EC7">
        <w:rPr>
          <w:rFonts w:ascii="Arial" w:hAnsi="Arial" w:cs="Arial"/>
          <w:sz w:val="24"/>
          <w:szCs w:val="24"/>
        </w:rPr>
        <w:t>дом</w:t>
      </w:r>
      <w:r w:rsidR="00D35C0B" w:rsidRPr="00196EC7">
        <w:rPr>
          <w:rFonts w:ascii="Arial" w:hAnsi="Arial" w:cs="Arial"/>
          <w:sz w:val="24"/>
          <w:szCs w:val="24"/>
        </w:rPr>
        <w:t>а</w:t>
      </w:r>
      <w:r w:rsidR="00FD34ED" w:rsidRPr="00196EC7">
        <w:rPr>
          <w:rFonts w:ascii="Arial" w:hAnsi="Arial" w:cs="Arial"/>
          <w:sz w:val="24"/>
          <w:szCs w:val="24"/>
        </w:rPr>
        <w:t xml:space="preserve"> офицеров» 13/41, общей площадью 1385 кв.м. (инвентарный номер объекта</w:t>
      </w:r>
      <w:r w:rsidR="005D31BC" w:rsidRPr="00196EC7">
        <w:rPr>
          <w:rFonts w:ascii="Arial" w:hAnsi="Arial" w:cs="Arial"/>
          <w:sz w:val="24"/>
          <w:szCs w:val="24"/>
        </w:rPr>
        <w:t xml:space="preserve"> </w:t>
      </w:r>
      <w:r w:rsidR="0095348C" w:rsidRPr="00196EC7">
        <w:rPr>
          <w:rFonts w:ascii="Arial" w:hAnsi="Arial" w:cs="Arial"/>
          <w:sz w:val="24"/>
          <w:szCs w:val="24"/>
        </w:rPr>
        <w:t>110851100</w:t>
      </w:r>
      <w:r w:rsidR="005D31BC" w:rsidRPr="00196EC7">
        <w:rPr>
          <w:rFonts w:ascii="Arial" w:hAnsi="Arial" w:cs="Arial"/>
          <w:sz w:val="24"/>
          <w:szCs w:val="24"/>
        </w:rPr>
        <w:t xml:space="preserve">), </w:t>
      </w:r>
      <w:r w:rsidR="00616ACF" w:rsidRPr="00196EC7">
        <w:rPr>
          <w:rFonts w:ascii="Arial" w:eastAsia="Calibri" w:hAnsi="Arial" w:cs="Arial"/>
          <w:sz w:val="24"/>
          <w:szCs w:val="24"/>
        </w:rPr>
        <w:t xml:space="preserve">на праве оперативного управления </w:t>
      </w:r>
      <w:r w:rsidR="00616ACF" w:rsidRPr="00196EC7">
        <w:rPr>
          <w:rFonts w:ascii="Arial" w:hAnsi="Arial" w:cs="Arial"/>
          <w:sz w:val="24"/>
          <w:szCs w:val="24"/>
        </w:rPr>
        <w:t xml:space="preserve">за </w:t>
      </w:r>
      <w:r w:rsidR="00196EC7" w:rsidRPr="00196EC7">
        <w:rPr>
          <w:rFonts w:ascii="Arial" w:hAnsi="Arial" w:cs="Arial"/>
          <w:sz w:val="24"/>
          <w:szCs w:val="24"/>
        </w:rPr>
        <w:t>Му</w:t>
      </w:r>
      <w:r w:rsidR="00654F51" w:rsidRPr="00196EC7">
        <w:rPr>
          <w:rFonts w:ascii="Arial" w:hAnsi="Arial" w:cs="Arial"/>
          <w:sz w:val="24"/>
          <w:szCs w:val="24"/>
        </w:rPr>
        <w:t>ниципальн</w:t>
      </w:r>
      <w:r w:rsidR="00196EC7" w:rsidRPr="00196EC7">
        <w:rPr>
          <w:rFonts w:ascii="Arial" w:hAnsi="Arial" w:cs="Arial"/>
          <w:sz w:val="24"/>
          <w:szCs w:val="24"/>
        </w:rPr>
        <w:t>ым</w:t>
      </w:r>
      <w:r w:rsidR="00654F51" w:rsidRPr="00196EC7">
        <w:rPr>
          <w:rFonts w:ascii="Arial" w:hAnsi="Arial" w:cs="Arial"/>
          <w:sz w:val="24"/>
          <w:szCs w:val="24"/>
        </w:rPr>
        <w:t xml:space="preserve"> казённ</w:t>
      </w:r>
      <w:r w:rsidR="00196EC7" w:rsidRPr="00196EC7">
        <w:rPr>
          <w:rFonts w:ascii="Arial" w:hAnsi="Arial" w:cs="Arial"/>
          <w:sz w:val="24"/>
          <w:szCs w:val="24"/>
        </w:rPr>
        <w:t>ым</w:t>
      </w:r>
      <w:r w:rsidR="00654F51" w:rsidRPr="00196EC7">
        <w:rPr>
          <w:rFonts w:ascii="Arial" w:hAnsi="Arial" w:cs="Arial"/>
          <w:sz w:val="24"/>
          <w:szCs w:val="24"/>
        </w:rPr>
        <w:t xml:space="preserve"> учреждение</w:t>
      </w:r>
      <w:r w:rsidR="00196EC7" w:rsidRPr="00196EC7">
        <w:rPr>
          <w:rFonts w:ascii="Arial" w:hAnsi="Arial" w:cs="Arial"/>
          <w:sz w:val="24"/>
          <w:szCs w:val="24"/>
        </w:rPr>
        <w:t>м</w:t>
      </w:r>
      <w:r w:rsidR="00654F51" w:rsidRPr="00196EC7">
        <w:rPr>
          <w:rFonts w:ascii="Arial" w:hAnsi="Arial" w:cs="Arial"/>
          <w:sz w:val="24"/>
          <w:szCs w:val="24"/>
        </w:rPr>
        <w:t xml:space="preserve"> «Культурно-досуговый центр «Платформа»</w:t>
      </w:r>
      <w:r w:rsidR="00616ACF" w:rsidRPr="00196EC7">
        <w:rPr>
          <w:rFonts w:ascii="Arial" w:hAnsi="Arial" w:cs="Arial"/>
          <w:sz w:val="24"/>
          <w:szCs w:val="24"/>
        </w:rPr>
        <w:t>,</w:t>
      </w:r>
      <w:r w:rsidR="008C6D46" w:rsidRPr="00196EC7">
        <w:rPr>
          <w:rFonts w:ascii="Arial" w:hAnsi="Arial" w:cs="Arial"/>
          <w:sz w:val="24"/>
          <w:szCs w:val="24"/>
        </w:rPr>
        <w:t xml:space="preserve"> </w:t>
      </w:r>
      <w:r w:rsidR="00616ACF" w:rsidRPr="00196EC7">
        <w:rPr>
          <w:rFonts w:ascii="Arial" w:hAnsi="Arial" w:cs="Arial"/>
          <w:sz w:val="24"/>
          <w:szCs w:val="24"/>
        </w:rPr>
        <w:t xml:space="preserve">общей балансовой стоимостью </w:t>
      </w:r>
      <w:r w:rsidR="00D95F67" w:rsidRPr="00196EC7">
        <w:rPr>
          <w:rFonts w:ascii="Arial" w:hAnsi="Arial" w:cs="Arial"/>
          <w:sz w:val="24"/>
          <w:szCs w:val="24"/>
        </w:rPr>
        <w:t>6 398 517</w:t>
      </w:r>
      <w:r w:rsidR="005D31BC" w:rsidRPr="00196EC7">
        <w:rPr>
          <w:rFonts w:ascii="Arial" w:hAnsi="Arial" w:cs="Arial"/>
          <w:sz w:val="24"/>
          <w:szCs w:val="24"/>
        </w:rPr>
        <w:t xml:space="preserve"> </w:t>
      </w:r>
      <w:r w:rsidR="00E65C7B" w:rsidRPr="00196EC7">
        <w:rPr>
          <w:rFonts w:ascii="Arial" w:hAnsi="Arial" w:cs="Arial"/>
          <w:sz w:val="24"/>
          <w:szCs w:val="24"/>
        </w:rPr>
        <w:t>(</w:t>
      </w:r>
      <w:r w:rsidR="005D31BC" w:rsidRPr="00196EC7">
        <w:rPr>
          <w:rFonts w:ascii="Arial" w:hAnsi="Arial" w:cs="Arial"/>
          <w:sz w:val="24"/>
          <w:szCs w:val="24"/>
        </w:rPr>
        <w:t xml:space="preserve">шесть миллионов </w:t>
      </w:r>
      <w:r w:rsidR="00D95F67" w:rsidRPr="00196EC7">
        <w:rPr>
          <w:rFonts w:ascii="Arial" w:hAnsi="Arial" w:cs="Arial"/>
          <w:sz w:val="24"/>
          <w:szCs w:val="24"/>
        </w:rPr>
        <w:t>триста девяносто восемь тысяч пятьсот семнадцать</w:t>
      </w:r>
      <w:r w:rsidR="00616ACF" w:rsidRPr="00196EC7">
        <w:rPr>
          <w:rFonts w:ascii="Arial" w:hAnsi="Arial" w:cs="Arial"/>
          <w:sz w:val="24"/>
          <w:szCs w:val="24"/>
        </w:rPr>
        <w:t>) рубл</w:t>
      </w:r>
      <w:r w:rsidR="003A566A" w:rsidRPr="00196EC7">
        <w:rPr>
          <w:rFonts w:ascii="Arial" w:hAnsi="Arial" w:cs="Arial"/>
          <w:sz w:val="24"/>
          <w:szCs w:val="24"/>
        </w:rPr>
        <w:t>ей</w:t>
      </w:r>
      <w:r w:rsidR="0002698D" w:rsidRPr="00196EC7">
        <w:rPr>
          <w:rFonts w:ascii="Arial" w:hAnsi="Arial" w:cs="Arial"/>
          <w:sz w:val="24"/>
          <w:szCs w:val="24"/>
        </w:rPr>
        <w:t xml:space="preserve"> </w:t>
      </w:r>
      <w:r w:rsidR="00D95F67" w:rsidRPr="00196EC7">
        <w:rPr>
          <w:rFonts w:ascii="Arial" w:hAnsi="Arial" w:cs="Arial"/>
          <w:sz w:val="24"/>
          <w:szCs w:val="24"/>
        </w:rPr>
        <w:t>70</w:t>
      </w:r>
      <w:r w:rsidR="0002698D" w:rsidRPr="00196EC7">
        <w:rPr>
          <w:rFonts w:ascii="Arial" w:hAnsi="Arial" w:cs="Arial"/>
          <w:sz w:val="24"/>
          <w:szCs w:val="24"/>
        </w:rPr>
        <w:t xml:space="preserve"> </w:t>
      </w:r>
      <w:r w:rsidR="00616ACF" w:rsidRPr="00196EC7">
        <w:rPr>
          <w:rFonts w:ascii="Arial" w:hAnsi="Arial" w:cs="Arial"/>
          <w:sz w:val="24"/>
          <w:szCs w:val="24"/>
        </w:rPr>
        <w:t>копеек.</w:t>
      </w:r>
    </w:p>
    <w:p w:rsidR="00C2462E" w:rsidRDefault="00F22649" w:rsidP="003F6421">
      <w:pPr>
        <w:pStyle w:val="a3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Главному бухгалтеру М</w:t>
      </w:r>
      <w:r w:rsidR="004442CA">
        <w:rPr>
          <w:rFonts w:ascii="Arial" w:eastAsia="Calibri" w:hAnsi="Arial" w:cs="Arial"/>
          <w:sz w:val="24"/>
          <w:szCs w:val="24"/>
        </w:rPr>
        <w:t>униципально</w:t>
      </w:r>
      <w:r>
        <w:rPr>
          <w:rFonts w:ascii="Arial" w:eastAsia="Calibri" w:hAnsi="Arial" w:cs="Arial"/>
          <w:sz w:val="24"/>
          <w:szCs w:val="24"/>
        </w:rPr>
        <w:t>го</w:t>
      </w:r>
      <w:r w:rsidR="004442CA">
        <w:rPr>
          <w:rFonts w:ascii="Arial" w:eastAsia="Calibri" w:hAnsi="Arial" w:cs="Arial"/>
          <w:sz w:val="24"/>
          <w:szCs w:val="24"/>
        </w:rPr>
        <w:t xml:space="preserve"> казенно</w:t>
      </w:r>
      <w:r>
        <w:rPr>
          <w:rFonts w:ascii="Arial" w:eastAsia="Calibri" w:hAnsi="Arial" w:cs="Arial"/>
          <w:sz w:val="24"/>
          <w:szCs w:val="24"/>
        </w:rPr>
        <w:t>го</w:t>
      </w:r>
      <w:r w:rsidR="004442CA" w:rsidRPr="00C2462E">
        <w:rPr>
          <w:rFonts w:ascii="Arial" w:eastAsia="Calibri" w:hAnsi="Arial" w:cs="Arial"/>
          <w:sz w:val="24"/>
          <w:szCs w:val="24"/>
        </w:rPr>
        <w:t xml:space="preserve"> учреждени</w:t>
      </w:r>
      <w:r>
        <w:rPr>
          <w:rFonts w:ascii="Arial" w:eastAsia="Calibri" w:hAnsi="Arial" w:cs="Arial"/>
          <w:sz w:val="24"/>
          <w:szCs w:val="24"/>
        </w:rPr>
        <w:t>я</w:t>
      </w:r>
      <w:r w:rsidR="004442CA" w:rsidRPr="00C2462E">
        <w:rPr>
          <w:rFonts w:ascii="Arial" w:eastAsia="Calibri" w:hAnsi="Arial" w:cs="Arial"/>
          <w:sz w:val="24"/>
          <w:szCs w:val="24"/>
        </w:rPr>
        <w:t xml:space="preserve"> </w:t>
      </w:r>
      <w:r w:rsidR="004442CA" w:rsidRPr="00C2462E">
        <w:rPr>
          <w:rFonts w:ascii="Arial" w:hAnsi="Arial" w:cs="Arial"/>
          <w:sz w:val="24"/>
          <w:szCs w:val="24"/>
        </w:rPr>
        <w:t>«</w:t>
      </w:r>
      <w:r w:rsidR="004442CA" w:rsidRPr="00C2462E">
        <w:rPr>
          <w:rFonts w:ascii="Arial" w:eastAsia="Calibri" w:hAnsi="Arial" w:cs="Arial"/>
          <w:sz w:val="24"/>
          <w:szCs w:val="24"/>
        </w:rPr>
        <w:t>Многофункциональный центр муниципального образования городское поселение Печенга»</w:t>
      </w:r>
      <w:r w:rsidR="004442CA">
        <w:rPr>
          <w:rFonts w:ascii="Arial" w:eastAsia="Calibri" w:hAnsi="Arial" w:cs="Arial"/>
          <w:sz w:val="24"/>
          <w:szCs w:val="24"/>
        </w:rPr>
        <w:t xml:space="preserve"> п</w:t>
      </w:r>
      <w:r w:rsidR="00616ACF" w:rsidRPr="00C2462E">
        <w:rPr>
          <w:rFonts w:ascii="Arial" w:hAnsi="Arial" w:cs="Arial"/>
          <w:sz w:val="24"/>
          <w:szCs w:val="24"/>
        </w:rPr>
        <w:t xml:space="preserve">ередать по акту приема передачи </w:t>
      </w:r>
      <w:r w:rsidR="00FE07DB" w:rsidRPr="00196EC7">
        <w:rPr>
          <w:rFonts w:ascii="Arial" w:hAnsi="Arial" w:cs="Arial"/>
          <w:sz w:val="24"/>
          <w:szCs w:val="24"/>
        </w:rPr>
        <w:t>Муниципальн</w:t>
      </w:r>
      <w:r w:rsidR="00FE07DB">
        <w:rPr>
          <w:rFonts w:ascii="Arial" w:hAnsi="Arial" w:cs="Arial"/>
          <w:sz w:val="24"/>
          <w:szCs w:val="24"/>
        </w:rPr>
        <w:t>ому</w:t>
      </w:r>
      <w:r w:rsidR="00FE07DB" w:rsidRPr="00196EC7">
        <w:rPr>
          <w:rFonts w:ascii="Arial" w:hAnsi="Arial" w:cs="Arial"/>
          <w:sz w:val="24"/>
          <w:szCs w:val="24"/>
        </w:rPr>
        <w:t xml:space="preserve"> казённ</w:t>
      </w:r>
      <w:r w:rsidR="00FE07DB">
        <w:rPr>
          <w:rFonts w:ascii="Arial" w:hAnsi="Arial" w:cs="Arial"/>
          <w:sz w:val="24"/>
          <w:szCs w:val="24"/>
        </w:rPr>
        <w:t>ому</w:t>
      </w:r>
      <w:r w:rsidR="00FE07DB" w:rsidRPr="00196EC7">
        <w:rPr>
          <w:rFonts w:ascii="Arial" w:hAnsi="Arial" w:cs="Arial"/>
          <w:sz w:val="24"/>
          <w:szCs w:val="24"/>
        </w:rPr>
        <w:t xml:space="preserve"> учреждени</w:t>
      </w:r>
      <w:r w:rsidR="00FE07DB">
        <w:rPr>
          <w:rFonts w:ascii="Arial" w:hAnsi="Arial" w:cs="Arial"/>
          <w:sz w:val="24"/>
          <w:szCs w:val="24"/>
        </w:rPr>
        <w:t>ю</w:t>
      </w:r>
      <w:r w:rsidR="00FE07DB" w:rsidRPr="00196EC7">
        <w:rPr>
          <w:rFonts w:ascii="Arial" w:hAnsi="Arial" w:cs="Arial"/>
          <w:sz w:val="24"/>
          <w:szCs w:val="24"/>
        </w:rPr>
        <w:t xml:space="preserve"> «Культурно-досуговый центр «Платформа»</w:t>
      </w:r>
      <w:r w:rsidR="00FE07DB">
        <w:rPr>
          <w:rFonts w:ascii="Arial" w:hAnsi="Arial" w:cs="Arial"/>
          <w:sz w:val="24"/>
          <w:szCs w:val="24"/>
        </w:rPr>
        <w:t xml:space="preserve">, </w:t>
      </w:r>
      <w:r w:rsidR="00A22D9D">
        <w:rPr>
          <w:rFonts w:ascii="Arial" w:eastAsia="Calibri" w:hAnsi="Arial" w:cs="Arial"/>
          <w:sz w:val="24"/>
          <w:szCs w:val="24"/>
        </w:rPr>
        <w:t>не</w:t>
      </w:r>
      <w:r w:rsidR="00D35C0B">
        <w:rPr>
          <w:rFonts w:ascii="Arial" w:hAnsi="Arial" w:cs="Arial"/>
          <w:sz w:val="24"/>
          <w:szCs w:val="24"/>
        </w:rPr>
        <w:t>движимое имущество указанное</w:t>
      </w:r>
      <w:r>
        <w:rPr>
          <w:rFonts w:ascii="Arial" w:hAnsi="Arial" w:cs="Arial"/>
          <w:sz w:val="24"/>
          <w:szCs w:val="24"/>
        </w:rPr>
        <w:t xml:space="preserve"> в п.1 настоящего постановления, </w:t>
      </w:r>
    </w:p>
    <w:p w:rsidR="003A566A" w:rsidRPr="00D658D9" w:rsidRDefault="00616ACF" w:rsidP="003F6421">
      <w:pPr>
        <w:pStyle w:val="a3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2462E">
        <w:rPr>
          <w:rFonts w:ascii="Arial" w:hAnsi="Arial" w:cs="Arial"/>
          <w:sz w:val="24"/>
          <w:szCs w:val="24"/>
        </w:rPr>
        <w:t>Отделу земельно-имущественных отношений</w:t>
      </w:r>
      <w:r w:rsidR="00FE07DB"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городское поселение Печенга,</w:t>
      </w:r>
      <w:r w:rsidRPr="00C2462E">
        <w:rPr>
          <w:rFonts w:ascii="Arial" w:hAnsi="Arial" w:cs="Arial"/>
          <w:sz w:val="24"/>
          <w:szCs w:val="24"/>
        </w:rPr>
        <w:t xml:space="preserve"> заключить Договор о </w:t>
      </w:r>
      <w:r w:rsidRPr="00D658D9">
        <w:rPr>
          <w:rFonts w:ascii="Arial" w:hAnsi="Arial" w:cs="Arial"/>
          <w:sz w:val="24"/>
          <w:szCs w:val="24"/>
        </w:rPr>
        <w:t xml:space="preserve">закреплении муниципального имущества на праве оперативного управления за </w:t>
      </w:r>
      <w:r w:rsidR="003A566A" w:rsidRPr="00D658D9">
        <w:rPr>
          <w:rFonts w:ascii="Arial" w:eastAsia="Calibri" w:hAnsi="Arial" w:cs="Arial"/>
          <w:sz w:val="24"/>
          <w:szCs w:val="24"/>
        </w:rPr>
        <w:t xml:space="preserve">Муниципальным </w:t>
      </w:r>
      <w:r w:rsidR="00D658D9" w:rsidRPr="00D658D9">
        <w:rPr>
          <w:rFonts w:ascii="Arial" w:hAnsi="Arial" w:cs="Arial"/>
          <w:sz w:val="24"/>
          <w:szCs w:val="24"/>
        </w:rPr>
        <w:t>казённым учреждением «Культурно-досуговый центр «Платформа»</w:t>
      </w:r>
      <w:r w:rsidR="002D42CC" w:rsidRPr="00D658D9">
        <w:rPr>
          <w:rFonts w:ascii="Arial" w:eastAsia="Calibri" w:hAnsi="Arial" w:cs="Arial"/>
          <w:sz w:val="24"/>
          <w:szCs w:val="24"/>
        </w:rPr>
        <w:t xml:space="preserve"> с </w:t>
      </w:r>
      <w:r w:rsidR="00783422" w:rsidRPr="00D658D9">
        <w:rPr>
          <w:rFonts w:ascii="Arial" w:eastAsia="Calibri" w:hAnsi="Arial" w:cs="Arial"/>
          <w:sz w:val="24"/>
          <w:szCs w:val="24"/>
        </w:rPr>
        <w:t>0</w:t>
      </w:r>
      <w:r w:rsidR="00D658D9">
        <w:rPr>
          <w:rFonts w:ascii="Arial" w:eastAsia="Calibri" w:hAnsi="Arial" w:cs="Arial"/>
          <w:sz w:val="24"/>
          <w:szCs w:val="24"/>
        </w:rPr>
        <w:t>2</w:t>
      </w:r>
      <w:r w:rsidR="002D42CC" w:rsidRPr="00D658D9">
        <w:rPr>
          <w:rFonts w:ascii="Arial" w:eastAsia="Calibri" w:hAnsi="Arial" w:cs="Arial"/>
          <w:sz w:val="24"/>
          <w:szCs w:val="24"/>
        </w:rPr>
        <w:t>.0</w:t>
      </w:r>
      <w:r w:rsidR="00D658D9">
        <w:rPr>
          <w:rFonts w:ascii="Arial" w:eastAsia="Calibri" w:hAnsi="Arial" w:cs="Arial"/>
          <w:sz w:val="24"/>
          <w:szCs w:val="24"/>
        </w:rPr>
        <w:t>2</w:t>
      </w:r>
      <w:r w:rsidR="002D42CC" w:rsidRPr="00D658D9">
        <w:rPr>
          <w:rFonts w:ascii="Arial" w:eastAsia="Calibri" w:hAnsi="Arial" w:cs="Arial"/>
          <w:sz w:val="24"/>
          <w:szCs w:val="24"/>
        </w:rPr>
        <w:t>.201</w:t>
      </w:r>
      <w:r w:rsidR="00D658D9">
        <w:rPr>
          <w:rFonts w:ascii="Arial" w:eastAsia="Calibri" w:hAnsi="Arial" w:cs="Arial"/>
          <w:sz w:val="24"/>
          <w:szCs w:val="24"/>
        </w:rPr>
        <w:t>6</w:t>
      </w:r>
      <w:r w:rsidR="002D42CC" w:rsidRPr="00D658D9">
        <w:rPr>
          <w:rFonts w:ascii="Arial" w:eastAsia="Calibri" w:hAnsi="Arial" w:cs="Arial"/>
          <w:sz w:val="24"/>
          <w:szCs w:val="24"/>
        </w:rPr>
        <w:t xml:space="preserve"> года.</w:t>
      </w:r>
    </w:p>
    <w:p w:rsidR="00FE07DB" w:rsidRDefault="004E3E8B" w:rsidP="003F6421">
      <w:pPr>
        <w:pStyle w:val="a3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E07DB">
        <w:rPr>
          <w:rFonts w:ascii="Arial" w:hAnsi="Arial" w:cs="Arial"/>
          <w:sz w:val="24"/>
          <w:szCs w:val="24"/>
        </w:rPr>
        <w:t xml:space="preserve">Настоящее </w:t>
      </w:r>
      <w:r w:rsidR="003F6421" w:rsidRPr="00FE07DB">
        <w:rPr>
          <w:rFonts w:ascii="Arial" w:hAnsi="Arial" w:cs="Arial"/>
          <w:sz w:val="24"/>
          <w:szCs w:val="24"/>
        </w:rPr>
        <w:t>п</w:t>
      </w:r>
      <w:r w:rsidRPr="00FE07DB">
        <w:rPr>
          <w:rFonts w:ascii="Arial" w:hAnsi="Arial" w:cs="Arial"/>
          <w:sz w:val="24"/>
          <w:szCs w:val="24"/>
        </w:rPr>
        <w:t xml:space="preserve">остановление вступает в силу с момента </w:t>
      </w:r>
      <w:r w:rsidR="0087217D" w:rsidRPr="00FE07DB">
        <w:rPr>
          <w:rFonts w:ascii="Arial" w:hAnsi="Arial" w:cs="Arial"/>
          <w:sz w:val="24"/>
          <w:szCs w:val="24"/>
        </w:rPr>
        <w:t>подписания</w:t>
      </w:r>
      <w:r w:rsidR="00FE07DB">
        <w:rPr>
          <w:rFonts w:ascii="Arial" w:hAnsi="Arial" w:cs="Arial"/>
          <w:sz w:val="24"/>
          <w:szCs w:val="24"/>
        </w:rPr>
        <w:t>.</w:t>
      </w:r>
      <w:r w:rsidR="0087217D" w:rsidRPr="00FE07DB">
        <w:rPr>
          <w:rFonts w:ascii="Arial" w:hAnsi="Arial" w:cs="Arial"/>
          <w:sz w:val="24"/>
          <w:szCs w:val="24"/>
        </w:rPr>
        <w:t xml:space="preserve"> </w:t>
      </w:r>
    </w:p>
    <w:p w:rsidR="003F6421" w:rsidRPr="00FE07DB" w:rsidRDefault="0091741A" w:rsidP="003F6421">
      <w:pPr>
        <w:pStyle w:val="a3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E07DB">
        <w:rPr>
          <w:rFonts w:ascii="Arial" w:eastAsia="Calibri" w:hAnsi="Arial" w:cs="Arial"/>
          <w:sz w:val="24"/>
          <w:szCs w:val="24"/>
        </w:rPr>
        <w:lastRenderedPageBreak/>
        <w:t xml:space="preserve">Настоящее </w:t>
      </w:r>
      <w:r w:rsidR="003F6421" w:rsidRPr="00FE07DB">
        <w:rPr>
          <w:rFonts w:ascii="Arial" w:eastAsia="Calibri" w:hAnsi="Arial" w:cs="Arial"/>
          <w:sz w:val="24"/>
          <w:szCs w:val="24"/>
        </w:rPr>
        <w:t>п</w:t>
      </w:r>
      <w:r w:rsidRPr="00FE07DB">
        <w:rPr>
          <w:rFonts w:ascii="Arial" w:eastAsia="Calibri" w:hAnsi="Arial" w:cs="Arial"/>
          <w:sz w:val="24"/>
          <w:szCs w:val="24"/>
        </w:rPr>
        <w:t>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Pr="00FE07DB">
        <w:rPr>
          <w:rFonts w:ascii="Arial" w:hAnsi="Arial" w:cs="Arial"/>
          <w:sz w:val="24"/>
          <w:szCs w:val="24"/>
        </w:rPr>
        <w:t>.</w:t>
      </w:r>
    </w:p>
    <w:p w:rsidR="0091741A" w:rsidRPr="00C3344C" w:rsidRDefault="0091741A" w:rsidP="003F6421">
      <w:pPr>
        <w:pStyle w:val="a3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C3344C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4E3E8B" w:rsidRPr="00C3344C">
        <w:rPr>
          <w:rFonts w:ascii="Arial" w:hAnsi="Arial" w:cs="Arial"/>
          <w:sz w:val="24"/>
          <w:szCs w:val="24"/>
        </w:rPr>
        <w:t>п</w:t>
      </w:r>
      <w:r w:rsidRPr="00C3344C">
        <w:rPr>
          <w:rFonts w:ascii="Arial" w:hAnsi="Arial" w:cs="Arial"/>
          <w:sz w:val="24"/>
          <w:szCs w:val="24"/>
        </w:rPr>
        <w:t xml:space="preserve">остановления </w:t>
      </w:r>
      <w:r w:rsidR="002D42CC" w:rsidRPr="00C3344C">
        <w:rPr>
          <w:rFonts w:ascii="Arial" w:hAnsi="Arial" w:cs="Arial"/>
          <w:sz w:val="24"/>
          <w:szCs w:val="24"/>
        </w:rPr>
        <w:t>возложить на начальника отдела земельно-имущественных отношений администрации муниципального образования городское поселение Печенга.</w:t>
      </w:r>
    </w:p>
    <w:p w:rsidR="003E596D" w:rsidRPr="00C3344C" w:rsidRDefault="003E596D" w:rsidP="00001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F9B" w:rsidRPr="00C3344C" w:rsidRDefault="002D42CC" w:rsidP="000013C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3344C">
        <w:rPr>
          <w:rFonts w:ascii="Arial" w:hAnsi="Arial" w:cs="Arial"/>
          <w:b/>
          <w:sz w:val="24"/>
          <w:szCs w:val="24"/>
        </w:rPr>
        <w:t>Г</w:t>
      </w:r>
      <w:r w:rsidR="00FD3A2C" w:rsidRPr="00C3344C">
        <w:rPr>
          <w:rFonts w:ascii="Arial" w:hAnsi="Arial" w:cs="Arial"/>
          <w:b/>
          <w:sz w:val="24"/>
          <w:szCs w:val="24"/>
        </w:rPr>
        <w:t>лав</w:t>
      </w:r>
      <w:r w:rsidRPr="00C3344C">
        <w:rPr>
          <w:rFonts w:ascii="Arial" w:hAnsi="Arial" w:cs="Arial"/>
          <w:b/>
          <w:sz w:val="24"/>
          <w:szCs w:val="24"/>
        </w:rPr>
        <w:t>а</w:t>
      </w:r>
      <w:r w:rsidR="000013C3" w:rsidRPr="00C3344C">
        <w:rPr>
          <w:rFonts w:ascii="Arial" w:hAnsi="Arial" w:cs="Arial"/>
          <w:b/>
          <w:sz w:val="24"/>
          <w:szCs w:val="24"/>
        </w:rPr>
        <w:t xml:space="preserve"> </w:t>
      </w:r>
      <w:r w:rsidR="008A0F9B" w:rsidRPr="00C3344C">
        <w:rPr>
          <w:rFonts w:ascii="Arial" w:hAnsi="Arial" w:cs="Arial"/>
          <w:b/>
          <w:sz w:val="24"/>
          <w:szCs w:val="24"/>
        </w:rPr>
        <w:t>администрации</w:t>
      </w:r>
    </w:p>
    <w:p w:rsidR="00FD3A2C" w:rsidRPr="00C3344C" w:rsidRDefault="000013C3" w:rsidP="000013C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3344C">
        <w:rPr>
          <w:rFonts w:ascii="Arial" w:hAnsi="Arial" w:cs="Arial"/>
          <w:b/>
          <w:sz w:val="24"/>
          <w:szCs w:val="24"/>
        </w:rPr>
        <w:t>му</w:t>
      </w:r>
      <w:r w:rsidR="00FD3A2C" w:rsidRPr="00C3344C">
        <w:rPr>
          <w:rFonts w:ascii="Arial" w:hAnsi="Arial" w:cs="Arial"/>
          <w:b/>
          <w:sz w:val="24"/>
          <w:szCs w:val="24"/>
        </w:rPr>
        <w:t>ниципального образования</w:t>
      </w:r>
    </w:p>
    <w:p w:rsidR="00FD3A2C" w:rsidRPr="00C3344C" w:rsidRDefault="00FD3A2C" w:rsidP="000013C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3344C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</w:t>
      </w:r>
      <w:r w:rsidR="00963216" w:rsidRPr="00C3344C">
        <w:rPr>
          <w:rFonts w:ascii="Arial" w:hAnsi="Arial" w:cs="Arial"/>
          <w:b/>
          <w:sz w:val="24"/>
          <w:szCs w:val="24"/>
        </w:rPr>
        <w:t xml:space="preserve"> </w:t>
      </w:r>
      <w:r w:rsidRPr="00C3344C">
        <w:rPr>
          <w:rFonts w:ascii="Arial" w:hAnsi="Arial" w:cs="Arial"/>
          <w:b/>
          <w:sz w:val="24"/>
          <w:szCs w:val="24"/>
        </w:rPr>
        <w:t xml:space="preserve">        </w:t>
      </w:r>
      <w:r w:rsidR="00C3344C">
        <w:rPr>
          <w:rFonts w:ascii="Arial" w:hAnsi="Arial" w:cs="Arial"/>
          <w:b/>
          <w:sz w:val="24"/>
          <w:szCs w:val="24"/>
        </w:rPr>
        <w:t xml:space="preserve">   </w:t>
      </w:r>
      <w:r w:rsidR="00963216" w:rsidRPr="00C3344C">
        <w:rPr>
          <w:rFonts w:ascii="Arial" w:hAnsi="Arial" w:cs="Arial"/>
          <w:b/>
          <w:sz w:val="24"/>
          <w:szCs w:val="24"/>
        </w:rPr>
        <w:t xml:space="preserve"> </w:t>
      </w:r>
      <w:r w:rsidRPr="00C3344C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FA1BA8" w:rsidRPr="00C3344C">
        <w:rPr>
          <w:rFonts w:ascii="Arial" w:hAnsi="Arial" w:cs="Arial"/>
          <w:b/>
          <w:sz w:val="24"/>
          <w:szCs w:val="24"/>
        </w:rPr>
        <w:t xml:space="preserve">  </w:t>
      </w:r>
      <w:r w:rsidRPr="00C3344C">
        <w:rPr>
          <w:rFonts w:ascii="Arial" w:hAnsi="Arial" w:cs="Arial"/>
          <w:b/>
          <w:sz w:val="24"/>
          <w:szCs w:val="24"/>
        </w:rPr>
        <w:t xml:space="preserve">   </w:t>
      </w:r>
      <w:r w:rsidR="003E596D" w:rsidRPr="00C3344C">
        <w:rPr>
          <w:rFonts w:ascii="Arial" w:hAnsi="Arial" w:cs="Arial"/>
          <w:b/>
          <w:sz w:val="24"/>
          <w:szCs w:val="24"/>
        </w:rPr>
        <w:t xml:space="preserve">       </w:t>
      </w:r>
      <w:r w:rsidR="004224FE" w:rsidRPr="00C3344C">
        <w:rPr>
          <w:rFonts w:ascii="Arial" w:hAnsi="Arial" w:cs="Arial"/>
          <w:b/>
          <w:sz w:val="24"/>
          <w:szCs w:val="24"/>
        </w:rPr>
        <w:t xml:space="preserve"> </w:t>
      </w:r>
      <w:r w:rsidR="002D42CC" w:rsidRPr="00C3344C">
        <w:rPr>
          <w:rFonts w:ascii="Arial" w:hAnsi="Arial" w:cs="Arial"/>
          <w:b/>
          <w:sz w:val="24"/>
          <w:szCs w:val="24"/>
        </w:rPr>
        <w:t>Н</w:t>
      </w:r>
      <w:r w:rsidRPr="00C3344C">
        <w:rPr>
          <w:rFonts w:ascii="Arial" w:hAnsi="Arial" w:cs="Arial"/>
          <w:b/>
          <w:sz w:val="24"/>
          <w:szCs w:val="24"/>
        </w:rPr>
        <w:t>.</w:t>
      </w:r>
      <w:r w:rsidR="008A0F9B" w:rsidRPr="00C3344C">
        <w:rPr>
          <w:rFonts w:ascii="Arial" w:hAnsi="Arial" w:cs="Arial"/>
          <w:b/>
          <w:sz w:val="24"/>
          <w:szCs w:val="24"/>
        </w:rPr>
        <w:t>Г. Жданова</w:t>
      </w:r>
    </w:p>
    <w:p w:rsidR="003E596D" w:rsidRPr="00C3344C" w:rsidRDefault="003E596D" w:rsidP="000013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E596D" w:rsidRPr="00C3344C" w:rsidRDefault="003E596D" w:rsidP="000013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224FE" w:rsidRPr="00C3344C" w:rsidRDefault="004224FE" w:rsidP="000013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E2F71" w:rsidRPr="00C3344C" w:rsidRDefault="003E2F71" w:rsidP="003E2F71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36CB6" w:rsidRPr="00C3344C" w:rsidRDefault="00636CB6" w:rsidP="000013C3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8C6D46" w:rsidRPr="00C3344C" w:rsidRDefault="008C6D46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C24B30" w:rsidRPr="00C3344C" w:rsidRDefault="00C24B30" w:rsidP="00636CB6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9A0DC1" w:rsidRDefault="009A0DC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9A0DC1" w:rsidRDefault="009A0DC1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</w:p>
    <w:p w:rsidR="002D42CC" w:rsidRPr="00DE1F9B" w:rsidRDefault="002D42CC" w:rsidP="002D42CC">
      <w:pPr>
        <w:spacing w:before="24" w:after="24" w:line="240" w:lineRule="auto"/>
        <w:rPr>
          <w:rFonts w:ascii="Times New Roman" w:hAnsi="Times New Roman"/>
          <w:b/>
          <w:spacing w:val="2"/>
          <w:sz w:val="24"/>
          <w:szCs w:val="24"/>
          <w:u w:val="single"/>
        </w:rPr>
      </w:pPr>
      <w:r w:rsidRPr="00DE1F9B">
        <w:rPr>
          <w:rFonts w:ascii="Times New Roman" w:hAnsi="Times New Roman"/>
          <w:b/>
          <w:spacing w:val="2"/>
          <w:sz w:val="24"/>
          <w:szCs w:val="24"/>
          <w:u w:val="single"/>
        </w:rPr>
        <w:t>Согласовано:</w:t>
      </w:r>
    </w:p>
    <w:p w:rsidR="002D42CC" w:rsidRPr="00DE1F9B" w:rsidRDefault="002D42CC" w:rsidP="002D42CC">
      <w:pPr>
        <w:spacing w:after="0" w:line="240" w:lineRule="auto"/>
        <w:contextualSpacing/>
        <w:jc w:val="both"/>
      </w:pPr>
    </w:p>
    <w:p w:rsidR="002D42CC" w:rsidRPr="00DE1F9B" w:rsidRDefault="00FE07DB" w:rsidP="002D42CC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Врио начальника юридического отдела</w:t>
      </w:r>
      <w:r w:rsidR="002D42CC" w:rsidRPr="00DE1F9B">
        <w:rPr>
          <w:rFonts w:ascii="Times New Roman" w:hAnsi="Times New Roman"/>
          <w:spacing w:val="2"/>
          <w:sz w:val="24"/>
          <w:szCs w:val="24"/>
        </w:rPr>
        <w:t xml:space="preserve">    _______________________ </w:t>
      </w:r>
      <w:r w:rsidR="00664A19">
        <w:rPr>
          <w:rFonts w:ascii="Times New Roman" w:hAnsi="Times New Roman"/>
          <w:spacing w:val="2"/>
          <w:sz w:val="24"/>
          <w:szCs w:val="24"/>
        </w:rPr>
        <w:t>Е</w:t>
      </w:r>
      <w:r w:rsidR="00994D5E">
        <w:rPr>
          <w:rFonts w:ascii="Times New Roman" w:hAnsi="Times New Roman"/>
          <w:spacing w:val="2"/>
          <w:sz w:val="24"/>
          <w:szCs w:val="24"/>
        </w:rPr>
        <w:t>.</w:t>
      </w:r>
      <w:r w:rsidR="00664A19">
        <w:rPr>
          <w:rFonts w:ascii="Times New Roman" w:hAnsi="Times New Roman"/>
          <w:spacing w:val="2"/>
          <w:sz w:val="24"/>
          <w:szCs w:val="24"/>
        </w:rPr>
        <w:t>С</w:t>
      </w:r>
      <w:r w:rsidR="00994D5E">
        <w:rPr>
          <w:rFonts w:ascii="Times New Roman" w:hAnsi="Times New Roman"/>
          <w:spacing w:val="2"/>
          <w:sz w:val="24"/>
          <w:szCs w:val="24"/>
        </w:rPr>
        <w:t xml:space="preserve">. </w:t>
      </w:r>
      <w:r w:rsidR="00664A19">
        <w:rPr>
          <w:rFonts w:ascii="Times New Roman" w:hAnsi="Times New Roman"/>
          <w:spacing w:val="2"/>
          <w:sz w:val="24"/>
          <w:szCs w:val="24"/>
        </w:rPr>
        <w:t>Гуцал</w:t>
      </w:r>
      <w:r w:rsidR="002D42CC"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</w:t>
      </w:r>
    </w:p>
    <w:p w:rsidR="002D42CC" w:rsidRPr="00DE1F9B" w:rsidRDefault="002D42CC" w:rsidP="002D42CC">
      <w:pPr>
        <w:spacing w:before="24" w:after="24" w:line="240" w:lineRule="auto"/>
        <w:rPr>
          <w:rFonts w:ascii="Times New Roman" w:hAnsi="Times New Roman"/>
          <w:spacing w:val="2"/>
          <w:sz w:val="24"/>
          <w:szCs w:val="24"/>
        </w:rPr>
      </w:pP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Pr="00DE1F9B">
        <w:rPr>
          <w:rFonts w:ascii="Times New Roman" w:hAnsi="Times New Roman"/>
          <w:spacing w:val="2"/>
          <w:vertAlign w:val="superscript"/>
        </w:rPr>
        <w:t>дата,</w:t>
      </w:r>
      <w:r w:rsidRPr="00DE1F9B">
        <w:rPr>
          <w:rFonts w:ascii="Times New Roman" w:hAnsi="Times New Roman"/>
          <w:spacing w:val="2"/>
          <w:sz w:val="24"/>
          <w:szCs w:val="24"/>
          <w:vertAlign w:val="superscript"/>
        </w:rPr>
        <w:t xml:space="preserve">    подпись</w:t>
      </w:r>
    </w:p>
    <w:p w:rsidR="002D42CC" w:rsidRPr="00DE1F9B" w:rsidRDefault="002D42CC" w:rsidP="002D42CC">
      <w:pPr>
        <w:pStyle w:val="a3"/>
        <w:rPr>
          <w:rFonts w:ascii="Times New Roman" w:hAnsi="Times New Roman"/>
          <w:sz w:val="24"/>
          <w:szCs w:val="24"/>
        </w:rPr>
      </w:pPr>
    </w:p>
    <w:p w:rsidR="002D42CC" w:rsidRPr="00DE1F9B" w:rsidRDefault="002D42CC" w:rsidP="002D42CC">
      <w:pPr>
        <w:spacing w:after="0" w:line="240" w:lineRule="auto"/>
        <w:contextualSpacing/>
        <w:jc w:val="both"/>
      </w:pPr>
    </w:p>
    <w:p w:rsidR="002D42CC" w:rsidRPr="00DE1F9B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E65C7B" w:rsidRDefault="00E65C7B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Default="002D42CC" w:rsidP="002D42CC">
      <w:pPr>
        <w:spacing w:after="0" w:line="240" w:lineRule="auto"/>
        <w:contextualSpacing/>
        <w:jc w:val="both"/>
      </w:pPr>
    </w:p>
    <w:p w:rsidR="002D42CC" w:rsidRPr="005F160E" w:rsidRDefault="002D42CC" w:rsidP="002D42C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Исп. </w:t>
      </w:r>
      <w:r w:rsidR="00597DF3">
        <w:rPr>
          <w:rFonts w:ascii="Times New Roman" w:hAnsi="Times New Roman"/>
          <w:sz w:val="16"/>
          <w:szCs w:val="16"/>
        </w:rPr>
        <w:t>Святенко</w:t>
      </w:r>
      <w:r>
        <w:rPr>
          <w:rFonts w:ascii="Times New Roman" w:hAnsi="Times New Roman"/>
          <w:sz w:val="16"/>
          <w:szCs w:val="16"/>
        </w:rPr>
        <w:t xml:space="preserve"> Ю.С.</w:t>
      </w:r>
    </w:p>
    <w:p w:rsidR="002D42CC" w:rsidRPr="005F160E" w:rsidRDefault="002D42CC" w:rsidP="002D42C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2D42CC" w:rsidRDefault="002D42CC" w:rsidP="002D42CC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F160E">
        <w:rPr>
          <w:rFonts w:ascii="Times New Roman" w:hAnsi="Times New Roman"/>
          <w:sz w:val="16"/>
          <w:szCs w:val="16"/>
        </w:rPr>
        <w:t>Рассылка</w:t>
      </w:r>
      <w:r>
        <w:rPr>
          <w:rFonts w:ascii="Times New Roman" w:hAnsi="Times New Roman"/>
          <w:sz w:val="16"/>
          <w:szCs w:val="16"/>
        </w:rPr>
        <w:t xml:space="preserve"> копий с подписью</w:t>
      </w:r>
      <w:r w:rsidRPr="005F160E">
        <w:rPr>
          <w:rFonts w:ascii="Times New Roman" w:hAnsi="Times New Roman"/>
          <w:sz w:val="16"/>
          <w:szCs w:val="16"/>
        </w:rPr>
        <w:t>: 1-зио,</w:t>
      </w:r>
      <w:r w:rsidR="00597DF3">
        <w:rPr>
          <w:rFonts w:ascii="Times New Roman" w:hAnsi="Times New Roman"/>
          <w:sz w:val="16"/>
          <w:szCs w:val="16"/>
        </w:rPr>
        <w:t xml:space="preserve"> 1 – МКУ бух.</w:t>
      </w:r>
      <w:r w:rsidRPr="005F160E">
        <w:rPr>
          <w:rFonts w:ascii="Times New Roman" w:hAnsi="Times New Roman"/>
          <w:sz w:val="16"/>
          <w:szCs w:val="16"/>
        </w:rPr>
        <w:t xml:space="preserve"> </w:t>
      </w:r>
    </w:p>
    <w:p w:rsidR="005F160E" w:rsidRDefault="005F160E" w:rsidP="004F7810">
      <w:pPr>
        <w:spacing w:after="0" w:line="240" w:lineRule="auto"/>
        <w:contextualSpacing/>
        <w:jc w:val="both"/>
      </w:pPr>
    </w:p>
    <w:sectPr w:rsidR="005F160E" w:rsidSect="00513CCC">
      <w:pgSz w:w="11905" w:h="16837"/>
      <w:pgMar w:top="567" w:right="848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4DC" w:rsidRDefault="000124DC">
      <w:pPr>
        <w:spacing w:after="0" w:line="240" w:lineRule="auto"/>
      </w:pPr>
      <w:r>
        <w:separator/>
      </w:r>
    </w:p>
  </w:endnote>
  <w:endnote w:type="continuationSeparator" w:id="1">
    <w:p w:rsidR="000124DC" w:rsidRDefault="0001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4DC" w:rsidRDefault="000124DC">
      <w:pPr>
        <w:spacing w:after="0" w:line="240" w:lineRule="auto"/>
      </w:pPr>
      <w:r>
        <w:separator/>
      </w:r>
    </w:p>
  </w:footnote>
  <w:footnote w:type="continuationSeparator" w:id="1">
    <w:p w:rsidR="000124DC" w:rsidRDefault="00012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6837B46"/>
    <w:multiLevelType w:val="multilevel"/>
    <w:tmpl w:val="1434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460F6"/>
    <w:multiLevelType w:val="multilevel"/>
    <w:tmpl w:val="2DB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F1451"/>
    <w:multiLevelType w:val="hybridMultilevel"/>
    <w:tmpl w:val="5474598E"/>
    <w:lvl w:ilvl="0" w:tplc="041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7">
    <w:nsid w:val="0CF12D6A"/>
    <w:multiLevelType w:val="multilevel"/>
    <w:tmpl w:val="F214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FB3924"/>
    <w:multiLevelType w:val="hybridMultilevel"/>
    <w:tmpl w:val="D2CC5C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40925"/>
    <w:multiLevelType w:val="hybridMultilevel"/>
    <w:tmpl w:val="232827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96A49"/>
    <w:multiLevelType w:val="hybridMultilevel"/>
    <w:tmpl w:val="0AD62C52"/>
    <w:lvl w:ilvl="0" w:tplc="17C418F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F751BB"/>
    <w:multiLevelType w:val="multilevel"/>
    <w:tmpl w:val="6994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8F6EEE"/>
    <w:multiLevelType w:val="multilevel"/>
    <w:tmpl w:val="BB7C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D238DF"/>
    <w:multiLevelType w:val="multilevel"/>
    <w:tmpl w:val="25B6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BC7DC3"/>
    <w:multiLevelType w:val="multilevel"/>
    <w:tmpl w:val="D20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165FB2"/>
    <w:multiLevelType w:val="hybridMultilevel"/>
    <w:tmpl w:val="97BA666C"/>
    <w:lvl w:ilvl="0" w:tplc="AB90548C">
      <w:start w:val="1"/>
      <w:numFmt w:val="decimal"/>
      <w:lvlText w:val="%1."/>
      <w:lvlJc w:val="left"/>
      <w:pPr>
        <w:ind w:left="1422" w:hanging="855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42027A0"/>
    <w:multiLevelType w:val="hybridMultilevel"/>
    <w:tmpl w:val="CBAE5AE2"/>
    <w:lvl w:ilvl="0" w:tplc="D514EA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877BFE"/>
    <w:multiLevelType w:val="hybridMultilevel"/>
    <w:tmpl w:val="FBD4BEA2"/>
    <w:lvl w:ilvl="0" w:tplc="DDAC8A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47E0254"/>
    <w:multiLevelType w:val="multilevel"/>
    <w:tmpl w:val="DC0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B8199C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69948FB"/>
    <w:multiLevelType w:val="multilevel"/>
    <w:tmpl w:val="1BA2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BC3866"/>
    <w:multiLevelType w:val="multilevel"/>
    <w:tmpl w:val="BEBA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96772C"/>
    <w:multiLevelType w:val="multilevel"/>
    <w:tmpl w:val="3376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766909"/>
    <w:multiLevelType w:val="multilevel"/>
    <w:tmpl w:val="735A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5C449E"/>
    <w:multiLevelType w:val="hybridMultilevel"/>
    <w:tmpl w:val="94AA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24E29"/>
    <w:multiLevelType w:val="multilevel"/>
    <w:tmpl w:val="83FC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9E461B"/>
    <w:multiLevelType w:val="multilevel"/>
    <w:tmpl w:val="9AC4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B239E4"/>
    <w:multiLevelType w:val="multilevel"/>
    <w:tmpl w:val="35D0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055A6"/>
    <w:multiLevelType w:val="multilevel"/>
    <w:tmpl w:val="2CF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2868B8"/>
    <w:multiLevelType w:val="multilevel"/>
    <w:tmpl w:val="50C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4372A4"/>
    <w:multiLevelType w:val="multilevel"/>
    <w:tmpl w:val="93FA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5E4F5C"/>
    <w:multiLevelType w:val="multilevel"/>
    <w:tmpl w:val="6836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8A7F04"/>
    <w:multiLevelType w:val="multilevel"/>
    <w:tmpl w:val="03D0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F832A1"/>
    <w:multiLevelType w:val="multilevel"/>
    <w:tmpl w:val="EEF0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C41641"/>
    <w:multiLevelType w:val="multilevel"/>
    <w:tmpl w:val="E6CE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4"/>
  </w:num>
  <w:num w:numId="8">
    <w:abstractNumId w:val="35"/>
  </w:num>
  <w:num w:numId="9">
    <w:abstractNumId w:val="13"/>
  </w:num>
  <w:num w:numId="10">
    <w:abstractNumId w:val="11"/>
  </w:num>
  <w:num w:numId="11">
    <w:abstractNumId w:val="27"/>
  </w:num>
  <w:num w:numId="12">
    <w:abstractNumId w:val="34"/>
  </w:num>
  <w:num w:numId="13">
    <w:abstractNumId w:val="33"/>
  </w:num>
  <w:num w:numId="14">
    <w:abstractNumId w:val="26"/>
  </w:num>
  <w:num w:numId="15">
    <w:abstractNumId w:val="12"/>
  </w:num>
  <w:num w:numId="16">
    <w:abstractNumId w:val="36"/>
  </w:num>
  <w:num w:numId="17">
    <w:abstractNumId w:val="5"/>
  </w:num>
  <w:num w:numId="18">
    <w:abstractNumId w:val="19"/>
  </w:num>
  <w:num w:numId="19">
    <w:abstractNumId w:val="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31"/>
  </w:num>
  <w:num w:numId="25">
    <w:abstractNumId w:val="28"/>
  </w:num>
  <w:num w:numId="26">
    <w:abstractNumId w:val="22"/>
  </w:num>
  <w:num w:numId="27">
    <w:abstractNumId w:val="30"/>
  </w:num>
  <w:num w:numId="28">
    <w:abstractNumId w:val="24"/>
  </w:num>
  <w:num w:numId="29">
    <w:abstractNumId w:val="21"/>
  </w:num>
  <w:num w:numId="30">
    <w:abstractNumId w:val="23"/>
  </w:num>
  <w:num w:numId="31">
    <w:abstractNumId w:val="29"/>
  </w:num>
  <w:num w:numId="32">
    <w:abstractNumId w:val="10"/>
  </w:num>
  <w:num w:numId="33">
    <w:abstractNumId w:val="25"/>
  </w:num>
  <w:num w:numId="34">
    <w:abstractNumId w:val="16"/>
  </w:num>
  <w:num w:numId="35">
    <w:abstractNumId w:val="18"/>
  </w:num>
  <w:num w:numId="36">
    <w:abstractNumId w:val="20"/>
  </w:num>
  <w:num w:numId="37">
    <w:abstractNumId w:val="6"/>
  </w:num>
  <w:num w:numId="38">
    <w:abstractNumId w:val="17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13C3"/>
    <w:rsid w:val="00001E3E"/>
    <w:rsid w:val="000023D8"/>
    <w:rsid w:val="0000294A"/>
    <w:rsid w:val="000069A6"/>
    <w:rsid w:val="000124DC"/>
    <w:rsid w:val="00022B44"/>
    <w:rsid w:val="0002698D"/>
    <w:rsid w:val="000610C7"/>
    <w:rsid w:val="00077D7A"/>
    <w:rsid w:val="00082DE8"/>
    <w:rsid w:val="000A7AF8"/>
    <w:rsid w:val="000B50E8"/>
    <w:rsid w:val="000D6009"/>
    <w:rsid w:val="000F73F2"/>
    <w:rsid w:val="001033A4"/>
    <w:rsid w:val="001123EE"/>
    <w:rsid w:val="001165C0"/>
    <w:rsid w:val="00130B4F"/>
    <w:rsid w:val="00135F88"/>
    <w:rsid w:val="00140280"/>
    <w:rsid w:val="00146AAC"/>
    <w:rsid w:val="00146B2C"/>
    <w:rsid w:val="00196131"/>
    <w:rsid w:val="00196EC7"/>
    <w:rsid w:val="001B7850"/>
    <w:rsid w:val="001C2504"/>
    <w:rsid w:val="001E394E"/>
    <w:rsid w:val="001F6B7E"/>
    <w:rsid w:val="0021052C"/>
    <w:rsid w:val="00237971"/>
    <w:rsid w:val="002403D0"/>
    <w:rsid w:val="00241729"/>
    <w:rsid w:val="00253865"/>
    <w:rsid w:val="00276859"/>
    <w:rsid w:val="002915C2"/>
    <w:rsid w:val="002B5A12"/>
    <w:rsid w:val="002D42CC"/>
    <w:rsid w:val="0030472C"/>
    <w:rsid w:val="00316E3D"/>
    <w:rsid w:val="00336302"/>
    <w:rsid w:val="00344B3E"/>
    <w:rsid w:val="00352ED1"/>
    <w:rsid w:val="0037033E"/>
    <w:rsid w:val="00373D05"/>
    <w:rsid w:val="003A566A"/>
    <w:rsid w:val="003A72DF"/>
    <w:rsid w:val="003B32B0"/>
    <w:rsid w:val="003C03CA"/>
    <w:rsid w:val="003E2F71"/>
    <w:rsid w:val="003E525D"/>
    <w:rsid w:val="003E596D"/>
    <w:rsid w:val="003F05B7"/>
    <w:rsid w:val="003F4C7C"/>
    <w:rsid w:val="003F6421"/>
    <w:rsid w:val="004224FE"/>
    <w:rsid w:val="004442CA"/>
    <w:rsid w:val="00447592"/>
    <w:rsid w:val="0046345F"/>
    <w:rsid w:val="004643B5"/>
    <w:rsid w:val="004A2EE8"/>
    <w:rsid w:val="004C771F"/>
    <w:rsid w:val="004E3E8B"/>
    <w:rsid w:val="004F7810"/>
    <w:rsid w:val="00513CCC"/>
    <w:rsid w:val="005365FF"/>
    <w:rsid w:val="00540A8D"/>
    <w:rsid w:val="00562074"/>
    <w:rsid w:val="00597DF3"/>
    <w:rsid w:val="005A136C"/>
    <w:rsid w:val="005A2081"/>
    <w:rsid w:val="005D31BC"/>
    <w:rsid w:val="005D7D54"/>
    <w:rsid w:val="005E7868"/>
    <w:rsid w:val="005F0E34"/>
    <w:rsid w:val="005F160E"/>
    <w:rsid w:val="005F5D21"/>
    <w:rsid w:val="00610F82"/>
    <w:rsid w:val="00616ACF"/>
    <w:rsid w:val="00636CB6"/>
    <w:rsid w:val="0064649F"/>
    <w:rsid w:val="00654F51"/>
    <w:rsid w:val="00655423"/>
    <w:rsid w:val="00655F2A"/>
    <w:rsid w:val="006610CA"/>
    <w:rsid w:val="00664A19"/>
    <w:rsid w:val="0067313E"/>
    <w:rsid w:val="00673999"/>
    <w:rsid w:val="00690FB5"/>
    <w:rsid w:val="006B0FFD"/>
    <w:rsid w:val="006D327F"/>
    <w:rsid w:val="006D3341"/>
    <w:rsid w:val="006F53F1"/>
    <w:rsid w:val="006F6BB7"/>
    <w:rsid w:val="00706622"/>
    <w:rsid w:val="007068C9"/>
    <w:rsid w:val="00726945"/>
    <w:rsid w:val="00753B3A"/>
    <w:rsid w:val="00767FD1"/>
    <w:rsid w:val="00783422"/>
    <w:rsid w:val="007A4877"/>
    <w:rsid w:val="007B2B65"/>
    <w:rsid w:val="007C1D56"/>
    <w:rsid w:val="007C768C"/>
    <w:rsid w:val="007E1878"/>
    <w:rsid w:val="00804396"/>
    <w:rsid w:val="00804EB6"/>
    <w:rsid w:val="00845B3F"/>
    <w:rsid w:val="00852B3C"/>
    <w:rsid w:val="008641E8"/>
    <w:rsid w:val="0087217D"/>
    <w:rsid w:val="00873B20"/>
    <w:rsid w:val="00886858"/>
    <w:rsid w:val="008932EB"/>
    <w:rsid w:val="0089351E"/>
    <w:rsid w:val="008A0F9B"/>
    <w:rsid w:val="008B0575"/>
    <w:rsid w:val="008B6521"/>
    <w:rsid w:val="008C6D46"/>
    <w:rsid w:val="0091741A"/>
    <w:rsid w:val="009246B2"/>
    <w:rsid w:val="0095348C"/>
    <w:rsid w:val="00963216"/>
    <w:rsid w:val="00994D5E"/>
    <w:rsid w:val="009955F6"/>
    <w:rsid w:val="009A0DC1"/>
    <w:rsid w:val="009C2A23"/>
    <w:rsid w:val="009E62D2"/>
    <w:rsid w:val="009F6696"/>
    <w:rsid w:val="00A166D0"/>
    <w:rsid w:val="00A22D9D"/>
    <w:rsid w:val="00A36024"/>
    <w:rsid w:val="00A54D11"/>
    <w:rsid w:val="00A61B87"/>
    <w:rsid w:val="00A85CD1"/>
    <w:rsid w:val="00AA0D49"/>
    <w:rsid w:val="00AA2A85"/>
    <w:rsid w:val="00AC3FFE"/>
    <w:rsid w:val="00AC55FC"/>
    <w:rsid w:val="00AD0199"/>
    <w:rsid w:val="00AF069B"/>
    <w:rsid w:val="00B0324A"/>
    <w:rsid w:val="00B04AF6"/>
    <w:rsid w:val="00B2283F"/>
    <w:rsid w:val="00B56E80"/>
    <w:rsid w:val="00B56FC4"/>
    <w:rsid w:val="00B67E4A"/>
    <w:rsid w:val="00B84978"/>
    <w:rsid w:val="00BA6F62"/>
    <w:rsid w:val="00BB2BCB"/>
    <w:rsid w:val="00BC052D"/>
    <w:rsid w:val="00C100D7"/>
    <w:rsid w:val="00C11E99"/>
    <w:rsid w:val="00C12DDE"/>
    <w:rsid w:val="00C20B5A"/>
    <w:rsid w:val="00C2462E"/>
    <w:rsid w:val="00C24A6E"/>
    <w:rsid w:val="00C24B30"/>
    <w:rsid w:val="00C3344C"/>
    <w:rsid w:val="00C336A9"/>
    <w:rsid w:val="00C35022"/>
    <w:rsid w:val="00C7138E"/>
    <w:rsid w:val="00C75464"/>
    <w:rsid w:val="00C87197"/>
    <w:rsid w:val="00C904F8"/>
    <w:rsid w:val="00C976D4"/>
    <w:rsid w:val="00CA7E34"/>
    <w:rsid w:val="00CE1DC7"/>
    <w:rsid w:val="00D16C86"/>
    <w:rsid w:val="00D356BF"/>
    <w:rsid w:val="00D35940"/>
    <w:rsid w:val="00D35C0B"/>
    <w:rsid w:val="00D3764B"/>
    <w:rsid w:val="00D40B71"/>
    <w:rsid w:val="00D41B0F"/>
    <w:rsid w:val="00D571C9"/>
    <w:rsid w:val="00D645C0"/>
    <w:rsid w:val="00D658D9"/>
    <w:rsid w:val="00D81C10"/>
    <w:rsid w:val="00D82060"/>
    <w:rsid w:val="00D87670"/>
    <w:rsid w:val="00D95F67"/>
    <w:rsid w:val="00DA38E1"/>
    <w:rsid w:val="00DD0D93"/>
    <w:rsid w:val="00E15E4D"/>
    <w:rsid w:val="00E37C52"/>
    <w:rsid w:val="00E54D8E"/>
    <w:rsid w:val="00E65C7B"/>
    <w:rsid w:val="00E726C3"/>
    <w:rsid w:val="00E7681C"/>
    <w:rsid w:val="00E85442"/>
    <w:rsid w:val="00E969D7"/>
    <w:rsid w:val="00EA3CA7"/>
    <w:rsid w:val="00EA63A7"/>
    <w:rsid w:val="00EB534A"/>
    <w:rsid w:val="00EB5ABB"/>
    <w:rsid w:val="00EC4E12"/>
    <w:rsid w:val="00F046AF"/>
    <w:rsid w:val="00F22649"/>
    <w:rsid w:val="00F31391"/>
    <w:rsid w:val="00F41D71"/>
    <w:rsid w:val="00F62FCC"/>
    <w:rsid w:val="00F77F82"/>
    <w:rsid w:val="00F817C7"/>
    <w:rsid w:val="00F87E4C"/>
    <w:rsid w:val="00F95741"/>
    <w:rsid w:val="00F959E1"/>
    <w:rsid w:val="00FA1BA8"/>
    <w:rsid w:val="00FD34ED"/>
    <w:rsid w:val="00FD3A2C"/>
    <w:rsid w:val="00FE07DB"/>
    <w:rsid w:val="00FE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table" w:styleId="af4">
    <w:name w:val="Table Grid"/>
    <w:basedOn w:val="a1"/>
    <w:rsid w:val="008C6D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1A10-8A38-4D87-A948-9770065F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Юрист</cp:lastModifiedBy>
  <cp:revision>5</cp:revision>
  <cp:lastPrinted>2016-02-03T06:52:00Z</cp:lastPrinted>
  <dcterms:created xsi:type="dcterms:W3CDTF">2016-02-02T08:04:00Z</dcterms:created>
  <dcterms:modified xsi:type="dcterms:W3CDTF">2016-02-03T06:53:00Z</dcterms:modified>
</cp:coreProperties>
</file>