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203713" w:rsidRDefault="00D04625" w:rsidP="00373D05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20371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203713">
        <w:rPr>
          <w:rFonts w:ascii="Arial" w:hAnsi="Arial" w:cs="Arial"/>
          <w:sz w:val="32"/>
          <w:szCs w:val="32"/>
        </w:rPr>
        <w:t xml:space="preserve"> </w:t>
      </w:r>
    </w:p>
    <w:p w:rsidR="00203713" w:rsidRPr="00203713" w:rsidRDefault="00373D05" w:rsidP="00D51675">
      <w:pPr>
        <w:spacing w:after="0"/>
        <w:ind w:left="425"/>
        <w:jc w:val="center"/>
        <w:rPr>
          <w:rFonts w:ascii="Arial" w:hAnsi="Arial" w:cs="Arial"/>
          <w:b/>
          <w:sz w:val="32"/>
          <w:szCs w:val="32"/>
        </w:rPr>
      </w:pPr>
      <w:r w:rsidRPr="00203713">
        <w:rPr>
          <w:rFonts w:ascii="Arial" w:hAnsi="Arial" w:cs="Arial"/>
          <w:b/>
          <w:sz w:val="32"/>
          <w:szCs w:val="32"/>
        </w:rPr>
        <w:t>АДМИНИСТРАЦИЯ МУНИЦИПАЛЬНОГО ОБРАЗОВАНИЯ                      ГОРОДСКОЕ  ПОСЕЛЕНИЕ ПЕЧЕНГА</w:t>
      </w:r>
    </w:p>
    <w:p w:rsidR="00203713" w:rsidRPr="00203713" w:rsidRDefault="00373D05" w:rsidP="00D51675">
      <w:pPr>
        <w:spacing w:after="0"/>
        <w:ind w:left="425"/>
        <w:jc w:val="center"/>
        <w:rPr>
          <w:rFonts w:ascii="Arial" w:hAnsi="Arial" w:cs="Arial"/>
          <w:b/>
          <w:sz w:val="32"/>
          <w:szCs w:val="32"/>
        </w:rPr>
      </w:pPr>
      <w:r w:rsidRPr="00203713">
        <w:rPr>
          <w:rFonts w:ascii="Arial" w:hAnsi="Arial" w:cs="Arial"/>
          <w:b/>
          <w:sz w:val="32"/>
          <w:szCs w:val="32"/>
        </w:rPr>
        <w:t xml:space="preserve"> ПЕЧЕНГСКОГО РАЙОНА </w:t>
      </w:r>
    </w:p>
    <w:p w:rsidR="000F73F2" w:rsidRPr="00203713" w:rsidRDefault="00373D05" w:rsidP="00D51675">
      <w:pPr>
        <w:spacing w:after="0"/>
        <w:ind w:left="425"/>
        <w:jc w:val="center"/>
        <w:rPr>
          <w:rFonts w:ascii="Arial" w:hAnsi="Arial" w:cs="Arial"/>
          <w:b/>
          <w:sz w:val="32"/>
          <w:szCs w:val="32"/>
        </w:rPr>
      </w:pPr>
      <w:r w:rsidRPr="00203713">
        <w:rPr>
          <w:rFonts w:ascii="Arial" w:hAnsi="Arial" w:cs="Arial"/>
          <w:b/>
          <w:sz w:val="32"/>
          <w:szCs w:val="32"/>
        </w:rPr>
        <w:t>МУРМАНСКОЙ ОБЛАСТИ</w:t>
      </w:r>
    </w:p>
    <w:p w:rsidR="00373D05" w:rsidRPr="00203713" w:rsidRDefault="00AA0D49" w:rsidP="00373D05">
      <w:pPr>
        <w:pStyle w:val="1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03713">
        <w:rPr>
          <w:rFonts w:ascii="Arial" w:hAnsi="Arial" w:cs="Arial"/>
          <w:b/>
          <w:color w:val="auto"/>
          <w:sz w:val="32"/>
          <w:szCs w:val="32"/>
        </w:rPr>
        <w:t>ПОСТАНОВЛЕНИЕ</w:t>
      </w:r>
      <w:r w:rsidR="00A77A57" w:rsidRPr="00203713">
        <w:rPr>
          <w:rFonts w:ascii="Arial" w:hAnsi="Arial" w:cs="Arial"/>
          <w:b/>
          <w:color w:val="auto"/>
          <w:sz w:val="32"/>
          <w:szCs w:val="32"/>
        </w:rPr>
        <w:t xml:space="preserve"> (ПРОЕКТ)</w:t>
      </w:r>
    </w:p>
    <w:p w:rsidR="00336302" w:rsidRPr="00EC212C" w:rsidRDefault="00373D05" w:rsidP="00EC212C">
      <w:pPr>
        <w:jc w:val="center"/>
        <w:rPr>
          <w:rFonts w:ascii="Arial" w:hAnsi="Arial" w:cs="Arial"/>
          <w:b/>
          <w:i/>
          <w:sz w:val="24"/>
        </w:rPr>
      </w:pPr>
      <w:r w:rsidRPr="00EC212C">
        <w:rPr>
          <w:rFonts w:ascii="Arial" w:hAnsi="Arial" w:cs="Arial"/>
          <w:b/>
          <w:i/>
          <w:sz w:val="24"/>
        </w:rPr>
        <w:t xml:space="preserve">от _____________                                                              </w:t>
      </w:r>
      <w:r w:rsidR="00D40B71" w:rsidRPr="00EC212C">
        <w:rPr>
          <w:rFonts w:ascii="Arial" w:hAnsi="Arial" w:cs="Arial"/>
          <w:b/>
          <w:i/>
          <w:sz w:val="24"/>
        </w:rPr>
        <w:t xml:space="preserve">        </w:t>
      </w:r>
      <w:r w:rsidRPr="00EC212C">
        <w:rPr>
          <w:rFonts w:ascii="Arial" w:hAnsi="Arial" w:cs="Arial"/>
          <w:b/>
          <w:i/>
          <w:sz w:val="24"/>
        </w:rPr>
        <w:t xml:space="preserve">                            № ______                                            п. Печенга</w:t>
      </w:r>
    </w:p>
    <w:p w:rsidR="00AA0D49" w:rsidRPr="00EC212C" w:rsidRDefault="001321C3" w:rsidP="00336302">
      <w:pPr>
        <w:jc w:val="center"/>
        <w:rPr>
          <w:rFonts w:ascii="Arial" w:hAnsi="Arial" w:cs="Arial"/>
          <w:b/>
          <w:i/>
          <w:sz w:val="24"/>
        </w:rPr>
      </w:pPr>
      <w:r w:rsidRPr="001321C3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13.95pt;width:255.65pt;height:37.55pt;z-index:251657728" strokecolor="white">
            <v:textbox>
              <w:txbxContent>
                <w:p w:rsidR="00F62FCC" w:rsidRPr="00EC212C" w:rsidRDefault="00F62FCC" w:rsidP="00D51675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C212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 утверждении градостроительного </w:t>
                  </w:r>
                </w:p>
                <w:p w:rsidR="000A7AF8" w:rsidRPr="00EC212C" w:rsidRDefault="006A6A29" w:rsidP="00D5167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C212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плана земельного участка </w:t>
                  </w:r>
                </w:p>
                <w:p w:rsidR="008932EB" w:rsidRPr="00336302" w:rsidRDefault="008932EB" w:rsidP="00D51675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A0D49" w:rsidRPr="00EC212C" w:rsidRDefault="00492715" w:rsidP="00D51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заявлением Федерального государственного унитарного предприятия «Российская телевизионная и радиовещательная сеть» в лице филиала «Мурманский ОРТПЦ» от 25.01.2016 № 03-06/126</w:t>
      </w:r>
      <w:r w:rsidR="00F1653F">
        <w:rPr>
          <w:rFonts w:ascii="Arial" w:hAnsi="Arial" w:cs="Arial"/>
          <w:sz w:val="24"/>
          <w:szCs w:val="24"/>
        </w:rPr>
        <w:t>,</w:t>
      </w:r>
    </w:p>
    <w:p w:rsidR="00D51675" w:rsidRPr="00EC212C" w:rsidRDefault="00D51675" w:rsidP="00D5167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A6F62" w:rsidRPr="00EC212C" w:rsidRDefault="00AA0D49" w:rsidP="00622C6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C212C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E85442" w:rsidRPr="00EC212C" w:rsidRDefault="007068C9" w:rsidP="00D5167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C212C">
        <w:rPr>
          <w:rFonts w:ascii="Arial" w:hAnsi="Arial" w:cs="Arial"/>
          <w:sz w:val="24"/>
          <w:szCs w:val="24"/>
        </w:rPr>
        <w:t>Утвердить градостроительный план земельного участка</w:t>
      </w:r>
      <w:r w:rsidR="007A4067">
        <w:rPr>
          <w:rFonts w:ascii="Arial" w:hAnsi="Arial" w:cs="Arial"/>
          <w:sz w:val="24"/>
          <w:szCs w:val="24"/>
        </w:rPr>
        <w:t xml:space="preserve">, согласно приложению к настоящему постановлению, </w:t>
      </w:r>
      <w:r w:rsidR="00C904F8" w:rsidRPr="00EC212C">
        <w:rPr>
          <w:rFonts w:ascii="Arial" w:hAnsi="Arial" w:cs="Arial"/>
          <w:sz w:val="24"/>
          <w:szCs w:val="24"/>
        </w:rPr>
        <w:t xml:space="preserve"> общей площадью </w:t>
      </w:r>
      <w:r w:rsidR="00A96589">
        <w:rPr>
          <w:rFonts w:ascii="Arial" w:hAnsi="Arial" w:cs="Arial"/>
          <w:sz w:val="24"/>
          <w:szCs w:val="24"/>
        </w:rPr>
        <w:t xml:space="preserve">400 </w:t>
      </w:r>
      <w:r w:rsidR="008171BD" w:rsidRPr="00EC212C">
        <w:rPr>
          <w:rFonts w:ascii="Arial" w:hAnsi="Arial" w:cs="Arial"/>
          <w:sz w:val="24"/>
          <w:szCs w:val="24"/>
        </w:rPr>
        <w:t>кв.м.</w:t>
      </w:r>
      <w:r w:rsidR="00C904F8" w:rsidRPr="00EC212C">
        <w:rPr>
          <w:rFonts w:ascii="Arial" w:hAnsi="Arial" w:cs="Arial"/>
          <w:sz w:val="24"/>
          <w:szCs w:val="24"/>
        </w:rPr>
        <w:t xml:space="preserve">, </w:t>
      </w:r>
      <w:r w:rsidR="00A96589">
        <w:rPr>
          <w:rFonts w:ascii="Arial" w:hAnsi="Arial" w:cs="Arial"/>
          <w:sz w:val="24"/>
          <w:szCs w:val="24"/>
        </w:rPr>
        <w:t xml:space="preserve">с кадастровым номером 51:03:0020101:132, </w:t>
      </w:r>
      <w:r w:rsidR="00C904F8" w:rsidRPr="00EC212C">
        <w:rPr>
          <w:rFonts w:ascii="Arial" w:hAnsi="Arial" w:cs="Arial"/>
          <w:sz w:val="24"/>
          <w:szCs w:val="24"/>
        </w:rPr>
        <w:t>расположенного</w:t>
      </w:r>
      <w:r w:rsidR="006345E5">
        <w:rPr>
          <w:rFonts w:ascii="Arial" w:hAnsi="Arial" w:cs="Arial"/>
          <w:sz w:val="24"/>
          <w:szCs w:val="24"/>
        </w:rPr>
        <w:t xml:space="preserve"> по адресу</w:t>
      </w:r>
      <w:r w:rsidR="00C904F8" w:rsidRPr="00EC212C">
        <w:rPr>
          <w:rFonts w:ascii="Arial" w:hAnsi="Arial" w:cs="Arial"/>
          <w:sz w:val="24"/>
          <w:szCs w:val="24"/>
        </w:rPr>
        <w:t xml:space="preserve"> </w:t>
      </w:r>
      <w:r w:rsidR="00A96589">
        <w:rPr>
          <w:rFonts w:ascii="Arial" w:hAnsi="Arial" w:cs="Arial"/>
          <w:sz w:val="24"/>
          <w:szCs w:val="24"/>
        </w:rPr>
        <w:t>Мурманская область Печенгский</w:t>
      </w:r>
      <w:r w:rsidR="006345E5">
        <w:rPr>
          <w:rFonts w:ascii="Arial" w:hAnsi="Arial" w:cs="Arial"/>
          <w:sz w:val="24"/>
          <w:szCs w:val="24"/>
        </w:rPr>
        <w:t xml:space="preserve"> район г.п. Печенга</w:t>
      </w:r>
      <w:r w:rsidRPr="00EC212C">
        <w:rPr>
          <w:rFonts w:ascii="Arial" w:hAnsi="Arial" w:cs="Arial"/>
          <w:sz w:val="24"/>
          <w:szCs w:val="24"/>
        </w:rPr>
        <w:t xml:space="preserve">, </w:t>
      </w:r>
      <w:r w:rsidR="00FE5A38" w:rsidRPr="00EC212C">
        <w:rPr>
          <w:rFonts w:ascii="Arial" w:hAnsi="Arial" w:cs="Arial"/>
          <w:sz w:val="24"/>
          <w:szCs w:val="24"/>
        </w:rPr>
        <w:t>для целей строительства</w:t>
      </w:r>
      <w:r w:rsidR="00144F96" w:rsidRPr="00EC212C">
        <w:rPr>
          <w:rFonts w:ascii="Arial" w:hAnsi="Arial" w:cs="Arial"/>
          <w:sz w:val="24"/>
          <w:szCs w:val="24"/>
        </w:rPr>
        <w:t xml:space="preserve"> </w:t>
      </w:r>
      <w:r w:rsidR="006345E5">
        <w:rPr>
          <w:rFonts w:ascii="Arial" w:hAnsi="Arial" w:cs="Arial"/>
          <w:bCs/>
          <w:sz w:val="24"/>
          <w:szCs w:val="24"/>
        </w:rPr>
        <w:t>сети цифрового наземного телевизионного вещания</w:t>
      </w:r>
      <w:r w:rsidR="00B3609F">
        <w:rPr>
          <w:rFonts w:ascii="Arial" w:hAnsi="Arial" w:cs="Arial"/>
          <w:bCs/>
          <w:sz w:val="24"/>
          <w:szCs w:val="24"/>
        </w:rPr>
        <w:t xml:space="preserve"> станция «Печенга»</w:t>
      </w:r>
      <w:r w:rsidR="005344A4" w:rsidRPr="00EC212C">
        <w:rPr>
          <w:rFonts w:ascii="Arial" w:hAnsi="Arial" w:cs="Arial"/>
          <w:sz w:val="24"/>
          <w:szCs w:val="24"/>
        </w:rPr>
        <w:t xml:space="preserve">, присвоив ему номер </w:t>
      </w:r>
      <w:r w:rsidR="00C904F8" w:rsidRPr="00EC212C">
        <w:rPr>
          <w:rFonts w:ascii="Arial" w:hAnsi="Arial" w:cs="Arial"/>
          <w:sz w:val="24"/>
          <w:szCs w:val="24"/>
          <w:lang w:val="en-US"/>
        </w:rPr>
        <w:t>RU</w:t>
      </w:r>
      <w:r w:rsidR="00C904F8" w:rsidRPr="00EC212C">
        <w:rPr>
          <w:rFonts w:ascii="Arial" w:hAnsi="Arial" w:cs="Arial"/>
          <w:sz w:val="24"/>
          <w:szCs w:val="24"/>
        </w:rPr>
        <w:t>51528103-</w:t>
      </w:r>
      <w:r w:rsidR="00866246" w:rsidRPr="00EC212C">
        <w:rPr>
          <w:rFonts w:ascii="Arial" w:hAnsi="Arial" w:cs="Arial"/>
          <w:sz w:val="24"/>
          <w:szCs w:val="24"/>
        </w:rPr>
        <w:t>3</w:t>
      </w:r>
      <w:r w:rsidR="00B3609F">
        <w:rPr>
          <w:rFonts w:ascii="Arial" w:hAnsi="Arial" w:cs="Arial"/>
          <w:sz w:val="24"/>
          <w:szCs w:val="24"/>
        </w:rPr>
        <w:t>5</w:t>
      </w:r>
      <w:r w:rsidRPr="00EC212C">
        <w:rPr>
          <w:rFonts w:ascii="Arial" w:hAnsi="Arial" w:cs="Arial"/>
          <w:sz w:val="24"/>
          <w:szCs w:val="24"/>
        </w:rPr>
        <w:t>.</w:t>
      </w:r>
    </w:p>
    <w:p w:rsidR="00622C6D" w:rsidRPr="00EC212C" w:rsidRDefault="00622C6D" w:rsidP="00D51675">
      <w:pPr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12C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622C6D" w:rsidRPr="00EC212C" w:rsidRDefault="00622C6D" w:rsidP="00D51675">
      <w:pPr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12C">
        <w:rPr>
          <w:rFonts w:ascii="Arial" w:eastAsia="Calibri" w:hAnsi="Arial" w:cs="Arial"/>
          <w:sz w:val="24"/>
          <w:szCs w:val="24"/>
        </w:rPr>
        <w:t>Настоящее Постановление опубликовать</w:t>
      </w:r>
      <w:r w:rsidR="00203713">
        <w:rPr>
          <w:rFonts w:ascii="Arial" w:eastAsia="Calibri" w:hAnsi="Arial" w:cs="Arial"/>
          <w:sz w:val="24"/>
          <w:szCs w:val="24"/>
        </w:rPr>
        <w:t xml:space="preserve"> (обнародовать)</w:t>
      </w:r>
      <w:r w:rsidRPr="00EC212C">
        <w:rPr>
          <w:rFonts w:ascii="Arial" w:eastAsia="Calibri" w:hAnsi="Arial" w:cs="Arial"/>
          <w:sz w:val="24"/>
          <w:szCs w:val="24"/>
        </w:rPr>
        <w:t xml:space="preserve">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EC212C">
        <w:rPr>
          <w:rFonts w:ascii="Arial" w:hAnsi="Arial" w:cs="Arial"/>
          <w:sz w:val="24"/>
          <w:szCs w:val="24"/>
        </w:rPr>
        <w:t>.</w:t>
      </w:r>
    </w:p>
    <w:p w:rsidR="000A7AF8" w:rsidRPr="00EC212C" w:rsidRDefault="000A7AF8" w:rsidP="00D51675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212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C904F8" w:rsidRPr="00EC212C">
        <w:rPr>
          <w:rFonts w:ascii="Arial" w:hAnsi="Arial" w:cs="Arial"/>
          <w:sz w:val="24"/>
          <w:szCs w:val="24"/>
        </w:rPr>
        <w:t xml:space="preserve">возложить на </w:t>
      </w:r>
      <w:r w:rsidR="00622C6D" w:rsidRPr="00EC212C">
        <w:rPr>
          <w:rFonts w:ascii="Arial" w:hAnsi="Arial" w:cs="Arial"/>
          <w:sz w:val="24"/>
          <w:szCs w:val="24"/>
        </w:rPr>
        <w:t xml:space="preserve">начальника отдела земельно–имущественных отношений </w:t>
      </w:r>
      <w:r w:rsidR="00B3609F">
        <w:rPr>
          <w:rFonts w:ascii="Arial" w:hAnsi="Arial" w:cs="Arial"/>
          <w:sz w:val="24"/>
          <w:szCs w:val="24"/>
        </w:rPr>
        <w:t>Святенко</w:t>
      </w:r>
      <w:r w:rsidR="00622C6D" w:rsidRPr="00EC212C">
        <w:rPr>
          <w:rFonts w:ascii="Arial" w:hAnsi="Arial" w:cs="Arial"/>
          <w:sz w:val="24"/>
          <w:szCs w:val="24"/>
        </w:rPr>
        <w:t xml:space="preserve"> Ю.С.</w:t>
      </w:r>
    </w:p>
    <w:p w:rsidR="001F6B7E" w:rsidRPr="00EC212C" w:rsidRDefault="001F6B7E" w:rsidP="00D5167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B7E" w:rsidRPr="00EC212C" w:rsidRDefault="001F6B7E" w:rsidP="00D51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442" w:rsidRPr="00EC212C" w:rsidRDefault="00E85442" w:rsidP="00D51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09F" w:rsidRDefault="00D040A8" w:rsidP="00D5167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212C">
        <w:rPr>
          <w:rFonts w:ascii="Arial" w:hAnsi="Arial" w:cs="Arial"/>
          <w:b/>
          <w:sz w:val="24"/>
          <w:szCs w:val="24"/>
        </w:rPr>
        <w:t>Г</w:t>
      </w:r>
      <w:r w:rsidR="00FD3A2C" w:rsidRPr="00EC212C">
        <w:rPr>
          <w:rFonts w:ascii="Arial" w:hAnsi="Arial" w:cs="Arial"/>
          <w:b/>
          <w:sz w:val="24"/>
          <w:szCs w:val="24"/>
        </w:rPr>
        <w:t>лав</w:t>
      </w:r>
      <w:r w:rsidRPr="00EC212C">
        <w:rPr>
          <w:rFonts w:ascii="Arial" w:hAnsi="Arial" w:cs="Arial"/>
          <w:b/>
          <w:sz w:val="24"/>
          <w:szCs w:val="24"/>
        </w:rPr>
        <w:t>а</w:t>
      </w:r>
      <w:r w:rsidR="00317402" w:rsidRPr="00EC212C">
        <w:rPr>
          <w:rFonts w:ascii="Arial" w:hAnsi="Arial" w:cs="Arial"/>
          <w:b/>
          <w:sz w:val="24"/>
          <w:szCs w:val="24"/>
        </w:rPr>
        <w:t xml:space="preserve"> </w:t>
      </w:r>
      <w:r w:rsidR="00B3609F">
        <w:rPr>
          <w:rFonts w:ascii="Arial" w:hAnsi="Arial" w:cs="Arial"/>
          <w:b/>
          <w:sz w:val="24"/>
          <w:szCs w:val="24"/>
        </w:rPr>
        <w:t>администрации</w:t>
      </w:r>
    </w:p>
    <w:p w:rsidR="00FD3A2C" w:rsidRPr="00EC212C" w:rsidRDefault="00FD3A2C" w:rsidP="00D5167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212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D3A2C" w:rsidRPr="00EC212C" w:rsidRDefault="00FD3A2C" w:rsidP="00D5167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C212C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963216" w:rsidRPr="00EC212C">
        <w:rPr>
          <w:rFonts w:ascii="Arial" w:hAnsi="Arial" w:cs="Arial"/>
          <w:b/>
          <w:sz w:val="24"/>
          <w:szCs w:val="24"/>
        </w:rPr>
        <w:t xml:space="preserve"> </w:t>
      </w:r>
      <w:r w:rsidRPr="00EC212C">
        <w:rPr>
          <w:rFonts w:ascii="Arial" w:hAnsi="Arial" w:cs="Arial"/>
          <w:b/>
          <w:sz w:val="24"/>
          <w:szCs w:val="24"/>
        </w:rPr>
        <w:t xml:space="preserve">         </w:t>
      </w:r>
      <w:r w:rsidR="00963216" w:rsidRPr="00EC212C">
        <w:rPr>
          <w:rFonts w:ascii="Arial" w:hAnsi="Arial" w:cs="Arial"/>
          <w:b/>
          <w:sz w:val="24"/>
          <w:szCs w:val="24"/>
        </w:rPr>
        <w:t xml:space="preserve">                </w:t>
      </w:r>
      <w:r w:rsidRPr="00EC212C">
        <w:rPr>
          <w:rFonts w:ascii="Arial" w:hAnsi="Arial" w:cs="Arial"/>
          <w:b/>
          <w:sz w:val="24"/>
          <w:szCs w:val="24"/>
        </w:rPr>
        <w:t xml:space="preserve">             </w:t>
      </w:r>
      <w:r w:rsidR="00317402" w:rsidRPr="00EC212C">
        <w:rPr>
          <w:rFonts w:ascii="Arial" w:hAnsi="Arial" w:cs="Arial"/>
          <w:b/>
          <w:sz w:val="24"/>
          <w:szCs w:val="24"/>
        </w:rPr>
        <w:t xml:space="preserve">             </w:t>
      </w:r>
      <w:r w:rsidR="00203713">
        <w:rPr>
          <w:rFonts w:ascii="Arial" w:hAnsi="Arial" w:cs="Arial"/>
          <w:b/>
          <w:sz w:val="24"/>
          <w:szCs w:val="24"/>
        </w:rPr>
        <w:t>Н.Г. Жданова</w:t>
      </w:r>
    </w:p>
    <w:p w:rsidR="00140280" w:rsidRPr="00EC212C" w:rsidRDefault="00140280" w:rsidP="00D51675">
      <w:pPr>
        <w:spacing w:after="0" w:line="240" w:lineRule="auto"/>
        <w:rPr>
          <w:rFonts w:ascii="Arial" w:hAnsi="Arial" w:cs="Arial"/>
        </w:rPr>
      </w:pPr>
    </w:p>
    <w:p w:rsidR="00AA0D49" w:rsidRPr="00EC212C" w:rsidRDefault="00AA0D49" w:rsidP="00D51675">
      <w:pPr>
        <w:spacing w:after="0" w:line="240" w:lineRule="auto"/>
        <w:jc w:val="both"/>
        <w:rPr>
          <w:rFonts w:ascii="Arial" w:hAnsi="Arial" w:cs="Arial"/>
        </w:rPr>
      </w:pPr>
    </w:p>
    <w:p w:rsidR="00AA0D49" w:rsidRPr="00EC212C" w:rsidRDefault="00AA0D49" w:rsidP="00D51675">
      <w:pPr>
        <w:spacing w:after="0" w:line="240" w:lineRule="auto"/>
        <w:jc w:val="both"/>
        <w:rPr>
          <w:rFonts w:ascii="Arial" w:hAnsi="Arial" w:cs="Arial"/>
        </w:rPr>
      </w:pPr>
    </w:p>
    <w:p w:rsidR="00AA0D49" w:rsidRDefault="00AA0D49" w:rsidP="00D51675">
      <w:pPr>
        <w:spacing w:after="0" w:line="240" w:lineRule="auto"/>
        <w:jc w:val="both"/>
      </w:pPr>
    </w:p>
    <w:p w:rsidR="00D51675" w:rsidRDefault="00D51675" w:rsidP="00D51675">
      <w:pPr>
        <w:spacing w:after="0" w:line="240" w:lineRule="auto"/>
        <w:jc w:val="both"/>
      </w:pPr>
    </w:p>
    <w:p w:rsidR="00D51675" w:rsidRPr="00963216" w:rsidRDefault="00D51675" w:rsidP="00D51675">
      <w:pPr>
        <w:spacing w:after="0" w:line="240" w:lineRule="auto"/>
        <w:jc w:val="both"/>
      </w:pPr>
    </w:p>
    <w:p w:rsidR="00C904F8" w:rsidRPr="00FA3081" w:rsidRDefault="00C904F8" w:rsidP="00C904F8">
      <w:pPr>
        <w:spacing w:after="0"/>
        <w:rPr>
          <w:rFonts w:ascii="Times New Roman" w:hAnsi="Times New Roman"/>
          <w:sz w:val="16"/>
          <w:szCs w:val="16"/>
        </w:rPr>
      </w:pPr>
    </w:p>
    <w:p w:rsidR="00BD0A23" w:rsidRDefault="00BD0A23" w:rsidP="00BD0A23">
      <w:pPr>
        <w:spacing w:after="0"/>
        <w:rPr>
          <w:rFonts w:ascii="Times New Roman" w:hAnsi="Times New Roman"/>
          <w:color w:val="808080"/>
        </w:rPr>
      </w:pPr>
    </w:p>
    <w:p w:rsidR="00D040A8" w:rsidRPr="00BD0A23" w:rsidRDefault="00D040A8" w:rsidP="00BD0A23">
      <w:pPr>
        <w:spacing w:after="0"/>
        <w:rPr>
          <w:rFonts w:ascii="Times New Roman" w:hAnsi="Times New Roman"/>
          <w:color w:val="808080"/>
        </w:rPr>
      </w:pPr>
    </w:p>
    <w:p w:rsidR="00EA63A7" w:rsidRDefault="00EA63A7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C6C9A" w:rsidRPr="00EC212C" w:rsidRDefault="00EC212C" w:rsidP="00886858">
      <w:pPr>
        <w:spacing w:after="0"/>
        <w:rPr>
          <w:rFonts w:ascii="Times New Roman" w:hAnsi="Times New Roman"/>
          <w:b/>
          <w:sz w:val="28"/>
          <w:szCs w:val="28"/>
        </w:rPr>
      </w:pPr>
      <w:r w:rsidRPr="00EC212C">
        <w:rPr>
          <w:rFonts w:ascii="Times New Roman" w:hAnsi="Times New Roman"/>
          <w:b/>
          <w:sz w:val="28"/>
          <w:szCs w:val="28"/>
        </w:rPr>
        <w:t>Согласованно:</w:t>
      </w: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  <w:r w:rsidRPr="00EC212C">
        <w:rPr>
          <w:rFonts w:ascii="Times New Roman" w:hAnsi="Times New Roman"/>
          <w:sz w:val="28"/>
          <w:szCs w:val="28"/>
        </w:rPr>
        <w:t>Юрисконсульт _______________________ Ощепкова М.В.</w:t>
      </w: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Pr="00EC212C" w:rsidRDefault="00EC212C" w:rsidP="00886858">
      <w:pPr>
        <w:spacing w:after="0"/>
        <w:rPr>
          <w:rFonts w:ascii="Times New Roman" w:hAnsi="Times New Roman"/>
          <w:sz w:val="28"/>
          <w:szCs w:val="28"/>
        </w:rPr>
      </w:pPr>
    </w:p>
    <w:p w:rsidR="00EC212C" w:rsidRDefault="00EC212C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EC212C" w:rsidRDefault="00EC212C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EC212C" w:rsidRDefault="00EC212C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EC212C" w:rsidRDefault="00EC212C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EC212C" w:rsidRDefault="00EC212C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EC212C" w:rsidRDefault="00EC212C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</w:p>
    <w:p w:rsidR="00DC6C9A" w:rsidRPr="00FA3081" w:rsidRDefault="00DC6C9A" w:rsidP="0088685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r w:rsidR="00EC212C">
        <w:rPr>
          <w:rFonts w:ascii="Times New Roman" w:hAnsi="Times New Roman"/>
          <w:sz w:val="16"/>
          <w:szCs w:val="16"/>
        </w:rPr>
        <w:t>Святенко</w:t>
      </w:r>
      <w:r>
        <w:rPr>
          <w:rFonts w:ascii="Times New Roman" w:hAnsi="Times New Roman"/>
          <w:sz w:val="16"/>
          <w:szCs w:val="16"/>
        </w:rPr>
        <w:t xml:space="preserve"> Ю.С.</w:t>
      </w:r>
    </w:p>
    <w:p w:rsidR="00886858" w:rsidRPr="00FA3081" w:rsidRDefault="00886858" w:rsidP="00886858">
      <w:pPr>
        <w:spacing w:after="0"/>
        <w:rPr>
          <w:rFonts w:ascii="Times New Roman" w:hAnsi="Times New Roman"/>
        </w:rPr>
      </w:pPr>
      <w:r w:rsidRPr="00FA3081">
        <w:rPr>
          <w:rFonts w:ascii="Times New Roman" w:hAnsi="Times New Roman"/>
          <w:sz w:val="16"/>
          <w:szCs w:val="16"/>
        </w:rPr>
        <w:t>Рассылка</w:t>
      </w:r>
      <w:r>
        <w:rPr>
          <w:rFonts w:ascii="Times New Roman" w:hAnsi="Times New Roman"/>
          <w:sz w:val="16"/>
          <w:szCs w:val="16"/>
        </w:rPr>
        <w:t xml:space="preserve"> </w:t>
      </w:r>
      <w:r w:rsidR="006A6A29">
        <w:rPr>
          <w:rFonts w:ascii="Times New Roman" w:hAnsi="Times New Roman"/>
          <w:sz w:val="16"/>
          <w:szCs w:val="16"/>
        </w:rPr>
        <w:t>6</w:t>
      </w:r>
      <w:r w:rsidR="001F6B7E">
        <w:rPr>
          <w:rFonts w:ascii="Times New Roman" w:hAnsi="Times New Roman"/>
          <w:sz w:val="16"/>
          <w:szCs w:val="16"/>
        </w:rPr>
        <w:t xml:space="preserve"> экз.:</w:t>
      </w:r>
      <w:r w:rsidRPr="00FA3081">
        <w:rPr>
          <w:rFonts w:ascii="Times New Roman" w:hAnsi="Times New Roman"/>
          <w:sz w:val="16"/>
          <w:szCs w:val="16"/>
        </w:rPr>
        <w:t xml:space="preserve">  дело-</w:t>
      </w:r>
      <w:r w:rsidR="00BD0A23">
        <w:rPr>
          <w:rFonts w:ascii="Times New Roman" w:hAnsi="Times New Roman"/>
          <w:sz w:val="16"/>
          <w:szCs w:val="16"/>
        </w:rPr>
        <w:t>1, ЗИО – 1, прокуратура – 1</w:t>
      </w:r>
    </w:p>
    <w:p w:rsidR="007E1878" w:rsidRDefault="007E1878" w:rsidP="00FD3A2C">
      <w:pPr>
        <w:pStyle w:val="Pro-Gramma"/>
        <w:spacing w:before="0" w:line="240" w:lineRule="auto"/>
        <w:ind w:left="0"/>
        <w:rPr>
          <w:rStyle w:val="TextNPA"/>
          <w:rFonts w:ascii="Times New Roman" w:hAnsi="Times New Roman"/>
        </w:rPr>
      </w:pPr>
    </w:p>
    <w:sectPr w:rsidR="007E1878" w:rsidSect="001F6B7E">
      <w:pgSz w:w="11905" w:h="16837"/>
      <w:pgMar w:top="851" w:right="680" w:bottom="709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85" w:rsidRDefault="004F6485">
      <w:pPr>
        <w:spacing w:after="0" w:line="240" w:lineRule="auto"/>
      </w:pPr>
      <w:r>
        <w:separator/>
      </w:r>
    </w:p>
  </w:endnote>
  <w:endnote w:type="continuationSeparator" w:id="1">
    <w:p w:rsidR="004F6485" w:rsidRDefault="004F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85" w:rsidRDefault="004F6485">
      <w:pPr>
        <w:spacing w:after="0" w:line="240" w:lineRule="auto"/>
      </w:pPr>
      <w:r>
        <w:separator/>
      </w:r>
    </w:p>
  </w:footnote>
  <w:footnote w:type="continuationSeparator" w:id="1">
    <w:p w:rsidR="004F6485" w:rsidRDefault="004F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C449E"/>
    <w:multiLevelType w:val="hybridMultilevel"/>
    <w:tmpl w:val="C890E67C"/>
    <w:lvl w:ilvl="0" w:tplc="A3DCC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3"/>
  </w:num>
  <w:num w:numId="8">
    <w:abstractNumId w:val="31"/>
  </w:num>
  <w:num w:numId="9">
    <w:abstractNumId w:val="12"/>
  </w:num>
  <w:num w:numId="10">
    <w:abstractNumId w:val="10"/>
  </w:num>
  <w:num w:numId="11">
    <w:abstractNumId w:val="23"/>
  </w:num>
  <w:num w:numId="12">
    <w:abstractNumId w:val="30"/>
  </w:num>
  <w:num w:numId="13">
    <w:abstractNumId w:val="29"/>
  </w:num>
  <w:num w:numId="14">
    <w:abstractNumId w:val="22"/>
  </w:num>
  <w:num w:numId="15">
    <w:abstractNumId w:val="11"/>
  </w:num>
  <w:num w:numId="16">
    <w:abstractNumId w:val="32"/>
  </w:num>
  <w:num w:numId="17">
    <w:abstractNumId w:val="5"/>
  </w:num>
  <w:num w:numId="18">
    <w:abstractNumId w:val="16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27"/>
  </w:num>
  <w:num w:numId="25">
    <w:abstractNumId w:val="24"/>
  </w:num>
  <w:num w:numId="26">
    <w:abstractNumId w:val="18"/>
  </w:num>
  <w:num w:numId="27">
    <w:abstractNumId w:val="26"/>
  </w:num>
  <w:num w:numId="28">
    <w:abstractNumId w:val="20"/>
  </w:num>
  <w:num w:numId="29">
    <w:abstractNumId w:val="17"/>
  </w:num>
  <w:num w:numId="30">
    <w:abstractNumId w:val="19"/>
  </w:num>
  <w:num w:numId="31">
    <w:abstractNumId w:val="25"/>
  </w:num>
  <w:num w:numId="32">
    <w:abstractNumId w:val="9"/>
  </w:num>
  <w:num w:numId="33">
    <w:abstractNumId w:val="21"/>
  </w:num>
  <w:num w:numId="34">
    <w:abstractNumId w:val="1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69A6"/>
    <w:rsid w:val="00022B44"/>
    <w:rsid w:val="00077D7A"/>
    <w:rsid w:val="000A7AF8"/>
    <w:rsid w:val="000F73F2"/>
    <w:rsid w:val="001033A4"/>
    <w:rsid w:val="001123EE"/>
    <w:rsid w:val="001165C0"/>
    <w:rsid w:val="00130B4F"/>
    <w:rsid w:val="001321C3"/>
    <w:rsid w:val="00135F88"/>
    <w:rsid w:val="00140280"/>
    <w:rsid w:val="00144F96"/>
    <w:rsid w:val="00146AAC"/>
    <w:rsid w:val="00146B2C"/>
    <w:rsid w:val="00196131"/>
    <w:rsid w:val="001C2504"/>
    <w:rsid w:val="001E394E"/>
    <w:rsid w:val="001F6B7E"/>
    <w:rsid w:val="00203713"/>
    <w:rsid w:val="0021052C"/>
    <w:rsid w:val="002915C2"/>
    <w:rsid w:val="00297AE5"/>
    <w:rsid w:val="002A645D"/>
    <w:rsid w:val="00316E3D"/>
    <w:rsid w:val="00317402"/>
    <w:rsid w:val="00323D4D"/>
    <w:rsid w:val="00336302"/>
    <w:rsid w:val="00344D8F"/>
    <w:rsid w:val="00352ED1"/>
    <w:rsid w:val="0037033E"/>
    <w:rsid w:val="00373D05"/>
    <w:rsid w:val="003A72DF"/>
    <w:rsid w:val="003C03CA"/>
    <w:rsid w:val="003E525D"/>
    <w:rsid w:val="0040262B"/>
    <w:rsid w:val="0046345F"/>
    <w:rsid w:val="004643B5"/>
    <w:rsid w:val="00492715"/>
    <w:rsid w:val="004A2EE8"/>
    <w:rsid w:val="004C771F"/>
    <w:rsid w:val="004E0921"/>
    <w:rsid w:val="004F6485"/>
    <w:rsid w:val="005058D1"/>
    <w:rsid w:val="005344A4"/>
    <w:rsid w:val="005365FF"/>
    <w:rsid w:val="00540A8D"/>
    <w:rsid w:val="00562074"/>
    <w:rsid w:val="005A136C"/>
    <w:rsid w:val="005E7868"/>
    <w:rsid w:val="006054EE"/>
    <w:rsid w:val="00622C6D"/>
    <w:rsid w:val="006345E5"/>
    <w:rsid w:val="0064649F"/>
    <w:rsid w:val="00690FB5"/>
    <w:rsid w:val="006A6A29"/>
    <w:rsid w:val="006D3341"/>
    <w:rsid w:val="006F6BB7"/>
    <w:rsid w:val="007068C9"/>
    <w:rsid w:val="00726945"/>
    <w:rsid w:val="00751670"/>
    <w:rsid w:val="007664ED"/>
    <w:rsid w:val="00767FD1"/>
    <w:rsid w:val="007A4067"/>
    <w:rsid w:val="007A4877"/>
    <w:rsid w:val="007B2B65"/>
    <w:rsid w:val="007E1878"/>
    <w:rsid w:val="008171BD"/>
    <w:rsid w:val="00852B3C"/>
    <w:rsid w:val="008641E8"/>
    <w:rsid w:val="00866246"/>
    <w:rsid w:val="00886858"/>
    <w:rsid w:val="008932EB"/>
    <w:rsid w:val="0089351E"/>
    <w:rsid w:val="008B6521"/>
    <w:rsid w:val="00963216"/>
    <w:rsid w:val="009955F6"/>
    <w:rsid w:val="00A06CFA"/>
    <w:rsid w:val="00A166D0"/>
    <w:rsid w:val="00A61B87"/>
    <w:rsid w:val="00A77A57"/>
    <w:rsid w:val="00A85CD1"/>
    <w:rsid w:val="00A93E03"/>
    <w:rsid w:val="00A96589"/>
    <w:rsid w:val="00AA0D49"/>
    <w:rsid w:val="00AA2A85"/>
    <w:rsid w:val="00AC3FFE"/>
    <w:rsid w:val="00AD0199"/>
    <w:rsid w:val="00B0324A"/>
    <w:rsid w:val="00B04AF6"/>
    <w:rsid w:val="00B3609F"/>
    <w:rsid w:val="00B56FC4"/>
    <w:rsid w:val="00B96A16"/>
    <w:rsid w:val="00BA6F62"/>
    <w:rsid w:val="00BB2BCB"/>
    <w:rsid w:val="00BD0A23"/>
    <w:rsid w:val="00C100D7"/>
    <w:rsid w:val="00C20B5A"/>
    <w:rsid w:val="00C24A6E"/>
    <w:rsid w:val="00C336A9"/>
    <w:rsid w:val="00C87197"/>
    <w:rsid w:val="00C904F8"/>
    <w:rsid w:val="00CA0EDB"/>
    <w:rsid w:val="00D040A8"/>
    <w:rsid w:val="00D04625"/>
    <w:rsid w:val="00D20E53"/>
    <w:rsid w:val="00D35940"/>
    <w:rsid w:val="00D40B71"/>
    <w:rsid w:val="00D41B0F"/>
    <w:rsid w:val="00D51675"/>
    <w:rsid w:val="00D81C10"/>
    <w:rsid w:val="00DC6C9A"/>
    <w:rsid w:val="00DD0D93"/>
    <w:rsid w:val="00E37C52"/>
    <w:rsid w:val="00E54D8E"/>
    <w:rsid w:val="00E726C3"/>
    <w:rsid w:val="00E85442"/>
    <w:rsid w:val="00E95CF5"/>
    <w:rsid w:val="00E969D7"/>
    <w:rsid w:val="00EA63A7"/>
    <w:rsid w:val="00EB534A"/>
    <w:rsid w:val="00EB755D"/>
    <w:rsid w:val="00EC212C"/>
    <w:rsid w:val="00F1653F"/>
    <w:rsid w:val="00F62FCC"/>
    <w:rsid w:val="00F65DFD"/>
    <w:rsid w:val="00F77F82"/>
    <w:rsid w:val="00F817C7"/>
    <w:rsid w:val="00F92421"/>
    <w:rsid w:val="00F95741"/>
    <w:rsid w:val="00FC3EC9"/>
    <w:rsid w:val="00FD3A2C"/>
    <w:rsid w:val="00FE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0FE1-1882-4E70-985F-EB737093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/>
  <LinksUpToDate>false</LinksUpToDate>
  <CharactersWithSpaces>1631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consultantplus://offline/ref=A4F12B573DEBA1911B060F71E58E4817E65239794C27CAFF778473DC53hCv0H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4</cp:revision>
  <cp:lastPrinted>2016-02-09T11:16:00Z</cp:lastPrinted>
  <dcterms:created xsi:type="dcterms:W3CDTF">2016-02-09T10:43:00Z</dcterms:created>
  <dcterms:modified xsi:type="dcterms:W3CDTF">2016-02-09T11:37:00Z</dcterms:modified>
</cp:coreProperties>
</file>