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BA" w:rsidRPr="004F2821" w:rsidRDefault="002677A8" w:rsidP="004F2821">
      <w:pPr>
        <w:widowControl w:val="0"/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00075" cy="752475"/>
            <wp:effectExtent l="19050" t="0" r="9525" b="0"/>
            <wp:docPr id="1" name="Рисунок 1" descr="C:\Documents and Settings\GdanovaNG\Local Settings\Temporary Internet Files\Content.Word\Безымянный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GdanovaNG\Local Settings\Temporary Internet Files\Content.Word\Безымянный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0BA" w:rsidRPr="008262F9" w:rsidRDefault="00C470BA" w:rsidP="008262F9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sz w:val="32"/>
          <w:szCs w:val="32"/>
        </w:rPr>
      </w:pPr>
      <w:r w:rsidRPr="008262F9">
        <w:rPr>
          <w:rFonts w:ascii="Arial" w:hAnsi="Arial" w:cs="Arial"/>
          <w:b/>
          <w:sz w:val="32"/>
          <w:szCs w:val="32"/>
        </w:rPr>
        <w:t>АДМИНИСТРАЦИЯ МУНИЦИПАЛЬНОГО ОБРАЗОВАНИЯ</w:t>
      </w:r>
    </w:p>
    <w:p w:rsidR="00697EAD" w:rsidRDefault="00C470BA" w:rsidP="008262F9">
      <w:pPr>
        <w:widowControl w:val="0"/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8262F9">
        <w:rPr>
          <w:rFonts w:ascii="Arial" w:hAnsi="Arial" w:cs="Arial"/>
          <w:b/>
          <w:sz w:val="32"/>
          <w:szCs w:val="32"/>
        </w:rPr>
        <w:t xml:space="preserve">ГОРОДСКОЕ  ПОСЕЛЕНИЕ ПЕЧЕНГА </w:t>
      </w:r>
    </w:p>
    <w:p w:rsidR="00697EAD" w:rsidRDefault="00C470BA" w:rsidP="008262F9">
      <w:pPr>
        <w:widowControl w:val="0"/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8262F9">
        <w:rPr>
          <w:rFonts w:ascii="Arial" w:hAnsi="Arial" w:cs="Arial"/>
          <w:b/>
          <w:sz w:val="32"/>
          <w:szCs w:val="32"/>
        </w:rPr>
        <w:t>ПЕЧЕНГСКОГО РАЙОНА</w:t>
      </w:r>
      <w:r w:rsidR="008262F9" w:rsidRPr="008262F9">
        <w:rPr>
          <w:rFonts w:ascii="Arial" w:hAnsi="Arial" w:cs="Arial"/>
          <w:b/>
          <w:sz w:val="32"/>
          <w:szCs w:val="32"/>
        </w:rPr>
        <w:t xml:space="preserve"> </w:t>
      </w:r>
    </w:p>
    <w:p w:rsidR="00C470BA" w:rsidRPr="008262F9" w:rsidRDefault="00C470BA" w:rsidP="008262F9">
      <w:pPr>
        <w:widowControl w:val="0"/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8262F9">
        <w:rPr>
          <w:rFonts w:ascii="Arial" w:hAnsi="Arial" w:cs="Arial"/>
          <w:b/>
          <w:sz w:val="32"/>
          <w:szCs w:val="32"/>
        </w:rPr>
        <w:t>МУРМАНСКОЙ ОБЛАСТИ</w:t>
      </w:r>
    </w:p>
    <w:p w:rsidR="008262F9" w:rsidRPr="008262F9" w:rsidRDefault="008262F9" w:rsidP="004F2821">
      <w:pPr>
        <w:widowControl w:val="0"/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8262F9" w:rsidRPr="00DA5EB8" w:rsidRDefault="00C470BA" w:rsidP="00697EAD">
      <w:pPr>
        <w:widowControl w:val="0"/>
        <w:spacing w:after="0" w:line="240" w:lineRule="auto"/>
        <w:ind w:firstLine="567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8262F9">
        <w:rPr>
          <w:rFonts w:ascii="Arial" w:hAnsi="Arial" w:cs="Arial"/>
          <w:b/>
          <w:sz w:val="32"/>
          <w:szCs w:val="32"/>
        </w:rPr>
        <w:t>ПОСТАНОВЛЕНИ</w:t>
      </w:r>
      <w:proofErr w:type="gramStart"/>
      <w:r w:rsidRPr="008262F9">
        <w:rPr>
          <w:rFonts w:ascii="Arial" w:hAnsi="Arial" w:cs="Arial"/>
          <w:b/>
          <w:sz w:val="32"/>
          <w:szCs w:val="32"/>
        </w:rPr>
        <w:t>Е</w:t>
      </w:r>
      <w:r w:rsidR="002A17BE">
        <w:rPr>
          <w:rFonts w:ascii="Arial" w:hAnsi="Arial" w:cs="Arial"/>
          <w:b/>
          <w:sz w:val="32"/>
          <w:szCs w:val="32"/>
        </w:rPr>
        <w:t>(</w:t>
      </w:r>
      <w:proofErr w:type="gramEnd"/>
      <w:r w:rsidR="002A17BE">
        <w:rPr>
          <w:rFonts w:ascii="Arial" w:hAnsi="Arial" w:cs="Arial"/>
          <w:b/>
          <w:sz w:val="32"/>
          <w:szCs w:val="32"/>
        </w:rPr>
        <w:t>ПРОЕКТ)</w:t>
      </w:r>
    </w:p>
    <w:p w:rsidR="002A17BE" w:rsidRDefault="002A17BE" w:rsidP="004F2821">
      <w:pPr>
        <w:widowControl w:val="0"/>
        <w:spacing w:after="0" w:line="240" w:lineRule="auto"/>
        <w:ind w:firstLine="567"/>
        <w:jc w:val="center"/>
        <w:rPr>
          <w:rFonts w:ascii="Arial" w:hAnsi="Arial" w:cs="Arial"/>
          <w:b/>
          <w:i/>
          <w:sz w:val="24"/>
          <w:szCs w:val="24"/>
        </w:rPr>
      </w:pPr>
    </w:p>
    <w:p w:rsidR="00C470BA" w:rsidRPr="004F2821" w:rsidRDefault="00C470BA" w:rsidP="004F2821">
      <w:pPr>
        <w:widowControl w:val="0"/>
        <w:spacing w:after="0" w:line="240" w:lineRule="auto"/>
        <w:ind w:firstLine="567"/>
        <w:jc w:val="center"/>
        <w:rPr>
          <w:rFonts w:ascii="Arial" w:hAnsi="Arial" w:cs="Arial"/>
          <w:b/>
          <w:i/>
          <w:sz w:val="24"/>
          <w:szCs w:val="24"/>
        </w:rPr>
      </w:pPr>
      <w:r w:rsidRPr="004F2821">
        <w:rPr>
          <w:rFonts w:ascii="Arial" w:hAnsi="Arial" w:cs="Arial"/>
          <w:b/>
          <w:i/>
          <w:sz w:val="24"/>
          <w:szCs w:val="24"/>
        </w:rPr>
        <w:t>п. Печенга</w:t>
      </w:r>
    </w:p>
    <w:p w:rsidR="00C470BA" w:rsidRPr="004F2821" w:rsidRDefault="00CA6F45" w:rsidP="004F2821">
      <w:pPr>
        <w:widowControl w:val="0"/>
        <w:spacing w:after="0" w:line="240" w:lineRule="auto"/>
        <w:ind w:firstLine="567"/>
        <w:rPr>
          <w:rFonts w:ascii="Arial" w:hAnsi="Arial" w:cs="Arial"/>
          <w:b/>
          <w:bCs/>
          <w:iCs/>
          <w:sz w:val="24"/>
          <w:szCs w:val="24"/>
        </w:rPr>
      </w:pPr>
      <w:r w:rsidRPr="00CA6F45">
        <w:rPr>
          <w:rFonts w:ascii="Arial" w:hAnsi="Arial" w:cs="Arial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7.65pt;margin-top:8.95pt;width:290.7pt;height:60.35pt;z-index:251657728" strokecolor="white">
            <v:textbox style="mso-next-textbox:#_x0000_s1028">
              <w:txbxContent>
                <w:p w:rsidR="00710779" w:rsidRPr="004F2821" w:rsidRDefault="00A665F9" w:rsidP="00E5180D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0" w:line="240" w:lineRule="auto"/>
                    <w:jc w:val="both"/>
                    <w:outlineLvl w:val="1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О предоставлении права пользования земельным участком на условиях аренд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ы </w:t>
                  </w:r>
                  <w:r w:rsidR="00A77B1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ООО</w:t>
                  </w:r>
                  <w:proofErr w:type="gramEnd"/>
                  <w:r w:rsidR="00A77B1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«Север Кварц»</w:t>
                  </w:r>
                </w:p>
                <w:p w:rsidR="00710779" w:rsidRPr="000B14C5" w:rsidRDefault="00710779" w:rsidP="00C470BA">
                  <w:pPr>
                    <w:pStyle w:val="5"/>
                    <w:shd w:val="clear" w:color="auto" w:fill="auto"/>
                    <w:spacing w:before="0" w:line="240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710779" w:rsidRPr="00336302" w:rsidRDefault="00710779" w:rsidP="00C470BA">
                  <w:pPr>
                    <w:spacing w:after="0"/>
                  </w:pPr>
                </w:p>
              </w:txbxContent>
            </v:textbox>
          </v:shape>
        </w:pict>
      </w:r>
    </w:p>
    <w:p w:rsidR="00C470BA" w:rsidRPr="004F2821" w:rsidRDefault="00C470BA" w:rsidP="004F2821">
      <w:pPr>
        <w:widowControl w:val="0"/>
        <w:spacing w:after="0" w:line="240" w:lineRule="auto"/>
        <w:ind w:firstLine="567"/>
        <w:rPr>
          <w:rFonts w:ascii="Arial" w:hAnsi="Arial" w:cs="Arial"/>
          <w:b/>
          <w:bCs/>
          <w:iCs/>
          <w:sz w:val="24"/>
          <w:szCs w:val="24"/>
        </w:rPr>
      </w:pPr>
    </w:p>
    <w:p w:rsidR="00C470BA" w:rsidRPr="004F2821" w:rsidRDefault="00C470BA" w:rsidP="004F2821">
      <w:pPr>
        <w:widowControl w:val="0"/>
        <w:spacing w:after="0" w:line="240" w:lineRule="auto"/>
        <w:ind w:firstLine="567"/>
        <w:rPr>
          <w:rFonts w:ascii="Arial" w:hAnsi="Arial" w:cs="Arial"/>
          <w:b/>
          <w:bCs/>
          <w:iCs/>
          <w:sz w:val="24"/>
          <w:szCs w:val="24"/>
        </w:rPr>
      </w:pPr>
    </w:p>
    <w:p w:rsidR="006B59C7" w:rsidRPr="004F2821" w:rsidRDefault="00DC1EF3" w:rsidP="004F2821">
      <w:pPr>
        <w:widowControl w:val="0"/>
        <w:spacing w:after="0" w:line="240" w:lineRule="auto"/>
        <w:ind w:firstLine="567"/>
        <w:jc w:val="both"/>
        <w:rPr>
          <w:rFonts w:ascii="Arial" w:hAnsi="Arial" w:cs="Arial"/>
          <w:color w:val="0E2F43"/>
          <w:sz w:val="24"/>
          <w:szCs w:val="24"/>
          <w:shd w:val="clear" w:color="auto" w:fill="FFFFFF"/>
        </w:rPr>
      </w:pPr>
      <w:r w:rsidRPr="004F2821">
        <w:rPr>
          <w:rFonts w:ascii="Arial" w:hAnsi="Arial" w:cs="Arial"/>
          <w:color w:val="0E2F43"/>
          <w:sz w:val="24"/>
          <w:szCs w:val="24"/>
          <w:shd w:val="clear" w:color="auto" w:fill="FFFFFF"/>
        </w:rPr>
        <w:t xml:space="preserve">  </w:t>
      </w:r>
    </w:p>
    <w:p w:rsidR="00A77B1D" w:rsidRDefault="00A77B1D" w:rsidP="004F2821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C470BA" w:rsidRPr="004F2821" w:rsidRDefault="00DA5EB8" w:rsidP="004F2821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4F2821">
        <w:rPr>
          <w:rFonts w:ascii="Arial" w:hAnsi="Arial" w:cs="Arial"/>
          <w:sz w:val="24"/>
          <w:szCs w:val="24"/>
          <w:shd w:val="clear" w:color="auto" w:fill="FFFFFF"/>
        </w:rPr>
        <w:t>В соответствии с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о статьей </w:t>
      </w:r>
      <w:r w:rsidR="00DC4EA2">
        <w:rPr>
          <w:rFonts w:ascii="Arial" w:hAnsi="Arial" w:cs="Arial"/>
          <w:sz w:val="24"/>
          <w:szCs w:val="24"/>
          <w:shd w:val="clear" w:color="auto" w:fill="FFFFFF"/>
        </w:rPr>
        <w:t xml:space="preserve">39.6, статьей 39.7, статьей 39,8 </w:t>
      </w:r>
      <w:r w:rsidRPr="004F2821">
        <w:rPr>
          <w:rFonts w:ascii="Arial" w:hAnsi="Arial" w:cs="Arial"/>
          <w:sz w:val="24"/>
          <w:szCs w:val="24"/>
          <w:shd w:val="clear" w:color="auto" w:fill="FFFFFF"/>
        </w:rPr>
        <w:t>Земельн</w:t>
      </w:r>
      <w:r>
        <w:rPr>
          <w:rFonts w:ascii="Arial" w:hAnsi="Arial" w:cs="Arial"/>
          <w:sz w:val="24"/>
          <w:szCs w:val="24"/>
          <w:shd w:val="clear" w:color="auto" w:fill="FFFFFF"/>
        </w:rPr>
        <w:t>ого</w:t>
      </w:r>
      <w:r w:rsidRPr="004F2821">
        <w:rPr>
          <w:rFonts w:ascii="Arial" w:hAnsi="Arial" w:cs="Arial"/>
          <w:sz w:val="24"/>
          <w:szCs w:val="24"/>
          <w:shd w:val="clear" w:color="auto" w:fill="FFFFFF"/>
        </w:rPr>
        <w:t xml:space="preserve"> кодекс</w:t>
      </w:r>
      <w:r>
        <w:rPr>
          <w:rFonts w:ascii="Arial" w:hAnsi="Arial" w:cs="Arial"/>
          <w:sz w:val="24"/>
          <w:szCs w:val="24"/>
          <w:shd w:val="clear" w:color="auto" w:fill="FFFFFF"/>
        </w:rPr>
        <w:t>а</w:t>
      </w:r>
      <w:r w:rsidRPr="004F2821">
        <w:rPr>
          <w:rFonts w:ascii="Arial" w:hAnsi="Arial" w:cs="Arial"/>
          <w:sz w:val="24"/>
          <w:szCs w:val="24"/>
          <w:shd w:val="clear" w:color="auto" w:fill="FFFFFF"/>
        </w:rPr>
        <w:t xml:space="preserve"> Российской Федерации,</w:t>
      </w:r>
      <w:r w:rsidRPr="004F282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4F2821">
        <w:rPr>
          <w:rFonts w:ascii="Arial" w:hAnsi="Arial" w:cs="Arial"/>
          <w:sz w:val="24"/>
          <w:szCs w:val="24"/>
        </w:rPr>
        <w:t xml:space="preserve">руководствуясь </w:t>
      </w:r>
      <w:r w:rsidR="00F91680" w:rsidRPr="00F91680">
        <w:rPr>
          <w:rFonts w:ascii="Arial" w:hAnsi="Arial" w:cs="Arial"/>
          <w:sz w:val="24"/>
          <w:szCs w:val="24"/>
        </w:rPr>
        <w:t xml:space="preserve">Порядком управления, распоряжения и использования земельных участков, находящихся в собственности муниципального образования городское поселение Печенга </w:t>
      </w:r>
      <w:proofErr w:type="spellStart"/>
      <w:r w:rsidR="00F91680" w:rsidRPr="00F91680">
        <w:rPr>
          <w:rFonts w:ascii="Arial" w:hAnsi="Arial" w:cs="Arial"/>
          <w:sz w:val="24"/>
          <w:szCs w:val="24"/>
        </w:rPr>
        <w:t>Печенгского</w:t>
      </w:r>
      <w:proofErr w:type="spellEnd"/>
      <w:r w:rsidR="00F91680" w:rsidRPr="00F91680">
        <w:rPr>
          <w:rFonts w:ascii="Arial" w:hAnsi="Arial" w:cs="Arial"/>
          <w:sz w:val="24"/>
          <w:szCs w:val="24"/>
        </w:rPr>
        <w:t xml:space="preserve"> района Мурманской области, а также земельных участков, государственная собственность на которые не разграничена, расположенных на территории муниципального образования городское поселение Печенга </w:t>
      </w:r>
      <w:proofErr w:type="spellStart"/>
      <w:r w:rsidR="00F91680" w:rsidRPr="00F91680">
        <w:rPr>
          <w:rFonts w:ascii="Arial" w:hAnsi="Arial" w:cs="Arial"/>
          <w:sz w:val="24"/>
          <w:szCs w:val="24"/>
        </w:rPr>
        <w:t>Печенгского</w:t>
      </w:r>
      <w:proofErr w:type="spellEnd"/>
      <w:r w:rsidR="00F91680" w:rsidRPr="00F91680">
        <w:rPr>
          <w:rFonts w:ascii="Arial" w:hAnsi="Arial" w:cs="Arial"/>
          <w:sz w:val="24"/>
          <w:szCs w:val="24"/>
        </w:rPr>
        <w:t xml:space="preserve"> района Мурманской области,</w:t>
      </w:r>
      <w:r w:rsidR="00F91680">
        <w:rPr>
          <w:rFonts w:ascii="Arial" w:hAnsi="Arial" w:cs="Arial"/>
          <w:sz w:val="24"/>
          <w:szCs w:val="24"/>
        </w:rPr>
        <w:t xml:space="preserve"> утвержденным решением Совета депутатов</w:t>
      </w:r>
      <w:r w:rsidR="003A2376">
        <w:rPr>
          <w:rFonts w:ascii="Arial" w:hAnsi="Arial" w:cs="Arial"/>
          <w:sz w:val="24"/>
          <w:szCs w:val="24"/>
        </w:rPr>
        <w:t xml:space="preserve"> от</w:t>
      </w:r>
      <w:proofErr w:type="gramEnd"/>
      <w:r w:rsidR="003A2376">
        <w:rPr>
          <w:rFonts w:ascii="Arial" w:hAnsi="Arial" w:cs="Arial"/>
          <w:sz w:val="24"/>
          <w:szCs w:val="24"/>
        </w:rPr>
        <w:t xml:space="preserve"> 24.04.2015 г. № 60, рассмотрев представленные материал</w:t>
      </w:r>
      <w:proofErr w:type="gramStart"/>
      <w:r w:rsidR="003A2376">
        <w:rPr>
          <w:rFonts w:ascii="Arial" w:hAnsi="Arial" w:cs="Arial"/>
          <w:sz w:val="24"/>
          <w:szCs w:val="24"/>
        </w:rPr>
        <w:t>ы ООО</w:t>
      </w:r>
      <w:proofErr w:type="gramEnd"/>
      <w:r w:rsidR="003A2376">
        <w:rPr>
          <w:rFonts w:ascii="Arial" w:hAnsi="Arial" w:cs="Arial"/>
          <w:sz w:val="24"/>
          <w:szCs w:val="24"/>
        </w:rPr>
        <w:t xml:space="preserve"> «Север Кварц»</w:t>
      </w:r>
      <w:r w:rsidR="0047416A">
        <w:rPr>
          <w:rFonts w:ascii="Arial" w:hAnsi="Arial" w:cs="Arial"/>
          <w:sz w:val="24"/>
          <w:szCs w:val="24"/>
        </w:rPr>
        <w:t>,</w:t>
      </w:r>
      <w:r w:rsidR="00F91680" w:rsidRPr="00F91680">
        <w:rPr>
          <w:rFonts w:ascii="Arial" w:hAnsi="Arial" w:cs="Arial"/>
          <w:sz w:val="24"/>
          <w:szCs w:val="24"/>
        </w:rPr>
        <w:t xml:space="preserve"> </w:t>
      </w:r>
    </w:p>
    <w:p w:rsidR="00C470BA" w:rsidRPr="004F2821" w:rsidRDefault="00C470BA" w:rsidP="004F2821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C470BA" w:rsidRPr="004F2821" w:rsidRDefault="00C470BA" w:rsidP="004F2821">
      <w:pPr>
        <w:widowControl w:val="0"/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  <w:r w:rsidRPr="004F2821">
        <w:rPr>
          <w:rFonts w:ascii="Arial" w:hAnsi="Arial" w:cs="Arial"/>
          <w:b/>
          <w:sz w:val="24"/>
          <w:szCs w:val="24"/>
        </w:rPr>
        <w:t>ПОСТАНОВЛЯЮ:</w:t>
      </w:r>
    </w:p>
    <w:p w:rsidR="00C470BA" w:rsidRPr="004F2821" w:rsidRDefault="00C470BA" w:rsidP="004F2821">
      <w:pPr>
        <w:widowControl w:val="0"/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</w:p>
    <w:p w:rsidR="00924226" w:rsidRPr="001D4FA1" w:rsidRDefault="00B47DE3" w:rsidP="004F2821">
      <w:pPr>
        <w:pStyle w:val="a3"/>
        <w:widowControl w:val="0"/>
        <w:numPr>
          <w:ilvl w:val="0"/>
          <w:numId w:val="10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Предоставить</w:t>
      </w:r>
      <w:r w:rsidRPr="004F2821">
        <w:rPr>
          <w:rFonts w:ascii="Arial" w:hAnsi="Arial" w:cs="Arial"/>
          <w:sz w:val="24"/>
          <w:szCs w:val="24"/>
        </w:rPr>
        <w:t xml:space="preserve"> </w:t>
      </w:r>
      <w:r w:rsidR="003A2376">
        <w:rPr>
          <w:rFonts w:ascii="Arial" w:hAnsi="Arial" w:cs="Arial"/>
          <w:sz w:val="24"/>
          <w:szCs w:val="24"/>
        </w:rPr>
        <w:t>Обществу</w:t>
      </w:r>
      <w:r w:rsidR="00924226">
        <w:rPr>
          <w:rFonts w:ascii="Arial" w:hAnsi="Arial" w:cs="Arial"/>
          <w:sz w:val="24"/>
          <w:szCs w:val="24"/>
        </w:rPr>
        <w:t xml:space="preserve"> с ограниченной ответственностью «Север Кварц», право пользования земельным участком на условиях аренды,  из категории земель</w:t>
      </w:r>
      <w:r w:rsidR="00817594">
        <w:rPr>
          <w:rFonts w:ascii="Arial" w:hAnsi="Arial" w:cs="Arial"/>
          <w:sz w:val="24"/>
          <w:szCs w:val="24"/>
        </w:rPr>
        <w:t xml:space="preserve"> </w:t>
      </w:r>
      <w:r w:rsidR="001D4FA1">
        <w:rPr>
          <w:rFonts w:ascii="Arial" w:hAnsi="Arial" w:cs="Arial"/>
          <w:sz w:val="24"/>
          <w:szCs w:val="24"/>
        </w:rPr>
        <w:t>–</w:t>
      </w:r>
      <w:r w:rsidR="00817594">
        <w:rPr>
          <w:rFonts w:ascii="Arial" w:hAnsi="Arial" w:cs="Arial"/>
          <w:sz w:val="24"/>
          <w:szCs w:val="24"/>
        </w:rPr>
        <w:t xml:space="preserve"> </w:t>
      </w:r>
      <w:r w:rsidR="001D4FA1">
        <w:rPr>
          <w:rFonts w:ascii="Arial" w:hAnsi="Arial" w:cs="Arial"/>
          <w:sz w:val="24"/>
          <w:szCs w:val="24"/>
        </w:rPr>
        <w:t xml:space="preserve">земли промышленности, энергетики, </w:t>
      </w:r>
      <w:r w:rsidR="001D4FA1" w:rsidRPr="001D4FA1">
        <w:rPr>
          <w:rFonts w:ascii="Arial" w:hAnsi="Arial" w:cs="Arial"/>
          <w:sz w:val="24"/>
          <w:szCs w:val="24"/>
        </w:rPr>
        <w:t>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522B4B">
        <w:rPr>
          <w:rFonts w:ascii="Arial" w:hAnsi="Arial" w:cs="Arial"/>
          <w:sz w:val="24"/>
          <w:szCs w:val="24"/>
        </w:rPr>
        <w:t xml:space="preserve">, с кадастровым номером 51:03:0010102:128, общей площадью 318 098 кв.м., с разрешенным использованием: </w:t>
      </w:r>
      <w:r w:rsidR="001532FC">
        <w:rPr>
          <w:rFonts w:ascii="Arial" w:hAnsi="Arial" w:cs="Arial"/>
          <w:sz w:val="24"/>
          <w:szCs w:val="24"/>
        </w:rPr>
        <w:t>под производственную деятельность.</w:t>
      </w:r>
      <w:proofErr w:type="gramEnd"/>
    </w:p>
    <w:p w:rsidR="00F45F84" w:rsidRDefault="001532FC" w:rsidP="004F2821">
      <w:pPr>
        <w:pStyle w:val="a3"/>
        <w:widowControl w:val="0"/>
        <w:numPr>
          <w:ilvl w:val="0"/>
          <w:numId w:val="10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Отделу земельно имущественных отношений </w:t>
      </w:r>
      <w:r w:rsidR="002B5EC5">
        <w:rPr>
          <w:rFonts w:ascii="Arial" w:hAnsi="Arial" w:cs="Arial"/>
          <w:sz w:val="24"/>
          <w:szCs w:val="24"/>
        </w:rPr>
        <w:t>подготовить проект договора аренды земельного участка</w:t>
      </w:r>
      <w:r w:rsidR="002B5EC5" w:rsidRPr="002B5EC5">
        <w:rPr>
          <w:rFonts w:ascii="Arial" w:hAnsi="Arial" w:cs="Arial"/>
          <w:sz w:val="24"/>
          <w:szCs w:val="24"/>
        </w:rPr>
        <w:t xml:space="preserve"> </w:t>
      </w:r>
      <w:r w:rsidR="002B5EC5">
        <w:rPr>
          <w:rFonts w:ascii="Arial" w:hAnsi="Arial" w:cs="Arial"/>
          <w:sz w:val="24"/>
          <w:szCs w:val="24"/>
        </w:rPr>
        <w:t>с кадастровым номером 51:03:0010102:128</w:t>
      </w:r>
      <w:r w:rsidR="00C66C83">
        <w:rPr>
          <w:rFonts w:ascii="Arial" w:hAnsi="Arial" w:cs="Arial"/>
          <w:sz w:val="24"/>
          <w:szCs w:val="24"/>
        </w:rPr>
        <w:t xml:space="preserve">, сроком с </w:t>
      </w:r>
      <w:r w:rsidR="004B5470">
        <w:rPr>
          <w:rFonts w:ascii="Arial" w:hAnsi="Arial" w:cs="Arial"/>
          <w:sz w:val="24"/>
          <w:szCs w:val="24"/>
        </w:rPr>
        <w:t>21.03.2016г. по 01.11.2033г.</w:t>
      </w:r>
    </w:p>
    <w:p w:rsidR="004B5470" w:rsidRPr="004F2821" w:rsidRDefault="004B5470" w:rsidP="004F2821">
      <w:pPr>
        <w:pStyle w:val="a3"/>
        <w:widowControl w:val="0"/>
        <w:numPr>
          <w:ilvl w:val="0"/>
          <w:numId w:val="10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ООО «Север Кварц» обеспечить государственную регистрацию договора аренды земельного участка</w:t>
      </w:r>
      <w:r w:rsidR="009577EA" w:rsidRPr="009577EA">
        <w:rPr>
          <w:rFonts w:ascii="Arial" w:hAnsi="Arial" w:cs="Arial"/>
          <w:sz w:val="24"/>
          <w:szCs w:val="24"/>
        </w:rPr>
        <w:t xml:space="preserve"> </w:t>
      </w:r>
      <w:r w:rsidR="009577EA">
        <w:rPr>
          <w:rFonts w:ascii="Arial" w:hAnsi="Arial" w:cs="Arial"/>
          <w:sz w:val="24"/>
          <w:szCs w:val="24"/>
        </w:rPr>
        <w:t xml:space="preserve">с кадастровым номером 51:03:0010102:128 в органах осуществляющих </w:t>
      </w:r>
      <w:r w:rsidR="004B03C1" w:rsidRPr="004B03C1">
        <w:rPr>
          <w:rFonts w:ascii="Arial" w:hAnsi="Arial" w:cs="Arial"/>
          <w:sz w:val="24"/>
          <w:szCs w:val="24"/>
        </w:rPr>
        <w:t>государственную регистрацию прав на недвижимое имущество и сделок с ним</w:t>
      </w:r>
      <w:r w:rsidR="004B03C1">
        <w:rPr>
          <w:rFonts w:ascii="Arial" w:hAnsi="Arial" w:cs="Arial"/>
          <w:sz w:val="24"/>
          <w:szCs w:val="24"/>
        </w:rPr>
        <w:t>.</w:t>
      </w:r>
    </w:p>
    <w:p w:rsidR="003B5464" w:rsidRPr="004F2821" w:rsidRDefault="003B5464" w:rsidP="004F2821">
      <w:pPr>
        <w:widowControl w:val="0"/>
        <w:numPr>
          <w:ilvl w:val="0"/>
          <w:numId w:val="10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F2821">
        <w:rPr>
          <w:rFonts w:ascii="Arial" w:hAnsi="Arial" w:cs="Arial"/>
          <w:sz w:val="24"/>
          <w:szCs w:val="24"/>
        </w:rPr>
        <w:t xml:space="preserve">Настоящее Постановление вступает в силу с момента </w:t>
      </w:r>
      <w:r w:rsidR="00F45F84" w:rsidRPr="004F2821">
        <w:rPr>
          <w:rFonts w:ascii="Arial" w:hAnsi="Arial" w:cs="Arial"/>
          <w:sz w:val="24"/>
          <w:szCs w:val="24"/>
        </w:rPr>
        <w:t>подписания</w:t>
      </w:r>
      <w:r w:rsidRPr="004F2821">
        <w:rPr>
          <w:rFonts w:ascii="Arial" w:hAnsi="Arial" w:cs="Arial"/>
          <w:sz w:val="24"/>
          <w:szCs w:val="24"/>
        </w:rPr>
        <w:t>.</w:t>
      </w:r>
    </w:p>
    <w:p w:rsidR="00402A26" w:rsidRPr="004F2821" w:rsidRDefault="00402A26" w:rsidP="004F2821">
      <w:pPr>
        <w:widowControl w:val="0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F2821">
        <w:rPr>
          <w:rFonts w:ascii="Arial" w:hAnsi="Arial" w:cs="Arial"/>
          <w:sz w:val="24"/>
          <w:szCs w:val="24"/>
        </w:rPr>
        <w:t>Настоящее постановление опубликовать (обнародовать), 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402A26" w:rsidRPr="004F2821" w:rsidRDefault="00402A26" w:rsidP="004F2821">
      <w:pPr>
        <w:widowControl w:val="0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F2821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начальника отдела </w:t>
      </w:r>
      <w:proofErr w:type="gramStart"/>
      <w:r w:rsidRPr="004F2821">
        <w:rPr>
          <w:rFonts w:ascii="Arial" w:hAnsi="Arial" w:cs="Arial"/>
          <w:sz w:val="24"/>
          <w:szCs w:val="24"/>
        </w:rPr>
        <w:t>земельно – имущественных</w:t>
      </w:r>
      <w:proofErr w:type="gramEnd"/>
      <w:r w:rsidRPr="004F2821">
        <w:rPr>
          <w:rFonts w:ascii="Arial" w:hAnsi="Arial" w:cs="Arial"/>
          <w:sz w:val="24"/>
          <w:szCs w:val="24"/>
        </w:rPr>
        <w:t xml:space="preserve"> отношений</w:t>
      </w:r>
      <w:r w:rsidR="00F45F84" w:rsidRPr="004F2821">
        <w:rPr>
          <w:rFonts w:ascii="Arial" w:hAnsi="Arial" w:cs="Arial"/>
          <w:sz w:val="24"/>
          <w:szCs w:val="24"/>
        </w:rPr>
        <w:t xml:space="preserve"> </w:t>
      </w:r>
      <w:r w:rsidR="002677A8">
        <w:rPr>
          <w:rFonts w:ascii="Arial" w:hAnsi="Arial" w:cs="Arial"/>
          <w:sz w:val="24"/>
          <w:szCs w:val="24"/>
        </w:rPr>
        <w:t>Святенко</w:t>
      </w:r>
      <w:r w:rsidR="00F45F84" w:rsidRPr="004F2821">
        <w:rPr>
          <w:rFonts w:ascii="Arial" w:hAnsi="Arial" w:cs="Arial"/>
          <w:sz w:val="24"/>
          <w:szCs w:val="24"/>
        </w:rPr>
        <w:t xml:space="preserve"> Ю.С.</w:t>
      </w:r>
    </w:p>
    <w:p w:rsidR="00893C01" w:rsidRPr="004F2821" w:rsidRDefault="00893C01" w:rsidP="004F2821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F45F84" w:rsidRPr="004F2821" w:rsidRDefault="0047416A" w:rsidP="00E5180D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И.о. г</w:t>
      </w:r>
      <w:r w:rsidR="00C470BA" w:rsidRPr="004F2821">
        <w:rPr>
          <w:rFonts w:ascii="Arial" w:hAnsi="Arial" w:cs="Arial"/>
          <w:b/>
          <w:bCs/>
          <w:sz w:val="24"/>
          <w:szCs w:val="24"/>
        </w:rPr>
        <w:t>лав</w:t>
      </w:r>
      <w:r>
        <w:rPr>
          <w:rFonts w:ascii="Arial" w:hAnsi="Arial" w:cs="Arial"/>
          <w:b/>
          <w:bCs/>
          <w:sz w:val="24"/>
          <w:szCs w:val="24"/>
        </w:rPr>
        <w:t>ы</w:t>
      </w:r>
      <w:r w:rsidR="00C470BA" w:rsidRPr="004F2821">
        <w:rPr>
          <w:rFonts w:ascii="Arial" w:hAnsi="Arial" w:cs="Arial"/>
          <w:b/>
          <w:bCs/>
          <w:sz w:val="24"/>
          <w:szCs w:val="24"/>
        </w:rPr>
        <w:t xml:space="preserve"> </w:t>
      </w:r>
      <w:r w:rsidR="00F45F84" w:rsidRPr="004F2821">
        <w:rPr>
          <w:rFonts w:ascii="Arial" w:hAnsi="Arial" w:cs="Arial"/>
          <w:b/>
          <w:bCs/>
          <w:sz w:val="24"/>
          <w:szCs w:val="24"/>
        </w:rPr>
        <w:t>администрации</w:t>
      </w:r>
    </w:p>
    <w:p w:rsidR="00C470BA" w:rsidRPr="004F2821" w:rsidRDefault="00C470BA" w:rsidP="00E5180D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F2821">
        <w:rPr>
          <w:rFonts w:ascii="Arial" w:hAnsi="Arial" w:cs="Arial"/>
          <w:b/>
          <w:bCs/>
          <w:sz w:val="24"/>
          <w:szCs w:val="24"/>
        </w:rPr>
        <w:t>муниципального образования</w:t>
      </w:r>
    </w:p>
    <w:p w:rsidR="00F579C3" w:rsidRPr="004F2821" w:rsidRDefault="00C470BA" w:rsidP="00E5180D">
      <w:pPr>
        <w:widowControl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F2821">
        <w:rPr>
          <w:rFonts w:ascii="Arial" w:hAnsi="Arial" w:cs="Arial"/>
          <w:b/>
          <w:bCs/>
          <w:sz w:val="24"/>
          <w:szCs w:val="24"/>
        </w:rPr>
        <w:t xml:space="preserve">городское поселение Печенга </w:t>
      </w:r>
      <w:r w:rsidRPr="004F2821">
        <w:rPr>
          <w:rFonts w:ascii="Arial" w:hAnsi="Arial" w:cs="Arial"/>
          <w:b/>
          <w:bCs/>
          <w:sz w:val="24"/>
          <w:szCs w:val="24"/>
        </w:rPr>
        <w:tab/>
      </w:r>
      <w:r w:rsidR="00F45F84" w:rsidRPr="004F2821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</w:t>
      </w:r>
      <w:r w:rsidR="00697EAD">
        <w:rPr>
          <w:rFonts w:ascii="Arial" w:hAnsi="Arial" w:cs="Arial"/>
          <w:b/>
          <w:bCs/>
          <w:sz w:val="24"/>
          <w:szCs w:val="24"/>
        </w:rPr>
        <w:t xml:space="preserve">          А.Н. </w:t>
      </w:r>
      <w:proofErr w:type="spellStart"/>
      <w:r w:rsidR="00697EAD">
        <w:rPr>
          <w:rFonts w:ascii="Arial" w:hAnsi="Arial" w:cs="Arial"/>
          <w:b/>
          <w:bCs/>
          <w:sz w:val="24"/>
          <w:szCs w:val="24"/>
        </w:rPr>
        <w:t>Быстров</w:t>
      </w:r>
      <w:proofErr w:type="spellEnd"/>
      <w:r w:rsidR="00697EAD">
        <w:rPr>
          <w:rFonts w:ascii="Arial" w:hAnsi="Arial" w:cs="Arial"/>
          <w:b/>
          <w:bCs/>
          <w:sz w:val="24"/>
          <w:szCs w:val="24"/>
        </w:rPr>
        <w:t xml:space="preserve"> </w:t>
      </w:r>
      <w:r w:rsidRPr="004F2821">
        <w:rPr>
          <w:rFonts w:ascii="Arial" w:hAnsi="Arial" w:cs="Arial"/>
          <w:b/>
          <w:bCs/>
          <w:sz w:val="24"/>
          <w:szCs w:val="24"/>
        </w:rPr>
        <w:lastRenderedPageBreak/>
        <w:tab/>
      </w:r>
      <w:r w:rsidRPr="004F2821">
        <w:rPr>
          <w:rFonts w:ascii="Arial" w:hAnsi="Arial" w:cs="Arial"/>
          <w:b/>
          <w:bCs/>
          <w:sz w:val="24"/>
          <w:szCs w:val="24"/>
        </w:rPr>
        <w:tab/>
      </w:r>
      <w:r w:rsidRPr="004F2821">
        <w:rPr>
          <w:rFonts w:ascii="Arial" w:hAnsi="Arial" w:cs="Arial"/>
          <w:b/>
          <w:bCs/>
          <w:sz w:val="24"/>
          <w:szCs w:val="24"/>
        </w:rPr>
        <w:tab/>
      </w:r>
      <w:r w:rsidRPr="004F2821">
        <w:rPr>
          <w:rFonts w:ascii="Arial" w:hAnsi="Arial" w:cs="Arial"/>
          <w:b/>
          <w:bCs/>
          <w:sz w:val="24"/>
          <w:szCs w:val="24"/>
        </w:rPr>
        <w:tab/>
      </w:r>
      <w:r w:rsidRPr="004F2821">
        <w:rPr>
          <w:rFonts w:ascii="Arial" w:hAnsi="Arial" w:cs="Arial"/>
          <w:b/>
          <w:bCs/>
          <w:sz w:val="24"/>
          <w:szCs w:val="24"/>
        </w:rPr>
        <w:tab/>
      </w:r>
      <w:r w:rsidR="00402A26" w:rsidRPr="004F2821">
        <w:rPr>
          <w:rFonts w:ascii="Arial" w:hAnsi="Arial" w:cs="Arial"/>
          <w:b/>
          <w:bCs/>
          <w:sz w:val="24"/>
          <w:szCs w:val="24"/>
        </w:rPr>
        <w:t xml:space="preserve"> </w:t>
      </w:r>
      <w:r w:rsidR="00893C01" w:rsidRPr="004F2821"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402A26" w:rsidRPr="004F2821">
        <w:rPr>
          <w:rFonts w:ascii="Arial" w:hAnsi="Arial" w:cs="Arial"/>
          <w:b/>
          <w:bCs/>
          <w:sz w:val="24"/>
          <w:szCs w:val="24"/>
        </w:rPr>
        <w:t xml:space="preserve">     </w:t>
      </w:r>
    </w:p>
    <w:p w:rsidR="00F579C3" w:rsidRPr="004F2821" w:rsidRDefault="00F579C3" w:rsidP="004F2821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D4096D" w:rsidRDefault="00D4096D" w:rsidP="004F2821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4096D" w:rsidRDefault="00D4096D" w:rsidP="004F2821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Согласованно:</w:t>
      </w:r>
    </w:p>
    <w:p w:rsidR="00D4096D" w:rsidRDefault="00D4096D" w:rsidP="004F2821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4096D" w:rsidRDefault="00D4096D" w:rsidP="004F2821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Юрисконсульт _______________________ Ощепкова М.В.</w:t>
      </w:r>
    </w:p>
    <w:p w:rsidR="00D4096D" w:rsidRDefault="00D4096D" w:rsidP="004F2821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4096D" w:rsidRDefault="00D4096D" w:rsidP="004F2821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4096D" w:rsidRDefault="00D4096D" w:rsidP="004F2821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4096D" w:rsidRDefault="00D4096D" w:rsidP="004F2821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4096D" w:rsidRDefault="00D4096D" w:rsidP="004F2821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4096D" w:rsidRDefault="00D4096D" w:rsidP="004F2821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4096D" w:rsidRDefault="00D4096D" w:rsidP="004F2821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4096D" w:rsidRDefault="00D4096D" w:rsidP="004F2821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4096D" w:rsidRDefault="00D4096D" w:rsidP="004F2821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4096D" w:rsidRDefault="00D4096D" w:rsidP="004F2821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4096D" w:rsidRDefault="00D4096D" w:rsidP="004F2821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4096D" w:rsidRDefault="00D4096D" w:rsidP="004F2821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4096D" w:rsidRDefault="00D4096D" w:rsidP="004F2821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4096D" w:rsidRDefault="00D4096D" w:rsidP="004F2821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4096D" w:rsidRDefault="00D4096D" w:rsidP="004F2821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4096D" w:rsidRDefault="00D4096D" w:rsidP="004F2821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4096D" w:rsidRDefault="00D4096D" w:rsidP="004F2821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4096D" w:rsidRDefault="00D4096D" w:rsidP="004F2821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4096D" w:rsidRDefault="00D4096D" w:rsidP="004F2821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4096D" w:rsidRDefault="00D4096D" w:rsidP="004F2821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4096D" w:rsidRDefault="00D4096D" w:rsidP="004F2821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4096D" w:rsidRDefault="00D4096D" w:rsidP="004F2821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4096D" w:rsidRDefault="00D4096D" w:rsidP="004F2821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4096D" w:rsidRDefault="00D4096D" w:rsidP="004F2821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4096D" w:rsidRDefault="00D4096D" w:rsidP="004F2821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4096D" w:rsidRDefault="00D4096D" w:rsidP="004F2821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4096D" w:rsidRDefault="00D4096D" w:rsidP="004F2821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4096D" w:rsidRDefault="00D4096D" w:rsidP="004F2821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4096D" w:rsidRDefault="00D4096D" w:rsidP="004F2821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4096D" w:rsidRDefault="00D4096D" w:rsidP="004F2821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4096D" w:rsidRDefault="00D4096D" w:rsidP="004F2821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4096D" w:rsidRDefault="00D4096D" w:rsidP="004F2821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4096D" w:rsidRDefault="00D4096D" w:rsidP="004F2821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4096D" w:rsidRDefault="00D4096D" w:rsidP="004F2821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4096D" w:rsidRDefault="00D4096D" w:rsidP="004F2821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4096D" w:rsidRDefault="00D4096D" w:rsidP="004F2821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4096D" w:rsidRDefault="00D4096D" w:rsidP="004F2821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4096D" w:rsidRDefault="00D4096D" w:rsidP="004F2821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4096D" w:rsidRDefault="00D4096D" w:rsidP="004F2821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4096D" w:rsidRDefault="00D4096D" w:rsidP="004F2821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4096D" w:rsidRDefault="00D4096D" w:rsidP="004F2821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4096D" w:rsidRDefault="00D4096D" w:rsidP="004F2821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4096D" w:rsidRPr="00A665F9" w:rsidRDefault="00D4096D" w:rsidP="004F2821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Исп. Святенко. Ю.С.</w:t>
      </w:r>
    </w:p>
    <w:sectPr w:rsidR="00D4096D" w:rsidRPr="00A665F9" w:rsidSect="0047416A">
      <w:pgSz w:w="11905" w:h="16837"/>
      <w:pgMar w:top="709" w:right="851" w:bottom="851" w:left="1276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A4B" w:rsidRDefault="002D5A4B">
      <w:pPr>
        <w:spacing w:after="0" w:line="240" w:lineRule="auto"/>
      </w:pPr>
      <w:r>
        <w:separator/>
      </w:r>
    </w:p>
  </w:endnote>
  <w:endnote w:type="continuationSeparator" w:id="1">
    <w:p w:rsidR="002D5A4B" w:rsidRDefault="002D5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A4B" w:rsidRDefault="002D5A4B">
      <w:pPr>
        <w:spacing w:after="0" w:line="240" w:lineRule="auto"/>
      </w:pPr>
      <w:r>
        <w:separator/>
      </w:r>
    </w:p>
  </w:footnote>
  <w:footnote w:type="continuationSeparator" w:id="1">
    <w:p w:rsidR="002D5A4B" w:rsidRDefault="002D5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3C07"/>
    <w:multiLevelType w:val="hybridMultilevel"/>
    <w:tmpl w:val="3C8C4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153FC"/>
    <w:multiLevelType w:val="multilevel"/>
    <w:tmpl w:val="56DEE48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2310329"/>
    <w:multiLevelType w:val="multilevel"/>
    <w:tmpl w:val="C428EF3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CCD0045"/>
    <w:multiLevelType w:val="multilevel"/>
    <w:tmpl w:val="62AE3CA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22D2FEB"/>
    <w:multiLevelType w:val="hybridMultilevel"/>
    <w:tmpl w:val="B0205E18"/>
    <w:lvl w:ilvl="0" w:tplc="A8DA1F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3F909D4"/>
    <w:multiLevelType w:val="hybridMultilevel"/>
    <w:tmpl w:val="F2D09AAC"/>
    <w:lvl w:ilvl="0" w:tplc="A3EAD0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35B5D"/>
    <w:multiLevelType w:val="multilevel"/>
    <w:tmpl w:val="999EF08C"/>
    <w:lvl w:ilvl="0">
      <w:start w:val="1"/>
      <w:numFmt w:val="decimal"/>
      <w:lvlText w:val="%1."/>
      <w:lvlJc w:val="left"/>
      <w:pPr>
        <w:ind w:left="2204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C31390E"/>
    <w:multiLevelType w:val="multilevel"/>
    <w:tmpl w:val="3C12110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C8852ED"/>
    <w:multiLevelType w:val="multilevel"/>
    <w:tmpl w:val="24C4FA9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5053390E"/>
    <w:multiLevelType w:val="multilevel"/>
    <w:tmpl w:val="1FECF8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A02474E"/>
    <w:multiLevelType w:val="hybridMultilevel"/>
    <w:tmpl w:val="BE5EC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0E6D08"/>
    <w:multiLevelType w:val="multilevel"/>
    <w:tmpl w:val="14DA3F8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5C0D18CA"/>
    <w:multiLevelType w:val="multilevel"/>
    <w:tmpl w:val="B6FA05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F97622B"/>
    <w:multiLevelType w:val="multilevel"/>
    <w:tmpl w:val="93AA82F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6A0B7458"/>
    <w:multiLevelType w:val="hybridMultilevel"/>
    <w:tmpl w:val="175C623A"/>
    <w:lvl w:ilvl="0" w:tplc="EDFA3F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CA1BF9"/>
    <w:multiLevelType w:val="multilevel"/>
    <w:tmpl w:val="9794B6B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7BEA20B9"/>
    <w:multiLevelType w:val="hybridMultilevel"/>
    <w:tmpl w:val="F2D09AAC"/>
    <w:lvl w:ilvl="0" w:tplc="A3EAD092">
      <w:start w:val="1"/>
      <w:numFmt w:val="decimal"/>
      <w:lvlText w:val="%1."/>
      <w:lvlJc w:val="left"/>
      <w:pPr>
        <w:ind w:left="588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7">
    <w:nsid w:val="7D3A7173"/>
    <w:multiLevelType w:val="multilevel"/>
    <w:tmpl w:val="D6CCE3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15"/>
  </w:num>
  <w:num w:numId="4">
    <w:abstractNumId w:val="11"/>
  </w:num>
  <w:num w:numId="5">
    <w:abstractNumId w:val="8"/>
  </w:num>
  <w:num w:numId="6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</w:num>
  <w:num w:numId="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4"/>
  </w:num>
  <w:num w:numId="12">
    <w:abstractNumId w:val="17"/>
  </w:num>
  <w:num w:numId="13">
    <w:abstractNumId w:val="10"/>
  </w:num>
  <w:num w:numId="14">
    <w:abstractNumId w:val="12"/>
  </w:num>
  <w:num w:numId="15">
    <w:abstractNumId w:val="0"/>
  </w:num>
  <w:num w:numId="16">
    <w:abstractNumId w:val="14"/>
  </w:num>
  <w:num w:numId="17">
    <w:abstractNumId w:val="5"/>
  </w:num>
  <w:num w:numId="18">
    <w:abstractNumId w:val="1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3D05"/>
    <w:rsid w:val="00001E3E"/>
    <w:rsid w:val="000023D8"/>
    <w:rsid w:val="0000294A"/>
    <w:rsid w:val="000069A6"/>
    <w:rsid w:val="00022B44"/>
    <w:rsid w:val="00023F88"/>
    <w:rsid w:val="00050525"/>
    <w:rsid w:val="000621D4"/>
    <w:rsid w:val="00077D7A"/>
    <w:rsid w:val="00082DE8"/>
    <w:rsid w:val="00091776"/>
    <w:rsid w:val="000A4A49"/>
    <w:rsid w:val="000A7AF8"/>
    <w:rsid w:val="000B14C5"/>
    <w:rsid w:val="000C5726"/>
    <w:rsid w:val="000D7733"/>
    <w:rsid w:val="000E1440"/>
    <w:rsid w:val="000F73F2"/>
    <w:rsid w:val="001033A4"/>
    <w:rsid w:val="001123EE"/>
    <w:rsid w:val="00112467"/>
    <w:rsid w:val="001165C0"/>
    <w:rsid w:val="00130B4F"/>
    <w:rsid w:val="00133094"/>
    <w:rsid w:val="00135F88"/>
    <w:rsid w:val="00140280"/>
    <w:rsid w:val="001450C7"/>
    <w:rsid w:val="00146AAC"/>
    <w:rsid w:val="00146B2C"/>
    <w:rsid w:val="001532FC"/>
    <w:rsid w:val="001721D3"/>
    <w:rsid w:val="00196131"/>
    <w:rsid w:val="001B4186"/>
    <w:rsid w:val="001C2504"/>
    <w:rsid w:val="001D4FA1"/>
    <w:rsid w:val="001E1963"/>
    <w:rsid w:val="001E394E"/>
    <w:rsid w:val="001F17D2"/>
    <w:rsid w:val="001F6B7E"/>
    <w:rsid w:val="0021052C"/>
    <w:rsid w:val="002129EA"/>
    <w:rsid w:val="002314BA"/>
    <w:rsid w:val="00246206"/>
    <w:rsid w:val="002641C5"/>
    <w:rsid w:val="002677A8"/>
    <w:rsid w:val="002915C2"/>
    <w:rsid w:val="002A17BE"/>
    <w:rsid w:val="002B5EC5"/>
    <w:rsid w:val="002B7AFD"/>
    <w:rsid w:val="002D0C9F"/>
    <w:rsid w:val="002D5A4B"/>
    <w:rsid w:val="002D660C"/>
    <w:rsid w:val="002E4317"/>
    <w:rsid w:val="00305598"/>
    <w:rsid w:val="00316E3D"/>
    <w:rsid w:val="00336302"/>
    <w:rsid w:val="00352ED1"/>
    <w:rsid w:val="00355999"/>
    <w:rsid w:val="00356075"/>
    <w:rsid w:val="00363A92"/>
    <w:rsid w:val="0037033E"/>
    <w:rsid w:val="00370E9D"/>
    <w:rsid w:val="00372719"/>
    <w:rsid w:val="00373D05"/>
    <w:rsid w:val="003A2376"/>
    <w:rsid w:val="003A2644"/>
    <w:rsid w:val="003A72DF"/>
    <w:rsid w:val="003B5464"/>
    <w:rsid w:val="003C03CA"/>
    <w:rsid w:val="003E525D"/>
    <w:rsid w:val="003F6784"/>
    <w:rsid w:val="00402A26"/>
    <w:rsid w:val="00414467"/>
    <w:rsid w:val="0043090E"/>
    <w:rsid w:val="0046345F"/>
    <w:rsid w:val="00463832"/>
    <w:rsid w:val="00463F28"/>
    <w:rsid w:val="004643B5"/>
    <w:rsid w:val="0047416A"/>
    <w:rsid w:val="004A2EE8"/>
    <w:rsid w:val="004B03C1"/>
    <w:rsid w:val="004B5470"/>
    <w:rsid w:val="004C771F"/>
    <w:rsid w:val="004E3E54"/>
    <w:rsid w:val="004F23FE"/>
    <w:rsid w:val="004F2821"/>
    <w:rsid w:val="004F63BE"/>
    <w:rsid w:val="005067C2"/>
    <w:rsid w:val="00522B4B"/>
    <w:rsid w:val="005365FF"/>
    <w:rsid w:val="00540A8D"/>
    <w:rsid w:val="00562074"/>
    <w:rsid w:val="005A136C"/>
    <w:rsid w:val="005A2081"/>
    <w:rsid w:val="005E4CBC"/>
    <w:rsid w:val="005E7868"/>
    <w:rsid w:val="005F1077"/>
    <w:rsid w:val="00601330"/>
    <w:rsid w:val="00603A1D"/>
    <w:rsid w:val="0064649F"/>
    <w:rsid w:val="00655423"/>
    <w:rsid w:val="006610CA"/>
    <w:rsid w:val="00673929"/>
    <w:rsid w:val="00690FB5"/>
    <w:rsid w:val="00697EAD"/>
    <w:rsid w:val="006B0FFD"/>
    <w:rsid w:val="006B59C7"/>
    <w:rsid w:val="006D327F"/>
    <w:rsid w:val="006D3341"/>
    <w:rsid w:val="006E4885"/>
    <w:rsid w:val="006E72FB"/>
    <w:rsid w:val="006F6BB7"/>
    <w:rsid w:val="007068C9"/>
    <w:rsid w:val="00710772"/>
    <w:rsid w:val="00710779"/>
    <w:rsid w:val="00716AE2"/>
    <w:rsid w:val="00726945"/>
    <w:rsid w:val="007458B5"/>
    <w:rsid w:val="00767FD1"/>
    <w:rsid w:val="00770CCE"/>
    <w:rsid w:val="00786350"/>
    <w:rsid w:val="007A4877"/>
    <w:rsid w:val="007B2B65"/>
    <w:rsid w:val="007B2E6E"/>
    <w:rsid w:val="007B6626"/>
    <w:rsid w:val="007C1D56"/>
    <w:rsid w:val="007E1878"/>
    <w:rsid w:val="007E41F0"/>
    <w:rsid w:val="007E50CF"/>
    <w:rsid w:val="00804EB6"/>
    <w:rsid w:val="00816027"/>
    <w:rsid w:val="00817594"/>
    <w:rsid w:val="00821736"/>
    <w:rsid w:val="008262F9"/>
    <w:rsid w:val="00847B7D"/>
    <w:rsid w:val="00852B3C"/>
    <w:rsid w:val="008641E8"/>
    <w:rsid w:val="00886858"/>
    <w:rsid w:val="008932EB"/>
    <w:rsid w:val="0089351E"/>
    <w:rsid w:val="00893C01"/>
    <w:rsid w:val="00894596"/>
    <w:rsid w:val="008B6521"/>
    <w:rsid w:val="008E051D"/>
    <w:rsid w:val="008F3B83"/>
    <w:rsid w:val="00913B69"/>
    <w:rsid w:val="00916948"/>
    <w:rsid w:val="0091741A"/>
    <w:rsid w:val="00924226"/>
    <w:rsid w:val="009577EA"/>
    <w:rsid w:val="00963216"/>
    <w:rsid w:val="0096629F"/>
    <w:rsid w:val="009955F6"/>
    <w:rsid w:val="009A2579"/>
    <w:rsid w:val="009A7E7A"/>
    <w:rsid w:val="009B6FB9"/>
    <w:rsid w:val="00A00D7A"/>
    <w:rsid w:val="00A07ED3"/>
    <w:rsid w:val="00A166D0"/>
    <w:rsid w:val="00A223B2"/>
    <w:rsid w:val="00A36024"/>
    <w:rsid w:val="00A61B87"/>
    <w:rsid w:val="00A665F9"/>
    <w:rsid w:val="00A77B1D"/>
    <w:rsid w:val="00A85CD1"/>
    <w:rsid w:val="00A86BC2"/>
    <w:rsid w:val="00AA0D49"/>
    <w:rsid w:val="00AA2A85"/>
    <w:rsid w:val="00AA610E"/>
    <w:rsid w:val="00AB2D5A"/>
    <w:rsid w:val="00AC3FFE"/>
    <w:rsid w:val="00AC55FC"/>
    <w:rsid w:val="00AD0199"/>
    <w:rsid w:val="00AF069B"/>
    <w:rsid w:val="00B0324A"/>
    <w:rsid w:val="00B04AF6"/>
    <w:rsid w:val="00B47DE3"/>
    <w:rsid w:val="00B56FC4"/>
    <w:rsid w:val="00B82307"/>
    <w:rsid w:val="00B92728"/>
    <w:rsid w:val="00BA6F62"/>
    <w:rsid w:val="00BB2BCB"/>
    <w:rsid w:val="00BC6923"/>
    <w:rsid w:val="00BD33E4"/>
    <w:rsid w:val="00C100D7"/>
    <w:rsid w:val="00C12DDE"/>
    <w:rsid w:val="00C20B5A"/>
    <w:rsid w:val="00C24A6E"/>
    <w:rsid w:val="00C336A9"/>
    <w:rsid w:val="00C371F1"/>
    <w:rsid w:val="00C45247"/>
    <w:rsid w:val="00C470BA"/>
    <w:rsid w:val="00C5765E"/>
    <w:rsid w:val="00C66C83"/>
    <w:rsid w:val="00C87197"/>
    <w:rsid w:val="00C904F8"/>
    <w:rsid w:val="00C90BF9"/>
    <w:rsid w:val="00CA6F45"/>
    <w:rsid w:val="00CE1DC7"/>
    <w:rsid w:val="00D235B8"/>
    <w:rsid w:val="00D25FB8"/>
    <w:rsid w:val="00D356BF"/>
    <w:rsid w:val="00D35940"/>
    <w:rsid w:val="00D4096D"/>
    <w:rsid w:val="00D40B71"/>
    <w:rsid w:val="00D41B0F"/>
    <w:rsid w:val="00D81C10"/>
    <w:rsid w:val="00D82060"/>
    <w:rsid w:val="00D95865"/>
    <w:rsid w:val="00DA5EB8"/>
    <w:rsid w:val="00DC1EF3"/>
    <w:rsid w:val="00DC3E22"/>
    <w:rsid w:val="00DC4EA2"/>
    <w:rsid w:val="00DD0D93"/>
    <w:rsid w:val="00DD3EA6"/>
    <w:rsid w:val="00DD6214"/>
    <w:rsid w:val="00DE1F9B"/>
    <w:rsid w:val="00DE2366"/>
    <w:rsid w:val="00DF45B1"/>
    <w:rsid w:val="00DF50E6"/>
    <w:rsid w:val="00E023C5"/>
    <w:rsid w:val="00E03766"/>
    <w:rsid w:val="00E15E4D"/>
    <w:rsid w:val="00E37C52"/>
    <w:rsid w:val="00E5180D"/>
    <w:rsid w:val="00E54D8E"/>
    <w:rsid w:val="00E60350"/>
    <w:rsid w:val="00E726C3"/>
    <w:rsid w:val="00E85442"/>
    <w:rsid w:val="00E969D7"/>
    <w:rsid w:val="00EA3CA7"/>
    <w:rsid w:val="00EA5FB2"/>
    <w:rsid w:val="00EA63A7"/>
    <w:rsid w:val="00EB534A"/>
    <w:rsid w:val="00EB5F2A"/>
    <w:rsid w:val="00EE04BF"/>
    <w:rsid w:val="00EE0EF0"/>
    <w:rsid w:val="00F07DB0"/>
    <w:rsid w:val="00F45F84"/>
    <w:rsid w:val="00F579C3"/>
    <w:rsid w:val="00F62FCC"/>
    <w:rsid w:val="00F77F82"/>
    <w:rsid w:val="00F817C7"/>
    <w:rsid w:val="00F91680"/>
    <w:rsid w:val="00F9530A"/>
    <w:rsid w:val="00F95741"/>
    <w:rsid w:val="00FA7921"/>
    <w:rsid w:val="00FB414B"/>
    <w:rsid w:val="00FC2C60"/>
    <w:rsid w:val="00FD3A2C"/>
    <w:rsid w:val="00FD449F"/>
    <w:rsid w:val="00FD785C"/>
    <w:rsid w:val="00FE2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3D0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373D05"/>
    <w:pPr>
      <w:spacing w:before="100" w:beforeAutospacing="1" w:after="100" w:afterAutospacing="1" w:line="240" w:lineRule="auto"/>
      <w:outlineLvl w:val="0"/>
    </w:pPr>
    <w:rPr>
      <w:rFonts w:ascii="Times New Roman" w:hAnsi="Times New Roman"/>
      <w:color w:val="3C392C"/>
      <w:kern w:val="36"/>
      <w:sz w:val="36"/>
      <w:szCs w:val="36"/>
    </w:rPr>
  </w:style>
  <w:style w:type="paragraph" w:styleId="2">
    <w:name w:val="heading 2"/>
    <w:basedOn w:val="a"/>
    <w:next w:val="a"/>
    <w:link w:val="20"/>
    <w:qFormat/>
    <w:rsid w:val="0033630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363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20B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C20B5A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73D05"/>
    <w:rPr>
      <w:color w:val="3C392C"/>
      <w:kern w:val="36"/>
      <w:sz w:val="36"/>
      <w:szCs w:val="36"/>
      <w:lang w:val="ru-RU" w:eastAsia="ru-RU" w:bidi="ar-SA"/>
    </w:rPr>
  </w:style>
  <w:style w:type="paragraph" w:styleId="a3">
    <w:name w:val="No Spacing"/>
    <w:qFormat/>
    <w:rsid w:val="00373D05"/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rsid w:val="00373D05"/>
    <w:pPr>
      <w:spacing w:before="100" w:beforeAutospacing="1" w:after="100" w:afterAutospacing="1" w:line="240" w:lineRule="auto"/>
    </w:pPr>
    <w:rPr>
      <w:rFonts w:ascii="Verdana" w:hAnsi="Verdana"/>
      <w:color w:val="333366"/>
      <w:sz w:val="18"/>
      <w:szCs w:val="18"/>
    </w:rPr>
  </w:style>
  <w:style w:type="character" w:customStyle="1" w:styleId="40">
    <w:name w:val="Заголовок 4 Знак"/>
    <w:basedOn w:val="a0"/>
    <w:link w:val="4"/>
    <w:semiHidden/>
    <w:rsid w:val="00C20B5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C20B5A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PlusNormal">
    <w:name w:val="ConsPlusNormal"/>
    <w:rsid w:val="00D81C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81C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link w:val="3"/>
    <w:semiHidden/>
    <w:rsid w:val="0033630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rsid w:val="00336302"/>
    <w:rPr>
      <w:rFonts w:ascii="Arial" w:hAnsi="Arial" w:cs="Arial"/>
      <w:b/>
      <w:bCs/>
      <w:i/>
      <w:iCs/>
      <w:sz w:val="28"/>
      <w:szCs w:val="28"/>
    </w:rPr>
  </w:style>
  <w:style w:type="paragraph" w:styleId="a5">
    <w:name w:val="header"/>
    <w:basedOn w:val="a"/>
    <w:link w:val="a6"/>
    <w:rsid w:val="0033630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336302"/>
    <w:rPr>
      <w:sz w:val="24"/>
      <w:szCs w:val="24"/>
    </w:rPr>
  </w:style>
  <w:style w:type="character" w:styleId="a7">
    <w:name w:val="page number"/>
    <w:basedOn w:val="a0"/>
    <w:rsid w:val="00336302"/>
  </w:style>
  <w:style w:type="paragraph" w:styleId="a8">
    <w:name w:val="Title"/>
    <w:basedOn w:val="a"/>
    <w:link w:val="a9"/>
    <w:qFormat/>
    <w:rsid w:val="00336302"/>
    <w:pPr>
      <w:spacing w:after="0" w:line="240" w:lineRule="auto"/>
      <w:jc w:val="center"/>
    </w:pPr>
    <w:rPr>
      <w:rFonts w:ascii="Times New Roman" w:hAnsi="Times New Roman"/>
      <w:sz w:val="36"/>
      <w:szCs w:val="24"/>
    </w:rPr>
  </w:style>
  <w:style w:type="character" w:customStyle="1" w:styleId="a9">
    <w:name w:val="Название Знак"/>
    <w:basedOn w:val="a0"/>
    <w:link w:val="a8"/>
    <w:rsid w:val="00336302"/>
    <w:rPr>
      <w:sz w:val="36"/>
      <w:szCs w:val="24"/>
    </w:rPr>
  </w:style>
  <w:style w:type="paragraph" w:customStyle="1" w:styleId="Pro-Gramma">
    <w:name w:val="Pro-Gramma Знак"/>
    <w:basedOn w:val="a"/>
    <w:link w:val="Pro-Gramma0"/>
    <w:rsid w:val="00336302"/>
    <w:pPr>
      <w:spacing w:before="120" w:after="0" w:line="288" w:lineRule="auto"/>
      <w:ind w:left="1134"/>
      <w:jc w:val="both"/>
    </w:pPr>
    <w:rPr>
      <w:rFonts w:ascii="Georgia" w:hAnsi="Georgia"/>
      <w:sz w:val="24"/>
      <w:szCs w:val="24"/>
    </w:rPr>
  </w:style>
  <w:style w:type="character" w:customStyle="1" w:styleId="Pro-Gramma0">
    <w:name w:val="Pro-Gramma Знак Знак"/>
    <w:basedOn w:val="a0"/>
    <w:link w:val="Pro-Gramma"/>
    <w:rsid w:val="00336302"/>
    <w:rPr>
      <w:rFonts w:ascii="Georgia" w:hAnsi="Georgia"/>
      <w:sz w:val="24"/>
      <w:szCs w:val="24"/>
    </w:rPr>
  </w:style>
  <w:style w:type="paragraph" w:customStyle="1" w:styleId="Pro-List1">
    <w:name w:val="Pro-List #1"/>
    <w:basedOn w:val="Pro-Gramma"/>
    <w:link w:val="Pro-List10"/>
    <w:rsid w:val="00336302"/>
    <w:pPr>
      <w:tabs>
        <w:tab w:val="left" w:pos="1134"/>
      </w:tabs>
      <w:spacing w:before="180"/>
      <w:ind w:hanging="534"/>
    </w:pPr>
  </w:style>
  <w:style w:type="character" w:customStyle="1" w:styleId="Pro-List10">
    <w:name w:val="Pro-List #1 Знак Знак"/>
    <w:basedOn w:val="Pro-Gramma0"/>
    <w:link w:val="Pro-List1"/>
    <w:rsid w:val="00336302"/>
  </w:style>
  <w:style w:type="paragraph" w:styleId="aa">
    <w:name w:val="Balloon Text"/>
    <w:basedOn w:val="a"/>
    <w:link w:val="ab"/>
    <w:rsid w:val="00336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36302"/>
    <w:rPr>
      <w:rFonts w:ascii="Tahoma" w:hAnsi="Tahoma" w:cs="Tahoma"/>
      <w:sz w:val="16"/>
      <w:szCs w:val="16"/>
    </w:rPr>
  </w:style>
  <w:style w:type="character" w:customStyle="1" w:styleId="TextNPA">
    <w:name w:val="Text NPA"/>
    <w:basedOn w:val="a0"/>
    <w:rsid w:val="00336302"/>
    <w:rPr>
      <w:rFonts w:ascii="Courier New" w:hAnsi="Courier New"/>
    </w:rPr>
  </w:style>
  <w:style w:type="paragraph" w:customStyle="1" w:styleId="Pro-Gramma1">
    <w:name w:val="Pro-Gramma"/>
    <w:basedOn w:val="a"/>
    <w:rsid w:val="00336302"/>
    <w:pPr>
      <w:spacing w:before="120" w:after="0" w:line="288" w:lineRule="auto"/>
      <w:ind w:left="1134"/>
      <w:jc w:val="both"/>
    </w:pPr>
    <w:rPr>
      <w:rFonts w:ascii="Georgia" w:hAnsi="Georgia"/>
      <w:sz w:val="24"/>
      <w:szCs w:val="24"/>
    </w:rPr>
  </w:style>
  <w:style w:type="paragraph" w:styleId="31">
    <w:name w:val="Body Text Indent 3"/>
    <w:basedOn w:val="a"/>
    <w:link w:val="32"/>
    <w:rsid w:val="00336302"/>
    <w:pPr>
      <w:autoSpaceDE w:val="0"/>
      <w:autoSpaceDN w:val="0"/>
      <w:adjustRightInd w:val="0"/>
      <w:spacing w:after="0" w:line="240" w:lineRule="auto"/>
      <w:ind w:firstLine="567"/>
      <w:jc w:val="both"/>
      <w:outlineLvl w:val="2"/>
    </w:pPr>
    <w:rPr>
      <w:rFonts w:ascii="Times New Roman" w:hAnsi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336302"/>
    <w:rPr>
      <w:sz w:val="28"/>
      <w:szCs w:val="28"/>
    </w:rPr>
  </w:style>
  <w:style w:type="paragraph" w:styleId="ac">
    <w:name w:val="Body Text"/>
    <w:basedOn w:val="a"/>
    <w:link w:val="ad"/>
    <w:rsid w:val="0033630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336302"/>
    <w:rPr>
      <w:sz w:val="24"/>
      <w:szCs w:val="24"/>
    </w:rPr>
  </w:style>
  <w:style w:type="character" w:customStyle="1" w:styleId="Pro-List11">
    <w:name w:val="Pro-List #1 Знак Знак Знак"/>
    <w:basedOn w:val="Pro-Gramma0"/>
    <w:locked/>
    <w:rsid w:val="00336302"/>
  </w:style>
  <w:style w:type="paragraph" w:customStyle="1" w:styleId="Pro-List2">
    <w:name w:val="Pro-List #2 Знак"/>
    <w:link w:val="Pro-List20"/>
    <w:rsid w:val="00336302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hAnsi="Georgia"/>
      <w:sz w:val="24"/>
      <w:szCs w:val="24"/>
    </w:rPr>
  </w:style>
  <w:style w:type="character" w:customStyle="1" w:styleId="Pro-List20">
    <w:name w:val="Pro-List #2 Знак Знак"/>
    <w:basedOn w:val="Pro-List11"/>
    <w:link w:val="Pro-List2"/>
    <w:locked/>
    <w:rsid w:val="00336302"/>
    <w:rPr>
      <w:lang w:val="ru-RU" w:eastAsia="ru-RU" w:bidi="ar-SA"/>
    </w:rPr>
  </w:style>
  <w:style w:type="paragraph" w:customStyle="1" w:styleId="Pro-List3">
    <w:name w:val="Pro-List #3"/>
    <w:basedOn w:val="Pro-List2"/>
    <w:rsid w:val="00336302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21">
    <w:name w:val="Pro-List #2"/>
    <w:basedOn w:val="Pro-List1"/>
    <w:rsid w:val="00336302"/>
    <w:pPr>
      <w:tabs>
        <w:tab w:val="clear" w:pos="1134"/>
        <w:tab w:val="left" w:pos="2040"/>
      </w:tabs>
      <w:ind w:left="2040" w:hanging="480"/>
    </w:pPr>
  </w:style>
  <w:style w:type="paragraph" w:styleId="21">
    <w:name w:val="Body Text 2"/>
    <w:basedOn w:val="a"/>
    <w:link w:val="22"/>
    <w:rsid w:val="0033630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36302"/>
    <w:rPr>
      <w:sz w:val="24"/>
      <w:szCs w:val="24"/>
    </w:rPr>
  </w:style>
  <w:style w:type="character" w:styleId="ae">
    <w:name w:val="Strong"/>
    <w:basedOn w:val="a0"/>
    <w:uiPriority w:val="22"/>
    <w:qFormat/>
    <w:rsid w:val="004C771F"/>
    <w:rPr>
      <w:b/>
      <w:bCs/>
    </w:rPr>
  </w:style>
  <w:style w:type="character" w:styleId="af">
    <w:name w:val="Hyperlink"/>
    <w:basedOn w:val="a0"/>
    <w:unhideWhenUsed/>
    <w:rsid w:val="00077D7A"/>
    <w:rPr>
      <w:color w:val="0000FF"/>
      <w:u w:val="single"/>
    </w:rPr>
  </w:style>
  <w:style w:type="paragraph" w:customStyle="1" w:styleId="ConsNormal">
    <w:name w:val="ConsNormal"/>
    <w:rsid w:val="003A72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(2)_"/>
    <w:basedOn w:val="a0"/>
    <w:link w:val="24"/>
    <w:rsid w:val="003A72DF"/>
    <w:rPr>
      <w:b/>
      <w:bCs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A72DF"/>
    <w:pPr>
      <w:shd w:val="clear" w:color="auto" w:fill="FFFFFF"/>
      <w:spacing w:after="600" w:line="322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11">
    <w:name w:val="Заголовок №1_"/>
    <w:basedOn w:val="a0"/>
    <w:link w:val="12"/>
    <w:rsid w:val="003A72DF"/>
    <w:rPr>
      <w:b/>
      <w:bCs/>
      <w:sz w:val="26"/>
      <w:szCs w:val="26"/>
      <w:shd w:val="clear" w:color="auto" w:fill="FFFFFF"/>
    </w:rPr>
  </w:style>
  <w:style w:type="character" w:customStyle="1" w:styleId="af0">
    <w:name w:val="Основной текст + Полужирный"/>
    <w:basedOn w:val="a0"/>
    <w:rsid w:val="003A72DF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3">
    <w:name w:val="Заголовок №1 + Не полужирный"/>
    <w:basedOn w:val="11"/>
    <w:rsid w:val="003A72DF"/>
  </w:style>
  <w:style w:type="character" w:customStyle="1" w:styleId="af1">
    <w:name w:val="Подпись к таблице_"/>
    <w:basedOn w:val="a0"/>
    <w:link w:val="af2"/>
    <w:rsid w:val="003A72DF"/>
    <w:rPr>
      <w:b/>
      <w:bCs/>
      <w:sz w:val="26"/>
      <w:szCs w:val="26"/>
      <w:shd w:val="clear" w:color="auto" w:fill="FFFFFF"/>
    </w:rPr>
  </w:style>
  <w:style w:type="character" w:customStyle="1" w:styleId="14">
    <w:name w:val="Основной текст + Полужирный1"/>
    <w:basedOn w:val="a0"/>
    <w:rsid w:val="003A72DF"/>
    <w:rPr>
      <w:rFonts w:ascii="Times New Roman" w:hAnsi="Times New Roman" w:cs="Times New Roman"/>
      <w:b/>
      <w:bCs/>
      <w:spacing w:val="0"/>
      <w:sz w:val="26"/>
      <w:szCs w:val="26"/>
    </w:rPr>
  </w:style>
  <w:style w:type="paragraph" w:customStyle="1" w:styleId="12">
    <w:name w:val="Заголовок №1"/>
    <w:basedOn w:val="a"/>
    <w:link w:val="11"/>
    <w:rsid w:val="003A72DF"/>
    <w:pPr>
      <w:shd w:val="clear" w:color="auto" w:fill="FFFFFF"/>
      <w:spacing w:after="60" w:line="240" w:lineRule="atLeast"/>
      <w:outlineLvl w:val="0"/>
    </w:pPr>
    <w:rPr>
      <w:rFonts w:ascii="Times New Roman" w:hAnsi="Times New Roman"/>
      <w:b/>
      <w:bCs/>
      <w:sz w:val="26"/>
      <w:szCs w:val="26"/>
    </w:rPr>
  </w:style>
  <w:style w:type="paragraph" w:customStyle="1" w:styleId="af2">
    <w:name w:val="Подпись к таблице"/>
    <w:basedOn w:val="a"/>
    <w:link w:val="af1"/>
    <w:rsid w:val="003A72DF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6"/>
      <w:szCs w:val="26"/>
    </w:rPr>
  </w:style>
  <w:style w:type="paragraph" w:styleId="af3">
    <w:name w:val="List Paragraph"/>
    <w:basedOn w:val="a"/>
    <w:qFormat/>
    <w:rsid w:val="001F6B7E"/>
    <w:pPr>
      <w:ind w:left="708"/>
    </w:pPr>
  </w:style>
  <w:style w:type="character" w:customStyle="1" w:styleId="FontStyle60">
    <w:name w:val="Font Style60"/>
    <w:basedOn w:val="a0"/>
    <w:rsid w:val="00001E3E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001E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36">
    <w:name w:val="Style36"/>
    <w:basedOn w:val="a"/>
    <w:rsid w:val="00001E3E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001E3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6">
    <w:name w:val="Style16"/>
    <w:basedOn w:val="a"/>
    <w:rsid w:val="00001E3E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C452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4">
    <w:name w:val="Основной текст_"/>
    <w:basedOn w:val="a0"/>
    <w:link w:val="5"/>
    <w:rsid w:val="00463F28"/>
    <w:rPr>
      <w:sz w:val="22"/>
      <w:szCs w:val="22"/>
      <w:shd w:val="clear" w:color="auto" w:fill="FFFFFF"/>
    </w:rPr>
  </w:style>
  <w:style w:type="character" w:customStyle="1" w:styleId="Exact">
    <w:name w:val="Основной текст Exact"/>
    <w:basedOn w:val="a0"/>
    <w:rsid w:val="00463F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paragraph" w:customStyle="1" w:styleId="5">
    <w:name w:val="Основной текст5"/>
    <w:basedOn w:val="a"/>
    <w:link w:val="af4"/>
    <w:rsid w:val="00463F28"/>
    <w:pPr>
      <w:widowControl w:val="0"/>
      <w:shd w:val="clear" w:color="auto" w:fill="FFFFFF"/>
      <w:spacing w:before="180" w:after="0" w:line="0" w:lineRule="atLeast"/>
      <w:jc w:val="center"/>
    </w:pPr>
    <w:rPr>
      <w:rFonts w:ascii="Times New Roman" w:hAnsi="Times New Roman"/>
    </w:rPr>
  </w:style>
  <w:style w:type="character" w:customStyle="1" w:styleId="41">
    <w:name w:val="Основной текст4"/>
    <w:basedOn w:val="a0"/>
    <w:rsid w:val="00FD44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table" w:styleId="af5">
    <w:name w:val="Table Grid"/>
    <w:basedOn w:val="a1"/>
    <w:uiPriority w:val="59"/>
    <w:rsid w:val="000917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2">
    <w:name w:val="Основной текст (4)_"/>
    <w:basedOn w:val="a0"/>
    <w:link w:val="43"/>
    <w:locked/>
    <w:rsid w:val="00BC6923"/>
    <w:rPr>
      <w:sz w:val="34"/>
      <w:szCs w:val="34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BC6923"/>
    <w:pPr>
      <w:widowControl w:val="0"/>
      <w:shd w:val="clear" w:color="auto" w:fill="FFFFFF"/>
      <w:spacing w:before="540" w:after="0" w:line="413" w:lineRule="exact"/>
      <w:jc w:val="center"/>
    </w:pPr>
    <w:rPr>
      <w:rFonts w:ascii="Times New Roman" w:hAnsi="Times New Roman"/>
      <w:sz w:val="34"/>
      <w:szCs w:val="34"/>
    </w:rPr>
  </w:style>
  <w:style w:type="character" w:customStyle="1" w:styleId="33">
    <w:name w:val="Основной текст3"/>
    <w:basedOn w:val="af4"/>
    <w:rsid w:val="00BC6923"/>
    <w:rPr>
      <w:b w:val="0"/>
      <w:bCs w:val="0"/>
      <w:i w:val="0"/>
      <w:iCs w:val="0"/>
      <w:smallCaps w:val="0"/>
      <w:color w:val="000000"/>
      <w:spacing w:val="0"/>
      <w:w w:val="100"/>
      <w:position w:val="0"/>
      <w:u w:val="single"/>
      <w:lang w:val="ru-RU"/>
    </w:rPr>
  </w:style>
  <w:style w:type="character" w:customStyle="1" w:styleId="apple-converted-space">
    <w:name w:val="apple-converted-space"/>
    <w:basedOn w:val="a0"/>
    <w:rsid w:val="002314BA"/>
  </w:style>
  <w:style w:type="paragraph" w:customStyle="1" w:styleId="25">
    <w:name w:val="Основной текст2"/>
    <w:basedOn w:val="a"/>
    <w:rsid w:val="006B59C7"/>
    <w:pPr>
      <w:widowControl w:val="0"/>
      <w:shd w:val="clear" w:color="auto" w:fill="FFFFFF"/>
      <w:spacing w:before="1140" w:after="240" w:line="312" w:lineRule="exact"/>
      <w:jc w:val="both"/>
    </w:pPr>
    <w:rPr>
      <w:rFonts w:ascii="Times New Roman" w:hAnsi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0A4A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A4A49"/>
    <w:rPr>
      <w:rFonts w:ascii="Courier New" w:hAnsi="Courier New" w:cs="Courier New"/>
    </w:rPr>
  </w:style>
  <w:style w:type="paragraph" w:customStyle="1" w:styleId="af6">
    <w:name w:val="Таблицы (моноширинный)"/>
    <w:basedOn w:val="a"/>
    <w:next w:val="a"/>
    <w:uiPriority w:val="99"/>
    <w:rsid w:val="00E023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023F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2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0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9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3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8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1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4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2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3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3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3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3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3DFEE-D84A-49DE-9918-09B630986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248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--</dc:creator>
  <cp:lastModifiedBy>Юрист</cp:lastModifiedBy>
  <cp:revision>5</cp:revision>
  <cp:lastPrinted>2016-03-17T06:47:00Z</cp:lastPrinted>
  <dcterms:created xsi:type="dcterms:W3CDTF">2016-02-02T08:23:00Z</dcterms:created>
  <dcterms:modified xsi:type="dcterms:W3CDTF">2016-03-18T07:25:00Z</dcterms:modified>
</cp:coreProperties>
</file>