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48" w:rsidRPr="00B448F3" w:rsidRDefault="001B3B48" w:rsidP="001B3B48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B448F3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764540" cy="94869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B48" w:rsidRPr="00B448F3" w:rsidRDefault="001B3B48" w:rsidP="005271D5">
      <w:pPr>
        <w:spacing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B448F3">
        <w:rPr>
          <w:rFonts w:ascii="Arial" w:hAnsi="Arial" w:cs="Arial"/>
          <w:b/>
          <w:sz w:val="32"/>
          <w:szCs w:val="32"/>
        </w:rPr>
        <w:t>АДМИНИСТРАЦИЯ МУНИЦИПАЛЬНОГО ОБРАЗОВАНИЯГОРОДСКОЕПОСЕЛЕНИЕ ПЕЧЕНГА ПЕЧЕНГСКОГО РАЙОНА МУРМАНСКОЙ ОБЛАСТИ</w:t>
      </w:r>
    </w:p>
    <w:p w:rsidR="001B3B48" w:rsidRPr="00B448F3" w:rsidRDefault="00E47994" w:rsidP="005271D5">
      <w:pPr>
        <w:pStyle w:val="1"/>
        <w:jc w:val="center"/>
        <w:rPr>
          <w:rFonts w:ascii="Arial" w:hAnsi="Arial" w:cs="Arial"/>
          <w:sz w:val="32"/>
          <w:szCs w:val="32"/>
        </w:rPr>
      </w:pPr>
      <w:r w:rsidRPr="00B448F3">
        <w:rPr>
          <w:rFonts w:ascii="Arial" w:hAnsi="Arial" w:cs="Arial"/>
          <w:sz w:val="32"/>
          <w:szCs w:val="32"/>
        </w:rPr>
        <w:t>ПОСТАНОВЛЕНИ</w:t>
      </w:r>
      <w:r w:rsidR="00236C31" w:rsidRPr="00B448F3">
        <w:rPr>
          <w:rFonts w:ascii="Arial" w:hAnsi="Arial" w:cs="Arial"/>
          <w:sz w:val="32"/>
          <w:szCs w:val="32"/>
        </w:rPr>
        <w:t>Е</w:t>
      </w:r>
      <w:r w:rsidR="0049111C">
        <w:rPr>
          <w:rFonts w:ascii="Arial" w:hAnsi="Arial" w:cs="Arial"/>
          <w:sz w:val="32"/>
          <w:szCs w:val="32"/>
        </w:rPr>
        <w:t xml:space="preserve"> (проект)</w:t>
      </w:r>
    </w:p>
    <w:p w:rsidR="001B3B48" w:rsidRPr="00B448F3" w:rsidRDefault="0049111C" w:rsidP="001B3B4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от</w:t>
      </w:r>
    </w:p>
    <w:p w:rsidR="001B3B48" w:rsidRPr="00B448F3" w:rsidRDefault="001B3B48" w:rsidP="001B3B4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448F3">
        <w:rPr>
          <w:rFonts w:ascii="Arial" w:hAnsi="Arial" w:cs="Arial"/>
          <w:b/>
          <w:i/>
          <w:sz w:val="24"/>
          <w:szCs w:val="24"/>
        </w:rPr>
        <w:t>п. Печенга</w:t>
      </w:r>
    </w:p>
    <w:p w:rsidR="001B3B48" w:rsidRPr="00B448F3" w:rsidRDefault="00CC76EF" w:rsidP="001B3B4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C76EF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11.3pt;width:236.25pt;height:36.85pt;z-index:251660288" strokecolor="white">
            <v:textbox>
              <w:txbxContent>
                <w:p w:rsidR="001B3B48" w:rsidRPr="00B448F3" w:rsidRDefault="000F3D1F" w:rsidP="001B3B48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448F3">
                    <w:rPr>
                      <w:rFonts w:ascii="Arial" w:hAnsi="Arial" w:cs="Arial"/>
                      <w:b/>
                      <w:sz w:val="24"/>
                      <w:szCs w:val="24"/>
                    </w:rPr>
                    <w:t>О предоставл</w:t>
                  </w:r>
                  <w:r w:rsidR="004827C5" w:rsidRPr="00B448F3">
                    <w:rPr>
                      <w:rFonts w:ascii="Arial" w:hAnsi="Arial" w:cs="Arial"/>
                      <w:b/>
                      <w:sz w:val="24"/>
                      <w:szCs w:val="24"/>
                    </w:rPr>
                    <w:t>ении  в коммерческий наем жилых помещений</w:t>
                  </w:r>
                </w:p>
              </w:txbxContent>
            </v:textbox>
          </v:shape>
        </w:pict>
      </w:r>
    </w:p>
    <w:p w:rsidR="001B3B48" w:rsidRPr="00B448F3" w:rsidRDefault="001B3B48" w:rsidP="001B3B48">
      <w:pPr>
        <w:pStyle w:val="a4"/>
        <w:ind w:firstLine="708"/>
        <w:jc w:val="both"/>
        <w:rPr>
          <w:rFonts w:ascii="Arial" w:hAnsi="Arial" w:cs="Arial"/>
        </w:rPr>
      </w:pPr>
    </w:p>
    <w:p w:rsidR="001B3B48" w:rsidRPr="00B448F3" w:rsidRDefault="001B3B48" w:rsidP="001B3B48">
      <w:pPr>
        <w:pStyle w:val="a4"/>
        <w:ind w:firstLine="708"/>
        <w:jc w:val="both"/>
        <w:rPr>
          <w:rFonts w:ascii="Arial" w:hAnsi="Arial" w:cs="Arial"/>
        </w:rPr>
      </w:pPr>
    </w:p>
    <w:p w:rsidR="00A74B77" w:rsidRPr="00B448F3" w:rsidRDefault="00A74B77" w:rsidP="00FD1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448F3">
        <w:rPr>
          <w:rFonts w:ascii="Arial" w:eastAsia="Times New Roman" w:hAnsi="Arial" w:cs="Arial"/>
          <w:sz w:val="24"/>
          <w:szCs w:val="24"/>
        </w:rPr>
        <w:t>В соответствии с Положением о порядке и условиях использования жилищного фонда коммерческого использования, находящегося в муниципальной собственности г.п. Печенга утвержденного Решением Совета депутатов муниципального образования г.п. Печенга от 30.05.2008г. № 134, на основании протокола</w:t>
      </w:r>
      <w:r w:rsidRPr="00B448F3">
        <w:rPr>
          <w:rFonts w:ascii="Arial" w:eastAsia="Times New Roman" w:hAnsi="Arial" w:cs="Arial"/>
          <w:bCs/>
          <w:sz w:val="24"/>
          <w:szCs w:val="24"/>
        </w:rPr>
        <w:t xml:space="preserve"> собрания комиссии по вопросу предоставления в коммерческий наем жилых помещений находящихся в муниципальной собственности</w:t>
      </w:r>
      <w:r w:rsidR="0021323F" w:rsidRPr="00B448F3">
        <w:rPr>
          <w:rFonts w:ascii="Arial" w:eastAsia="Times New Roman" w:hAnsi="Arial" w:cs="Arial"/>
          <w:bCs/>
          <w:sz w:val="24"/>
          <w:szCs w:val="24"/>
        </w:rPr>
        <w:t xml:space="preserve"> от </w:t>
      </w:r>
      <w:r w:rsidR="001B51F7">
        <w:rPr>
          <w:rFonts w:ascii="Arial" w:eastAsia="Times New Roman" w:hAnsi="Arial" w:cs="Arial"/>
          <w:bCs/>
          <w:sz w:val="24"/>
          <w:szCs w:val="24"/>
        </w:rPr>
        <w:t>13.01.2016</w:t>
      </w:r>
      <w:r w:rsidR="0021323F" w:rsidRPr="00B448F3">
        <w:rPr>
          <w:rFonts w:ascii="Arial" w:eastAsia="Times New Roman" w:hAnsi="Arial" w:cs="Arial"/>
          <w:bCs/>
          <w:sz w:val="24"/>
          <w:szCs w:val="24"/>
        </w:rPr>
        <w:t xml:space="preserve"> г.</w:t>
      </w:r>
      <w:r w:rsidRPr="00B448F3">
        <w:rPr>
          <w:rFonts w:ascii="Arial" w:eastAsia="Times New Roman" w:hAnsi="Arial" w:cs="Arial"/>
          <w:sz w:val="24"/>
          <w:szCs w:val="24"/>
        </w:rPr>
        <w:t>,</w:t>
      </w:r>
    </w:p>
    <w:p w:rsidR="00C54F8E" w:rsidRPr="00B448F3" w:rsidRDefault="00C54F8E" w:rsidP="00FD16DD">
      <w:pPr>
        <w:pStyle w:val="a4"/>
        <w:ind w:firstLine="567"/>
        <w:jc w:val="both"/>
        <w:rPr>
          <w:rFonts w:ascii="Arial" w:hAnsi="Arial" w:cs="Arial"/>
          <w:b/>
        </w:rPr>
      </w:pPr>
    </w:p>
    <w:p w:rsidR="001B3B48" w:rsidRPr="00B448F3" w:rsidRDefault="001B3B48" w:rsidP="00B448F3">
      <w:pPr>
        <w:pStyle w:val="a4"/>
        <w:jc w:val="both"/>
        <w:rPr>
          <w:rFonts w:ascii="Arial" w:hAnsi="Arial" w:cs="Arial"/>
          <w:b/>
        </w:rPr>
      </w:pPr>
      <w:r w:rsidRPr="00B448F3">
        <w:rPr>
          <w:rFonts w:ascii="Arial" w:hAnsi="Arial" w:cs="Arial"/>
          <w:b/>
        </w:rPr>
        <w:t xml:space="preserve">ПОСТАНОВЛЯЮ: </w:t>
      </w:r>
    </w:p>
    <w:p w:rsidR="004827C5" w:rsidRPr="00B448F3" w:rsidRDefault="004827C5" w:rsidP="00BF3844">
      <w:pPr>
        <w:pStyle w:val="a4"/>
        <w:tabs>
          <w:tab w:val="left" w:pos="851"/>
        </w:tabs>
        <w:ind w:firstLine="567"/>
        <w:jc w:val="both"/>
        <w:rPr>
          <w:rFonts w:ascii="Arial" w:hAnsi="Arial" w:cs="Arial"/>
          <w:b/>
        </w:rPr>
      </w:pPr>
    </w:p>
    <w:p w:rsidR="00F011AF" w:rsidRPr="00F070A5" w:rsidRDefault="00EB648A" w:rsidP="00F011AF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Заключить договоры</w:t>
      </w:r>
      <w:r w:rsidR="00F011AF" w:rsidRPr="00F070A5">
        <w:rPr>
          <w:rFonts w:ascii="Arial" w:hAnsi="Arial" w:cs="Arial"/>
        </w:rPr>
        <w:t xml:space="preserve"> коммерческого найма на жилые помещения</w:t>
      </w:r>
      <w:r w:rsidR="00312C32">
        <w:rPr>
          <w:rFonts w:ascii="Arial" w:hAnsi="Arial" w:cs="Arial"/>
        </w:rPr>
        <w:t xml:space="preserve"> в </w:t>
      </w:r>
      <w:r w:rsidR="002025BC">
        <w:rPr>
          <w:rFonts w:ascii="Arial" w:hAnsi="Arial" w:cs="Arial"/>
        </w:rPr>
        <w:t>муниципальном образовании городское поселение Печенга, сроком на 1 год</w:t>
      </w:r>
      <w:r w:rsidR="00312C32">
        <w:rPr>
          <w:rFonts w:ascii="Arial" w:hAnsi="Arial" w:cs="Arial"/>
        </w:rPr>
        <w:t>,</w:t>
      </w:r>
      <w:r w:rsidR="00F011AF" w:rsidRPr="00F070A5">
        <w:rPr>
          <w:rFonts w:ascii="Arial" w:hAnsi="Arial" w:cs="Arial"/>
        </w:rPr>
        <w:t xml:space="preserve"> со следующими гражданами: </w:t>
      </w:r>
    </w:p>
    <w:p w:rsidR="00F011AF" w:rsidRPr="00F070A5" w:rsidRDefault="00F011AF" w:rsidP="00F011AF">
      <w:pPr>
        <w:pStyle w:val="a4"/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F070A5">
        <w:rPr>
          <w:rFonts w:ascii="Arial" w:hAnsi="Arial" w:cs="Arial"/>
        </w:rPr>
        <w:t xml:space="preserve">- </w:t>
      </w:r>
      <w:r w:rsidR="002025BC">
        <w:rPr>
          <w:rFonts w:ascii="Arial" w:hAnsi="Arial" w:cs="Arial"/>
        </w:rPr>
        <w:t>Первомайским А.А.</w:t>
      </w:r>
      <w:r w:rsidRPr="00F070A5">
        <w:rPr>
          <w:rFonts w:ascii="Arial" w:hAnsi="Arial" w:cs="Arial"/>
        </w:rPr>
        <w:t>, сроком на 1 год;</w:t>
      </w:r>
    </w:p>
    <w:p w:rsidR="00F011AF" w:rsidRDefault="00F011AF" w:rsidP="00F011AF">
      <w:pPr>
        <w:pStyle w:val="a4"/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F070A5">
        <w:rPr>
          <w:rFonts w:ascii="Arial" w:hAnsi="Arial" w:cs="Arial"/>
        </w:rPr>
        <w:t xml:space="preserve">- </w:t>
      </w:r>
      <w:r w:rsidR="008A7215">
        <w:rPr>
          <w:rFonts w:ascii="Arial" w:hAnsi="Arial" w:cs="Arial"/>
        </w:rPr>
        <w:t>Абду</w:t>
      </w:r>
      <w:r w:rsidR="00E8178D">
        <w:rPr>
          <w:rFonts w:ascii="Arial" w:hAnsi="Arial" w:cs="Arial"/>
        </w:rPr>
        <w:t>ллиным Р.С.</w:t>
      </w:r>
      <w:r>
        <w:rPr>
          <w:rFonts w:ascii="Arial" w:hAnsi="Arial" w:cs="Arial"/>
        </w:rPr>
        <w:t xml:space="preserve">, сроком на </w:t>
      </w:r>
      <w:r w:rsidR="00312C3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</w:t>
      </w:r>
      <w:r w:rsidR="00312C32">
        <w:rPr>
          <w:rFonts w:ascii="Arial" w:hAnsi="Arial" w:cs="Arial"/>
        </w:rPr>
        <w:t>;</w:t>
      </w:r>
    </w:p>
    <w:p w:rsidR="00312C32" w:rsidRDefault="00312C32" w:rsidP="00F011AF">
      <w:pPr>
        <w:pStyle w:val="a4"/>
        <w:tabs>
          <w:tab w:val="left" w:pos="113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E8178D">
        <w:rPr>
          <w:rFonts w:ascii="Arial" w:hAnsi="Arial" w:cs="Arial"/>
        </w:rPr>
        <w:t>Рейфас</w:t>
      </w:r>
      <w:proofErr w:type="spellEnd"/>
      <w:r w:rsidR="00E8178D">
        <w:rPr>
          <w:rFonts w:ascii="Arial" w:hAnsi="Arial" w:cs="Arial"/>
        </w:rPr>
        <w:t xml:space="preserve"> И.В.</w:t>
      </w:r>
      <w:r>
        <w:rPr>
          <w:rFonts w:ascii="Arial" w:hAnsi="Arial" w:cs="Arial"/>
        </w:rPr>
        <w:t>, сроком на 1 год;</w:t>
      </w:r>
    </w:p>
    <w:p w:rsidR="000B73D1" w:rsidRDefault="000B73D1" w:rsidP="000B73D1">
      <w:pPr>
        <w:pStyle w:val="a4"/>
        <w:tabs>
          <w:tab w:val="left" w:pos="113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8178D">
        <w:rPr>
          <w:rFonts w:ascii="Arial" w:hAnsi="Arial" w:cs="Arial"/>
        </w:rPr>
        <w:t xml:space="preserve">Сомовым </w:t>
      </w:r>
      <w:r w:rsidR="00343855">
        <w:rPr>
          <w:rFonts w:ascii="Arial" w:hAnsi="Arial" w:cs="Arial"/>
        </w:rPr>
        <w:t>Р.Д.</w:t>
      </w:r>
      <w:r>
        <w:rPr>
          <w:rFonts w:ascii="Arial" w:hAnsi="Arial" w:cs="Arial"/>
        </w:rPr>
        <w:t>, сроком на 1 год;</w:t>
      </w:r>
    </w:p>
    <w:p w:rsidR="000B73D1" w:rsidRDefault="000B73D1" w:rsidP="000B73D1">
      <w:pPr>
        <w:pStyle w:val="a4"/>
        <w:tabs>
          <w:tab w:val="left" w:pos="113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343855">
        <w:rPr>
          <w:rFonts w:ascii="Arial" w:hAnsi="Arial" w:cs="Arial"/>
        </w:rPr>
        <w:t>Шейченковой</w:t>
      </w:r>
      <w:proofErr w:type="spellEnd"/>
      <w:r w:rsidR="00343855">
        <w:rPr>
          <w:rFonts w:ascii="Arial" w:hAnsi="Arial" w:cs="Arial"/>
        </w:rPr>
        <w:t xml:space="preserve"> Н.И.</w:t>
      </w:r>
      <w:r>
        <w:rPr>
          <w:rFonts w:ascii="Arial" w:hAnsi="Arial" w:cs="Arial"/>
        </w:rPr>
        <w:t>, сроком на 1 год;</w:t>
      </w:r>
    </w:p>
    <w:p w:rsidR="00343855" w:rsidRDefault="00343855" w:rsidP="000B73D1">
      <w:pPr>
        <w:pStyle w:val="a4"/>
        <w:tabs>
          <w:tab w:val="left" w:pos="113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Залевским</w:t>
      </w:r>
      <w:proofErr w:type="spellEnd"/>
      <w:r>
        <w:rPr>
          <w:rFonts w:ascii="Arial" w:hAnsi="Arial" w:cs="Arial"/>
        </w:rPr>
        <w:t xml:space="preserve"> И.В., сроком на 1 год.</w:t>
      </w:r>
    </w:p>
    <w:p w:rsidR="0028760D" w:rsidRPr="00C91C76" w:rsidRDefault="002A58E0" w:rsidP="00E0407D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1C76">
        <w:rPr>
          <w:rFonts w:ascii="Arial" w:hAnsi="Arial" w:cs="Arial"/>
        </w:rPr>
        <w:t>Ведущему специалисту</w:t>
      </w:r>
      <w:r w:rsidR="00C54F8E" w:rsidRPr="00C91C76">
        <w:rPr>
          <w:rFonts w:ascii="Arial" w:hAnsi="Arial" w:cs="Arial"/>
        </w:rPr>
        <w:t xml:space="preserve"> отдела ЖКХ</w:t>
      </w:r>
      <w:r w:rsidR="0028760D" w:rsidRPr="00C91C76">
        <w:rPr>
          <w:rFonts w:ascii="Arial" w:hAnsi="Arial" w:cs="Arial"/>
        </w:rPr>
        <w:t xml:space="preserve"> (</w:t>
      </w:r>
      <w:r w:rsidRPr="00C91C76">
        <w:rPr>
          <w:rFonts w:ascii="Arial" w:hAnsi="Arial" w:cs="Arial"/>
        </w:rPr>
        <w:t>Неб Е.Н.</w:t>
      </w:r>
      <w:r w:rsidR="00C64993" w:rsidRPr="00C91C76">
        <w:rPr>
          <w:rFonts w:ascii="Arial" w:hAnsi="Arial" w:cs="Arial"/>
        </w:rPr>
        <w:t>) подготовить Дог</w:t>
      </w:r>
      <w:r w:rsidR="008671EB">
        <w:rPr>
          <w:rFonts w:ascii="Arial" w:hAnsi="Arial" w:cs="Arial"/>
        </w:rPr>
        <w:t>овор</w:t>
      </w:r>
      <w:r w:rsidR="00EB648A">
        <w:rPr>
          <w:rFonts w:ascii="Arial" w:hAnsi="Arial" w:cs="Arial"/>
        </w:rPr>
        <w:t>ы</w:t>
      </w:r>
      <w:r w:rsidR="00BB1D3B" w:rsidRPr="00C91C76">
        <w:rPr>
          <w:rFonts w:ascii="Arial" w:hAnsi="Arial" w:cs="Arial"/>
        </w:rPr>
        <w:t xml:space="preserve"> коммерческого найма </w:t>
      </w:r>
      <w:r w:rsidR="00EB648A">
        <w:rPr>
          <w:rFonts w:ascii="Arial" w:hAnsi="Arial" w:cs="Arial"/>
        </w:rPr>
        <w:t>на жилые</w:t>
      </w:r>
      <w:r w:rsidR="008671EB">
        <w:rPr>
          <w:rFonts w:ascii="Arial" w:hAnsi="Arial" w:cs="Arial"/>
        </w:rPr>
        <w:t xml:space="preserve"> помещени</w:t>
      </w:r>
      <w:r w:rsidR="00EB648A">
        <w:rPr>
          <w:rFonts w:ascii="Arial" w:hAnsi="Arial" w:cs="Arial"/>
        </w:rPr>
        <w:t>я</w:t>
      </w:r>
      <w:r w:rsidR="00C64993" w:rsidRPr="00C91C76">
        <w:rPr>
          <w:rFonts w:ascii="Arial" w:hAnsi="Arial" w:cs="Arial"/>
        </w:rPr>
        <w:t xml:space="preserve"> муниципального жилищного фонда, в соответствии с Регламентом, утвержденным Постановлением Главы муниципального образования г.п. Печенга № 107-1 от 01.11.2012 г.</w:t>
      </w:r>
    </w:p>
    <w:p w:rsidR="0028760D" w:rsidRPr="00C91C76" w:rsidRDefault="00C64993" w:rsidP="00E0407D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>МКП «Жилищное хозяйство» МО г.п. Печенга выставлять счета за коммунальные и прочие услуги в установленном порядке.</w:t>
      </w:r>
    </w:p>
    <w:p w:rsidR="0028760D" w:rsidRPr="00C91C76" w:rsidRDefault="00C54F8E" w:rsidP="00E0407D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91C76">
        <w:rPr>
          <w:rFonts w:ascii="Arial" w:eastAsia="Times New Roman" w:hAnsi="Arial" w:cs="Arial"/>
          <w:color w:val="000000" w:themeColor="text1"/>
          <w:sz w:val="24"/>
          <w:szCs w:val="24"/>
        </w:rPr>
        <w:t>Настоящее постановление вступает в силу с момента подписания</w:t>
      </w:r>
    </w:p>
    <w:p w:rsidR="0028760D" w:rsidRPr="00C91C76" w:rsidRDefault="006F422A" w:rsidP="00E0407D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91C76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8E1071" w:rsidRPr="00C91C76">
        <w:rPr>
          <w:rFonts w:ascii="Arial" w:hAnsi="Arial" w:cs="Arial"/>
          <w:sz w:val="24"/>
          <w:szCs w:val="24"/>
        </w:rPr>
        <w:t>обнародовать</w:t>
      </w:r>
      <w:r w:rsidRPr="00C91C76">
        <w:rPr>
          <w:rFonts w:ascii="Arial" w:hAnsi="Arial" w:cs="Arial"/>
          <w:sz w:val="24"/>
          <w:szCs w:val="24"/>
        </w:rPr>
        <w:t>в соответствии с Порядком опубликования (обнародования) муниципальных правовых актов органов ме</w:t>
      </w:r>
      <w:r w:rsidR="008E1071" w:rsidRPr="00C91C76">
        <w:rPr>
          <w:rFonts w:ascii="Arial" w:hAnsi="Arial" w:cs="Arial"/>
          <w:sz w:val="24"/>
          <w:szCs w:val="24"/>
        </w:rPr>
        <w:t>стного самоуправления городское</w:t>
      </w:r>
      <w:r w:rsidRPr="00C91C76">
        <w:rPr>
          <w:rFonts w:ascii="Arial" w:hAnsi="Arial" w:cs="Arial"/>
          <w:sz w:val="24"/>
          <w:szCs w:val="24"/>
        </w:rPr>
        <w:t xml:space="preserve"> поселения Печенга.</w:t>
      </w:r>
    </w:p>
    <w:p w:rsidR="001B3B48" w:rsidRPr="00C91C76" w:rsidRDefault="001B3B48" w:rsidP="00E0407D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C91C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C91C7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54B9D" w:rsidRDefault="00A54B9D" w:rsidP="00FD16DD">
      <w:pPr>
        <w:spacing w:after="0" w:line="240" w:lineRule="auto"/>
        <w:ind w:right="-427"/>
        <w:contextualSpacing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C54F8E" w:rsidRPr="00B448F3" w:rsidRDefault="002A58E0" w:rsidP="00FD16DD">
      <w:pPr>
        <w:spacing w:after="0" w:line="240" w:lineRule="auto"/>
        <w:ind w:right="-427"/>
        <w:contextualSpacing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Глава</w:t>
      </w:r>
      <w:r w:rsidR="00C54F8E"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администрации</w:t>
      </w:r>
    </w:p>
    <w:p w:rsidR="00C54F8E" w:rsidRPr="00B448F3" w:rsidRDefault="00C54F8E" w:rsidP="00FD16DD">
      <w:pPr>
        <w:spacing w:after="0" w:line="240" w:lineRule="auto"/>
        <w:ind w:right="-427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муниципального образования</w:t>
      </w:r>
    </w:p>
    <w:p w:rsidR="00C54F8E" w:rsidRPr="00B448F3" w:rsidRDefault="00C54F8E" w:rsidP="00FD16D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448F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городскоепоселение ПеченгаН.Г.Жданова</w:t>
      </w:r>
    </w:p>
    <w:p w:rsidR="00C54F8E" w:rsidRPr="00B448F3" w:rsidRDefault="00C54F8E" w:rsidP="00FD16DD">
      <w:pPr>
        <w:spacing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</w:p>
    <w:p w:rsidR="001007B5" w:rsidRPr="00B448F3" w:rsidRDefault="001007B5" w:rsidP="00FD16DD">
      <w:pPr>
        <w:spacing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</w:p>
    <w:p w:rsidR="001007B5" w:rsidRPr="00B448F3" w:rsidRDefault="001007B5" w:rsidP="00FD16DD">
      <w:pPr>
        <w:spacing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</w:p>
    <w:p w:rsidR="001007B5" w:rsidRPr="00B448F3" w:rsidRDefault="001007B5" w:rsidP="001B3B48">
      <w:pPr>
        <w:ind w:firstLine="4620"/>
        <w:outlineLvl w:val="0"/>
        <w:rPr>
          <w:rFonts w:ascii="Arial" w:hAnsi="Arial" w:cs="Arial"/>
          <w:sz w:val="24"/>
          <w:szCs w:val="24"/>
        </w:rPr>
      </w:pPr>
    </w:p>
    <w:p w:rsidR="001007B5" w:rsidRPr="00B448F3" w:rsidRDefault="001007B5" w:rsidP="001B3B48">
      <w:pPr>
        <w:ind w:firstLine="4620"/>
        <w:outlineLvl w:val="0"/>
        <w:rPr>
          <w:rFonts w:ascii="Arial" w:hAnsi="Arial" w:cs="Arial"/>
          <w:sz w:val="24"/>
          <w:szCs w:val="24"/>
        </w:rPr>
      </w:pPr>
    </w:p>
    <w:p w:rsidR="00DF2BDB" w:rsidRPr="00B448F3" w:rsidRDefault="00DF2BDB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F2BDB" w:rsidRPr="00B448F3" w:rsidRDefault="00DF2BDB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F2BDB" w:rsidRPr="00B448F3" w:rsidRDefault="00DF2BDB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F2BDB" w:rsidRPr="00B448F3" w:rsidRDefault="00DF2BDB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448F3" w:rsidRPr="00B448F3" w:rsidRDefault="00B448F3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D16DD" w:rsidRPr="00B448F3" w:rsidRDefault="00FD16D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65198" w:rsidRDefault="00665198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54B9D" w:rsidRDefault="00A54B9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54B9D" w:rsidRDefault="00A54B9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54B9D" w:rsidRDefault="00A54B9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54B9D" w:rsidRPr="00B448F3" w:rsidRDefault="00A54B9D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Pr="00B448F3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58E0" w:rsidRDefault="002A58E0" w:rsidP="00DF2B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448F3">
        <w:rPr>
          <w:rFonts w:ascii="Arial" w:eastAsia="Times New Roman" w:hAnsi="Arial" w:cs="Arial"/>
          <w:sz w:val="18"/>
          <w:szCs w:val="18"/>
        </w:rPr>
        <w:t>Исп. Неб Е.Н.</w:t>
      </w:r>
    </w:p>
    <w:p w:rsidR="00F070A5" w:rsidRPr="00B448F3" w:rsidRDefault="00F070A5" w:rsidP="00DF2BD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Рассылка: 3 экз. </w:t>
      </w:r>
      <w:r w:rsidR="004B76DB">
        <w:rPr>
          <w:rFonts w:ascii="Arial" w:eastAsia="Times New Roman" w:hAnsi="Arial" w:cs="Arial"/>
          <w:sz w:val="18"/>
          <w:szCs w:val="18"/>
        </w:rPr>
        <w:t xml:space="preserve">1- дело, </w:t>
      </w:r>
      <w:r>
        <w:rPr>
          <w:rFonts w:ascii="Arial" w:eastAsia="Times New Roman" w:hAnsi="Arial" w:cs="Arial"/>
          <w:sz w:val="18"/>
          <w:szCs w:val="18"/>
        </w:rPr>
        <w:t>1- отдел ЖКХ, 1- МКП «Жилищное хозяйство»</w:t>
      </w:r>
    </w:p>
    <w:sectPr w:rsidR="00F070A5" w:rsidRPr="00B448F3" w:rsidSect="005271D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5654B"/>
    <w:multiLevelType w:val="hybridMultilevel"/>
    <w:tmpl w:val="53065E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CDE6A2D"/>
    <w:multiLevelType w:val="hybridMultilevel"/>
    <w:tmpl w:val="29B8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3B48"/>
    <w:rsid w:val="000251FF"/>
    <w:rsid w:val="00027550"/>
    <w:rsid w:val="00095105"/>
    <w:rsid w:val="000B73D1"/>
    <w:rsid w:val="000C37C1"/>
    <w:rsid w:val="000F3D1F"/>
    <w:rsid w:val="001007B5"/>
    <w:rsid w:val="00122E8B"/>
    <w:rsid w:val="00142A8D"/>
    <w:rsid w:val="001557FA"/>
    <w:rsid w:val="00165530"/>
    <w:rsid w:val="001A0727"/>
    <w:rsid w:val="001B3B48"/>
    <w:rsid w:val="001B51F7"/>
    <w:rsid w:val="00200400"/>
    <w:rsid w:val="002025BC"/>
    <w:rsid w:val="0021323F"/>
    <w:rsid w:val="00230268"/>
    <w:rsid w:val="00236C31"/>
    <w:rsid w:val="00236CE6"/>
    <w:rsid w:val="00252470"/>
    <w:rsid w:val="00281D6E"/>
    <w:rsid w:val="0028760D"/>
    <w:rsid w:val="002A58E0"/>
    <w:rsid w:val="002D4E3A"/>
    <w:rsid w:val="002F38D6"/>
    <w:rsid w:val="00307A1B"/>
    <w:rsid w:val="00312C32"/>
    <w:rsid w:val="003342E2"/>
    <w:rsid w:val="00343855"/>
    <w:rsid w:val="003475B6"/>
    <w:rsid w:val="00352BA5"/>
    <w:rsid w:val="003A1A70"/>
    <w:rsid w:val="00400549"/>
    <w:rsid w:val="004416DB"/>
    <w:rsid w:val="0044575B"/>
    <w:rsid w:val="00445A61"/>
    <w:rsid w:val="004827C5"/>
    <w:rsid w:val="00483F3C"/>
    <w:rsid w:val="0049111C"/>
    <w:rsid w:val="004B76DB"/>
    <w:rsid w:val="004C4D0F"/>
    <w:rsid w:val="004D4C8D"/>
    <w:rsid w:val="005271D5"/>
    <w:rsid w:val="00531E3F"/>
    <w:rsid w:val="00544FFF"/>
    <w:rsid w:val="0056239B"/>
    <w:rsid w:val="0059449E"/>
    <w:rsid w:val="005C59AA"/>
    <w:rsid w:val="005F0BC7"/>
    <w:rsid w:val="00603F48"/>
    <w:rsid w:val="006061B5"/>
    <w:rsid w:val="006313C4"/>
    <w:rsid w:val="00665198"/>
    <w:rsid w:val="0067713C"/>
    <w:rsid w:val="00693B09"/>
    <w:rsid w:val="006D1A81"/>
    <w:rsid w:val="006F3587"/>
    <w:rsid w:val="006F422A"/>
    <w:rsid w:val="00703379"/>
    <w:rsid w:val="007131EA"/>
    <w:rsid w:val="0073130F"/>
    <w:rsid w:val="00740D0F"/>
    <w:rsid w:val="007749AE"/>
    <w:rsid w:val="00785A4F"/>
    <w:rsid w:val="007D1103"/>
    <w:rsid w:val="007D1ED8"/>
    <w:rsid w:val="007F4B3D"/>
    <w:rsid w:val="0083331F"/>
    <w:rsid w:val="0085024C"/>
    <w:rsid w:val="008671EB"/>
    <w:rsid w:val="008A7215"/>
    <w:rsid w:val="008E1071"/>
    <w:rsid w:val="008E21E8"/>
    <w:rsid w:val="009054C5"/>
    <w:rsid w:val="00946882"/>
    <w:rsid w:val="009D3CC5"/>
    <w:rsid w:val="009F66B0"/>
    <w:rsid w:val="00A306DE"/>
    <w:rsid w:val="00A41F76"/>
    <w:rsid w:val="00A54B9D"/>
    <w:rsid w:val="00A55515"/>
    <w:rsid w:val="00A74B77"/>
    <w:rsid w:val="00A84D7E"/>
    <w:rsid w:val="00AE7CB8"/>
    <w:rsid w:val="00B4291D"/>
    <w:rsid w:val="00B448F3"/>
    <w:rsid w:val="00B57E59"/>
    <w:rsid w:val="00B81A33"/>
    <w:rsid w:val="00BB1D3B"/>
    <w:rsid w:val="00BE28FF"/>
    <w:rsid w:val="00BF3844"/>
    <w:rsid w:val="00C54F8E"/>
    <w:rsid w:val="00C64993"/>
    <w:rsid w:val="00C91C76"/>
    <w:rsid w:val="00CC7128"/>
    <w:rsid w:val="00CC76EF"/>
    <w:rsid w:val="00CD1C8E"/>
    <w:rsid w:val="00D12527"/>
    <w:rsid w:val="00D67F78"/>
    <w:rsid w:val="00DB17E6"/>
    <w:rsid w:val="00DF2BDB"/>
    <w:rsid w:val="00E0407D"/>
    <w:rsid w:val="00E47994"/>
    <w:rsid w:val="00E628DD"/>
    <w:rsid w:val="00E8178D"/>
    <w:rsid w:val="00EB648A"/>
    <w:rsid w:val="00EE2013"/>
    <w:rsid w:val="00EF3895"/>
    <w:rsid w:val="00F011AF"/>
    <w:rsid w:val="00F06E44"/>
    <w:rsid w:val="00F070A5"/>
    <w:rsid w:val="00F11B37"/>
    <w:rsid w:val="00F31633"/>
    <w:rsid w:val="00F36F83"/>
    <w:rsid w:val="00F51C20"/>
    <w:rsid w:val="00FA3668"/>
    <w:rsid w:val="00FA5D0D"/>
    <w:rsid w:val="00FD16DD"/>
    <w:rsid w:val="00FE2FA2"/>
    <w:rsid w:val="00FF1F2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3C"/>
  </w:style>
  <w:style w:type="paragraph" w:styleId="1">
    <w:name w:val="heading 1"/>
    <w:basedOn w:val="a"/>
    <w:link w:val="10"/>
    <w:qFormat/>
    <w:rsid w:val="001B3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B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1B3B48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2">
    <w:name w:val="Body Text 2"/>
    <w:basedOn w:val="a"/>
    <w:link w:val="20"/>
    <w:rsid w:val="001B3B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B3B48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1B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B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7128"/>
  </w:style>
  <w:style w:type="character" w:styleId="a7">
    <w:name w:val="Hyperlink"/>
    <w:basedOn w:val="a0"/>
    <w:uiPriority w:val="99"/>
    <w:semiHidden/>
    <w:unhideWhenUsed/>
    <w:rsid w:val="00CC7128"/>
    <w:rPr>
      <w:color w:val="0000FF"/>
      <w:u w:val="single"/>
    </w:rPr>
  </w:style>
  <w:style w:type="character" w:styleId="a8">
    <w:name w:val="Strong"/>
    <w:basedOn w:val="a0"/>
    <w:uiPriority w:val="22"/>
    <w:qFormat/>
    <w:rsid w:val="009F66B0"/>
    <w:rPr>
      <w:b/>
      <w:bCs/>
    </w:rPr>
  </w:style>
  <w:style w:type="table" w:styleId="a9">
    <w:name w:val="Table Grid"/>
    <w:basedOn w:val="a1"/>
    <w:uiPriority w:val="59"/>
    <w:rsid w:val="00EF3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91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5681-168F-467B-8B45-08AB2174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AndreevaNN</dc:creator>
  <cp:lastModifiedBy>Юрист</cp:lastModifiedBy>
  <cp:revision>48</cp:revision>
  <cp:lastPrinted>2016-01-13T09:40:00Z</cp:lastPrinted>
  <dcterms:created xsi:type="dcterms:W3CDTF">2013-10-08T12:01:00Z</dcterms:created>
  <dcterms:modified xsi:type="dcterms:W3CDTF">2016-01-18T12:53:00Z</dcterms:modified>
</cp:coreProperties>
</file>