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Default="00466FA7" w:rsidP="00466FA7">
      <w:pPr>
        <w:jc w:val="center"/>
        <w:rPr>
          <w:rFonts w:ascii="Arial" w:hAnsi="Arial" w:cs="Arial"/>
        </w:rPr>
      </w:pPr>
      <w:r w:rsidRPr="008A4C86">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754574">
        <w:rPr>
          <w:rFonts w:ascii="Arial" w:hAnsi="Arial" w:cs="Arial"/>
        </w:rPr>
        <w:t xml:space="preserve"> </w:t>
      </w:r>
    </w:p>
    <w:p w:rsidR="00466FA7" w:rsidRPr="00754574" w:rsidRDefault="00466FA7" w:rsidP="00466FA7">
      <w:pPr>
        <w:jc w:val="center"/>
        <w:rPr>
          <w:rFonts w:ascii="Arial" w:hAnsi="Arial" w:cs="Arial"/>
          <w:b/>
        </w:rPr>
      </w:pP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АДМИНИСТРАЦИЯ МУНИЦИПАЛЬНОГО ОБРАЗОВАНИЯ ГОРОДСКОЕ ПОСЕЛЕНИЕ ПЕЧЕНГА </w:t>
      </w: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ПЕЧЕНГСКОГО РАЙОНА </w:t>
      </w:r>
    </w:p>
    <w:p w:rsidR="00466FA7" w:rsidRPr="00754574" w:rsidRDefault="00466FA7" w:rsidP="00466FA7">
      <w:pPr>
        <w:ind w:firstLine="567"/>
        <w:jc w:val="center"/>
        <w:rPr>
          <w:rFonts w:ascii="Arial" w:hAnsi="Arial" w:cs="Arial"/>
          <w:b/>
          <w:sz w:val="32"/>
          <w:szCs w:val="32"/>
        </w:rPr>
      </w:pPr>
      <w:r w:rsidRPr="00754574">
        <w:rPr>
          <w:rFonts w:ascii="Arial" w:hAnsi="Arial" w:cs="Arial"/>
          <w:b/>
          <w:sz w:val="32"/>
          <w:szCs w:val="32"/>
        </w:rPr>
        <w:t>МУРМАНСКОЙ ОБЛАСТИ</w:t>
      </w:r>
    </w:p>
    <w:p w:rsidR="00466FA7" w:rsidRDefault="00466FA7" w:rsidP="00466FA7">
      <w:pPr>
        <w:spacing w:before="100" w:beforeAutospacing="1"/>
        <w:ind w:firstLine="567"/>
        <w:jc w:val="center"/>
        <w:outlineLvl w:val="0"/>
        <w:rPr>
          <w:rFonts w:ascii="Arial" w:hAnsi="Arial" w:cs="Arial"/>
          <w:b/>
          <w:kern w:val="36"/>
          <w:sz w:val="32"/>
          <w:szCs w:val="32"/>
        </w:rPr>
      </w:pPr>
      <w:r w:rsidRPr="00754574">
        <w:rPr>
          <w:rFonts w:ascii="Arial" w:hAnsi="Arial" w:cs="Arial"/>
          <w:b/>
          <w:kern w:val="36"/>
          <w:sz w:val="32"/>
          <w:szCs w:val="32"/>
        </w:rPr>
        <w:t>ПОСТАНОВЛЕНИ</w:t>
      </w:r>
      <w:proofErr w:type="gramStart"/>
      <w:r w:rsidRPr="00754574">
        <w:rPr>
          <w:rFonts w:ascii="Arial" w:hAnsi="Arial" w:cs="Arial"/>
          <w:b/>
          <w:kern w:val="36"/>
          <w:sz w:val="32"/>
          <w:szCs w:val="32"/>
        </w:rPr>
        <w:t>Е</w:t>
      </w:r>
      <w:r w:rsidR="00826F1F">
        <w:rPr>
          <w:rFonts w:ascii="Arial" w:hAnsi="Arial" w:cs="Arial"/>
          <w:b/>
          <w:kern w:val="36"/>
          <w:sz w:val="32"/>
          <w:szCs w:val="32"/>
        </w:rPr>
        <w:t>(</w:t>
      </w:r>
      <w:proofErr w:type="gramEnd"/>
      <w:r w:rsidR="00826F1F">
        <w:rPr>
          <w:rFonts w:ascii="Arial" w:hAnsi="Arial" w:cs="Arial"/>
          <w:b/>
          <w:kern w:val="36"/>
          <w:sz w:val="32"/>
          <w:szCs w:val="32"/>
        </w:rPr>
        <w:t>ПРОЕКТ)</w:t>
      </w:r>
      <w:r>
        <w:rPr>
          <w:rFonts w:ascii="Arial" w:hAnsi="Arial" w:cs="Arial"/>
          <w:b/>
          <w:kern w:val="36"/>
          <w:sz w:val="32"/>
          <w:szCs w:val="32"/>
        </w:rPr>
        <w:t xml:space="preserve"> </w:t>
      </w:r>
    </w:p>
    <w:p w:rsidR="00466FA7" w:rsidRDefault="00466FA7" w:rsidP="00466FA7">
      <w:pPr>
        <w:rPr>
          <w:rFonts w:ascii="Arial" w:hAnsi="Arial" w:cs="Arial"/>
          <w:b/>
          <w:i/>
        </w:rPr>
      </w:pPr>
    </w:p>
    <w:p w:rsidR="00466FA7" w:rsidRDefault="00466FA7" w:rsidP="00466FA7">
      <w:pPr>
        <w:rPr>
          <w:rFonts w:ascii="Arial" w:hAnsi="Arial" w:cs="Arial"/>
          <w:b/>
          <w:i/>
        </w:rPr>
      </w:pPr>
    </w:p>
    <w:p w:rsidR="00466FA7" w:rsidRPr="00754574" w:rsidRDefault="00466FA7" w:rsidP="00466FA7">
      <w:pPr>
        <w:rPr>
          <w:rFonts w:ascii="Arial" w:hAnsi="Arial" w:cs="Arial"/>
          <w:b/>
          <w:i/>
        </w:rPr>
      </w:pPr>
      <w:r w:rsidRPr="00754574">
        <w:rPr>
          <w:rFonts w:ascii="Arial" w:hAnsi="Arial" w:cs="Arial"/>
          <w:b/>
          <w:i/>
        </w:rPr>
        <w:t xml:space="preserve">от                   </w:t>
      </w:r>
      <w:r>
        <w:rPr>
          <w:rFonts w:ascii="Arial" w:hAnsi="Arial" w:cs="Arial"/>
          <w:b/>
          <w:i/>
        </w:rPr>
        <w:t xml:space="preserve">                  </w:t>
      </w:r>
      <w:r w:rsidRPr="00754574">
        <w:rPr>
          <w:rFonts w:ascii="Arial" w:hAnsi="Arial" w:cs="Arial"/>
          <w:b/>
          <w:i/>
        </w:rPr>
        <w:t xml:space="preserve">                                                              </w:t>
      </w:r>
      <w:r>
        <w:rPr>
          <w:rFonts w:ascii="Arial" w:hAnsi="Arial" w:cs="Arial"/>
          <w:b/>
          <w:i/>
        </w:rPr>
        <w:t xml:space="preserve"> </w:t>
      </w:r>
      <w:r w:rsidR="00412D88">
        <w:rPr>
          <w:rFonts w:ascii="Arial" w:hAnsi="Arial" w:cs="Arial"/>
          <w:b/>
          <w:i/>
        </w:rPr>
        <w:t xml:space="preserve"> </w:t>
      </w:r>
      <w:r w:rsidR="00826F1F">
        <w:rPr>
          <w:rFonts w:ascii="Arial" w:hAnsi="Arial" w:cs="Arial"/>
          <w:b/>
          <w:i/>
        </w:rPr>
        <w:t xml:space="preserve">                     </w:t>
      </w:r>
      <w:r w:rsidR="00412D88">
        <w:rPr>
          <w:rFonts w:ascii="Arial" w:hAnsi="Arial" w:cs="Arial"/>
          <w:b/>
          <w:i/>
        </w:rPr>
        <w:t xml:space="preserve">   </w:t>
      </w:r>
      <w:r w:rsidRPr="00754574">
        <w:rPr>
          <w:rFonts w:ascii="Arial" w:hAnsi="Arial" w:cs="Arial"/>
          <w:b/>
          <w:i/>
        </w:rPr>
        <w:t>№</w:t>
      </w:r>
      <w:r w:rsidR="00826F1F">
        <w:rPr>
          <w:rFonts w:ascii="Arial" w:hAnsi="Arial" w:cs="Arial"/>
          <w:b/>
          <w:i/>
        </w:rPr>
        <w:t xml:space="preserve"> </w:t>
      </w:r>
      <w:r w:rsidRPr="00754574">
        <w:rPr>
          <w:rFonts w:ascii="Arial" w:hAnsi="Arial" w:cs="Arial"/>
          <w:b/>
          <w:i/>
        </w:rPr>
        <w:t xml:space="preserve">                                          </w:t>
      </w:r>
    </w:p>
    <w:p w:rsidR="00466FA7" w:rsidRDefault="00466FA7" w:rsidP="00466FA7">
      <w:pPr>
        <w:jc w:val="center"/>
        <w:rPr>
          <w:rFonts w:ascii="Arial" w:hAnsi="Arial" w:cs="Arial"/>
          <w:b/>
          <w:i/>
        </w:rPr>
      </w:pPr>
    </w:p>
    <w:p w:rsidR="00466FA7" w:rsidRPr="002F3083" w:rsidRDefault="00466FA7" w:rsidP="00466FA7">
      <w:pPr>
        <w:jc w:val="center"/>
        <w:rPr>
          <w:rFonts w:ascii="Arial" w:hAnsi="Arial" w:cs="Arial"/>
          <w:b/>
          <w:i/>
        </w:rPr>
      </w:pPr>
      <w:r w:rsidRPr="002F3083">
        <w:rPr>
          <w:rFonts w:ascii="Arial" w:hAnsi="Arial" w:cs="Arial"/>
          <w:b/>
          <w:i/>
        </w:rPr>
        <w:t>п. Печенга</w:t>
      </w:r>
    </w:p>
    <w:p w:rsidR="00466FA7" w:rsidRPr="002F3083" w:rsidRDefault="00466FA7" w:rsidP="00466FA7">
      <w:pPr>
        <w:jc w:val="center"/>
        <w:rPr>
          <w:rFonts w:ascii="Arial" w:hAnsi="Arial" w:cs="Arial"/>
          <w:b/>
          <w:i/>
        </w:rPr>
      </w:pPr>
    </w:p>
    <w:p w:rsidR="00466FA7" w:rsidRPr="002F3083" w:rsidRDefault="002C6AB8" w:rsidP="00466FA7">
      <w:pPr>
        <w:jc w:val="center"/>
        <w:rPr>
          <w:rFonts w:ascii="Arial" w:hAnsi="Arial" w:cs="Arial"/>
          <w:b/>
          <w:i/>
        </w:rPr>
      </w:pPr>
      <w:r w:rsidRPr="002C6AB8">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5.65pt;z-index:251687936" strokecolor="white">
            <v:textbox style="mso-next-textbox:#_x0000_s1052">
              <w:txbxContent>
                <w:p w:rsidR="00AF7141" w:rsidRPr="00754574" w:rsidRDefault="00AF7141" w:rsidP="00466FA7">
                  <w:pPr>
                    <w:pStyle w:val="aa"/>
                    <w:ind w:left="-142"/>
                    <w:jc w:val="both"/>
                    <w:rPr>
                      <w:rFonts w:ascii="Arial" w:hAnsi="Arial" w:cs="Arial"/>
                    </w:rPr>
                  </w:pPr>
                  <w:r>
                    <w:rPr>
                      <w:rFonts w:ascii="Arial" w:hAnsi="Arial" w:cs="Arial"/>
                      <w:b/>
                    </w:rPr>
                    <w:t xml:space="preserve">Об утверждении административного регламента </w:t>
                  </w:r>
                  <w:r w:rsidRPr="007064E6">
                    <w:rPr>
                      <w:rFonts w:ascii="Arial" w:hAnsi="Arial" w:cs="Arial"/>
                      <w:b/>
                    </w:rPr>
                    <w:t>осуществления муниципального жилищного контроля на территории муниципального образования городское поселение Печенга Печенгского района Мурманской области</w:t>
                  </w:r>
                </w:p>
                <w:p w:rsidR="00AF7141" w:rsidRPr="006C2F35" w:rsidRDefault="00AF7141" w:rsidP="00466FA7">
                  <w:pPr>
                    <w:ind w:firstLine="567"/>
                  </w:pPr>
                </w:p>
              </w:txbxContent>
            </v:textbox>
          </v:shape>
        </w:pict>
      </w:r>
    </w:p>
    <w:p w:rsidR="00466FA7" w:rsidRPr="002F3083" w:rsidRDefault="00466FA7" w:rsidP="00466FA7">
      <w:pPr>
        <w:pStyle w:val="ac"/>
        <w:spacing w:before="0" w:beforeAutospacing="0" w:after="0" w:afterAutospacing="0"/>
        <w:jc w:val="both"/>
        <w:rPr>
          <w:rFonts w:ascii="Arial" w:hAnsi="Arial" w:cs="Arial"/>
        </w:rPr>
      </w:pPr>
    </w:p>
    <w:p w:rsidR="00466FA7" w:rsidRPr="002F3083" w:rsidRDefault="00466FA7" w:rsidP="00466FA7">
      <w:pPr>
        <w:jc w:val="both"/>
        <w:rPr>
          <w:rFonts w:ascii="Arial" w:hAnsi="Arial" w:cs="Arial"/>
        </w:rPr>
      </w:pPr>
    </w:p>
    <w:p w:rsidR="00466FA7" w:rsidRPr="002F3083" w:rsidRDefault="00466FA7" w:rsidP="00466FA7">
      <w:pPr>
        <w:ind w:firstLine="708"/>
        <w:jc w:val="both"/>
        <w:rPr>
          <w:rFonts w:ascii="Arial" w:hAnsi="Arial" w:cs="Arial"/>
        </w:rPr>
      </w:pPr>
    </w:p>
    <w:p w:rsidR="00466FA7" w:rsidRPr="002F3083" w:rsidRDefault="002C6AB8"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AF7141" w:rsidRPr="006A5D28" w:rsidRDefault="00AF7141" w:rsidP="00466FA7"/>
              </w:txbxContent>
            </v:textbox>
          </v:shape>
        </w:pict>
      </w:r>
    </w:p>
    <w:p w:rsidR="00466FA7" w:rsidRPr="002F3083" w:rsidRDefault="00466FA7" w:rsidP="00466FA7">
      <w:pPr>
        <w:pStyle w:val="aa"/>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Pr="00AC7E89" w:rsidRDefault="00466FA7" w:rsidP="00466FA7">
      <w:pPr>
        <w:autoSpaceDE w:val="0"/>
        <w:autoSpaceDN w:val="0"/>
        <w:adjustRightInd w:val="0"/>
        <w:ind w:firstLine="709"/>
        <w:jc w:val="both"/>
        <w:rPr>
          <w:rFonts w:ascii="Arial" w:hAnsi="Arial" w:cs="Arial"/>
        </w:rPr>
      </w:pPr>
    </w:p>
    <w:p w:rsidR="007064E6" w:rsidRPr="00692C36" w:rsidRDefault="007064E6" w:rsidP="007064E6">
      <w:pPr>
        <w:autoSpaceDE w:val="0"/>
        <w:autoSpaceDN w:val="0"/>
        <w:adjustRightInd w:val="0"/>
        <w:ind w:firstLine="709"/>
        <w:jc w:val="both"/>
        <w:rPr>
          <w:rFonts w:ascii="Arial" w:hAnsi="Arial" w:cs="Arial"/>
        </w:rPr>
      </w:pPr>
      <w:proofErr w:type="gramStart"/>
      <w:r w:rsidRPr="00AC7E89">
        <w:rPr>
          <w:rFonts w:ascii="Arial" w:hAnsi="Arial" w:cs="Arial"/>
        </w:rPr>
        <w:t xml:space="preserve">В соответствии со статьей 14 Федерального </w:t>
      </w:r>
      <w:hyperlink r:id="rId9" w:history="1">
        <w:r w:rsidRPr="00AC7E89">
          <w:rPr>
            <w:rStyle w:val="a3"/>
            <w:rFonts w:ascii="Arial" w:hAnsi="Arial" w:cs="Arial"/>
            <w:color w:val="auto"/>
            <w:u w:val="none"/>
          </w:rPr>
          <w:t>закона</w:t>
        </w:r>
      </w:hyperlink>
      <w:r w:rsidRPr="00AC7E89">
        <w:rPr>
          <w:rFonts w:ascii="Arial" w:hAnsi="Arial" w:cs="Arial"/>
        </w:rPr>
        <w:t xml:space="preserve"> от 06.10.2003 N 131-ФЗ </w:t>
      </w:r>
      <w:r w:rsidRPr="00AC7E89">
        <w:rPr>
          <w:rFonts w:ascii="Arial" w:eastAsia="Calibri" w:hAnsi="Arial" w:cs="Arial"/>
        </w:rPr>
        <w:t>"Об общих принципах организации местного самоуправления в Российской Федерации"</w:t>
      </w:r>
      <w:r w:rsidRPr="00AC7E89">
        <w:rPr>
          <w:rFonts w:ascii="Arial" w:hAnsi="Arial" w:cs="Arial"/>
        </w:rPr>
        <w:t xml:space="preserve">, статьей 20 Жилищного кодекса Российской Федерации, статьей 6 Федерального </w:t>
      </w:r>
      <w:hyperlink r:id="rId10" w:history="1">
        <w:r w:rsidRPr="00AC7E89">
          <w:rPr>
            <w:rStyle w:val="a3"/>
            <w:rFonts w:ascii="Arial" w:hAnsi="Arial" w:cs="Arial"/>
            <w:color w:val="auto"/>
            <w:u w:val="none"/>
          </w:rPr>
          <w:t>закона</w:t>
        </w:r>
      </w:hyperlink>
      <w:r w:rsidRPr="00AC7E89">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AC7E89">
          <w:rPr>
            <w:rStyle w:val="a3"/>
            <w:rFonts w:ascii="Arial" w:hAnsi="Arial" w:cs="Arial"/>
            <w:color w:val="auto"/>
            <w:u w:val="none"/>
          </w:rPr>
          <w:t>статьей 3</w:t>
        </w:r>
      </w:hyperlink>
      <w:r w:rsidRPr="00AC7E89">
        <w:rPr>
          <w:rFonts w:ascii="Arial" w:hAnsi="Arial" w:cs="Arial"/>
        </w:rPr>
        <w:t xml:space="preserve"> Закона Мурманской области от 18.12.2012 N 1553-01-ЗМО "О</w:t>
      </w:r>
      <w:proofErr w:type="gramEnd"/>
      <w:r w:rsidRPr="00AC7E89">
        <w:rPr>
          <w:rFonts w:ascii="Arial" w:hAnsi="Arial" w:cs="Arial"/>
        </w:rPr>
        <w:t xml:space="preserve"> </w:t>
      </w:r>
      <w:proofErr w:type="gramStart"/>
      <w:r w:rsidRPr="00AC7E89">
        <w:rPr>
          <w:rFonts w:ascii="Arial" w:hAnsi="Arial" w:cs="Arial"/>
        </w:rPr>
        <w:t>муниципальном жилищном контроле и взаимодействии</w:t>
      </w:r>
      <w:r w:rsidRPr="00692C36">
        <w:rPr>
          <w:rFonts w:ascii="Arial" w:hAnsi="Arial" w:cs="Arial"/>
        </w:rPr>
        <w:t xml:space="preserve"> органов муниципального жилищного контроля с органом государственного жилищного надзора Мурманской области"</w:t>
      </w:r>
      <w:r>
        <w:rPr>
          <w:rFonts w:ascii="Arial" w:hAnsi="Arial" w:cs="Arial"/>
        </w:rPr>
        <w:t>,</w:t>
      </w:r>
      <w:r w:rsidR="00752D67">
        <w:rPr>
          <w:rFonts w:ascii="Arial" w:hAnsi="Arial" w:cs="Arial"/>
        </w:rPr>
        <w:t xml:space="preserve"> постановлением Правительства Мурманской области № 112-ПП от 19.03.2012,</w:t>
      </w:r>
      <w:r>
        <w:rPr>
          <w:rFonts w:ascii="Arial" w:hAnsi="Arial" w:cs="Arial"/>
        </w:rPr>
        <w:t xml:space="preserve"> </w:t>
      </w:r>
      <w:r w:rsidRPr="00C30D27">
        <w:rPr>
          <w:rFonts w:ascii="Arial" w:hAnsi="Arial" w:cs="Arial"/>
        </w:rPr>
        <w:t xml:space="preserve">руководствуясь </w:t>
      </w:r>
      <w:hyperlink r:id="rId12" w:history="1">
        <w:r w:rsidRPr="00C30D27">
          <w:rPr>
            <w:rFonts w:ascii="Arial" w:hAnsi="Arial" w:cs="Arial"/>
          </w:rPr>
          <w:t>Уставом</w:t>
        </w:r>
      </w:hyperlink>
      <w:r w:rsidRPr="00C30D27">
        <w:rPr>
          <w:rFonts w:ascii="Arial" w:hAnsi="Arial" w:cs="Arial"/>
        </w:rPr>
        <w:t xml:space="preserve"> городского поселения Печенга Печенгского района Мурманской области</w:t>
      </w:r>
      <w:r>
        <w:rPr>
          <w:rFonts w:ascii="Arial" w:hAnsi="Arial" w:cs="Arial"/>
        </w:rPr>
        <w:t>, Постановление</w:t>
      </w:r>
      <w:r w:rsidRPr="00C30D27">
        <w:rPr>
          <w:rFonts w:ascii="Arial" w:hAnsi="Arial" w:cs="Arial"/>
        </w:rPr>
        <w:t>м администрации муниципального образования городское поселение Печенга от 27.04.201</w:t>
      </w:r>
      <w:r>
        <w:rPr>
          <w:rFonts w:ascii="Arial" w:hAnsi="Arial" w:cs="Arial"/>
        </w:rPr>
        <w:t xml:space="preserve">1 </w:t>
      </w:r>
      <w:hyperlink r:id="rId13" w:history="1">
        <w:r w:rsidRPr="00C30D27">
          <w:rPr>
            <w:rFonts w:ascii="Arial" w:hAnsi="Arial" w:cs="Arial"/>
          </w:rPr>
          <w:t>№ 32</w:t>
        </w:r>
      </w:hyperlink>
      <w:r>
        <w:t xml:space="preserve"> </w:t>
      </w:r>
      <w:r w:rsidRPr="00C30D27">
        <w:rPr>
          <w:rFonts w:ascii="Arial" w:hAnsi="Arial" w:cs="Arial"/>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w:t>
      </w:r>
      <w:proofErr w:type="gramEnd"/>
      <w:r w:rsidRPr="00C30D27">
        <w:rPr>
          <w:rFonts w:ascii="Arial" w:hAnsi="Arial" w:cs="Arial"/>
        </w:rPr>
        <w:t xml:space="preserve"> </w:t>
      </w:r>
      <w:proofErr w:type="gramStart"/>
      <w:r w:rsidRPr="00C30D27">
        <w:rPr>
          <w:rFonts w:ascii="Arial" w:hAnsi="Arial" w:cs="Arial"/>
        </w:rPr>
        <w:t>образовании</w:t>
      </w:r>
      <w:proofErr w:type="gramEnd"/>
      <w:r w:rsidRPr="00C30D27">
        <w:rPr>
          <w:rFonts w:ascii="Arial" w:hAnsi="Arial" w:cs="Arial"/>
        </w:rPr>
        <w:t xml:space="preserve"> городское поселение Печенга»</w:t>
      </w:r>
      <w:r w:rsidRPr="00692C36">
        <w:rPr>
          <w:rFonts w:ascii="Arial" w:hAnsi="Arial" w:cs="Arial"/>
        </w:rPr>
        <w:t>,</w:t>
      </w:r>
      <w:r>
        <w:rPr>
          <w:rFonts w:ascii="Arial" w:hAnsi="Arial" w:cs="Arial"/>
        </w:rPr>
        <w:t xml:space="preserve"> администрация муниципального образования городское поселение Печенга </w:t>
      </w:r>
    </w:p>
    <w:p w:rsidR="007064E6" w:rsidRDefault="007064E6" w:rsidP="007064E6">
      <w:pPr>
        <w:autoSpaceDE w:val="0"/>
        <w:autoSpaceDN w:val="0"/>
        <w:adjustRightInd w:val="0"/>
        <w:ind w:firstLine="540"/>
        <w:jc w:val="both"/>
        <w:rPr>
          <w:sz w:val="27"/>
          <w:szCs w:val="27"/>
        </w:rPr>
      </w:pPr>
    </w:p>
    <w:p w:rsidR="00466FA7" w:rsidRPr="002F3083" w:rsidRDefault="00466FA7" w:rsidP="00466FA7">
      <w:pPr>
        <w:tabs>
          <w:tab w:val="left" w:pos="851"/>
        </w:tabs>
        <w:ind w:firstLine="709"/>
        <w:jc w:val="both"/>
        <w:rPr>
          <w:rFonts w:ascii="Arial" w:hAnsi="Arial" w:cs="Arial"/>
          <w:b/>
        </w:rPr>
      </w:pP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ПОСТАНОВЛЯЕТ: </w:t>
      </w:r>
    </w:p>
    <w:p w:rsidR="00466FA7" w:rsidRPr="002F3083" w:rsidRDefault="00466FA7" w:rsidP="00752D67">
      <w:pPr>
        <w:tabs>
          <w:tab w:val="left" w:pos="851"/>
          <w:tab w:val="left" w:pos="993"/>
        </w:tabs>
        <w:ind w:firstLine="709"/>
        <w:jc w:val="both"/>
        <w:rPr>
          <w:rFonts w:ascii="Arial" w:hAnsi="Arial" w:cs="Arial"/>
          <w:b/>
        </w:rPr>
      </w:pPr>
      <w:r w:rsidRPr="002F3083">
        <w:rPr>
          <w:rFonts w:ascii="Arial" w:hAnsi="Arial" w:cs="Arial"/>
          <w:b/>
        </w:rPr>
        <w:t xml:space="preserve"> </w:t>
      </w:r>
    </w:p>
    <w:p w:rsidR="00735CEF" w:rsidRDefault="00735CEF" w:rsidP="00735CEF">
      <w:pPr>
        <w:numPr>
          <w:ilvl w:val="0"/>
          <w:numId w:val="38"/>
        </w:numPr>
        <w:tabs>
          <w:tab w:val="left" w:pos="993"/>
        </w:tabs>
        <w:suppressAutoHyphens/>
        <w:autoSpaceDE w:val="0"/>
        <w:ind w:left="0" w:firstLine="540"/>
        <w:jc w:val="both"/>
        <w:rPr>
          <w:rFonts w:ascii="Arial" w:hAnsi="Arial" w:cs="Arial"/>
        </w:rPr>
      </w:pPr>
      <w:r>
        <w:rPr>
          <w:rFonts w:ascii="Arial" w:hAnsi="Arial" w:cs="Arial"/>
        </w:rPr>
        <w:t xml:space="preserve">Утвердить </w:t>
      </w:r>
      <w:r w:rsidRPr="00735CEF">
        <w:rPr>
          <w:rFonts w:ascii="Arial" w:hAnsi="Arial" w:cs="Arial"/>
        </w:rPr>
        <w:t xml:space="preserve">административный </w:t>
      </w:r>
      <w:hyperlink r:id="rId14" w:anchor="Par28" w:history="1">
        <w:r w:rsidRPr="00735CEF">
          <w:rPr>
            <w:rStyle w:val="a3"/>
            <w:rFonts w:ascii="Arial" w:hAnsi="Arial" w:cs="Arial"/>
            <w:color w:val="auto"/>
            <w:u w:val="none"/>
          </w:rPr>
          <w:t>регламент</w:t>
        </w:r>
      </w:hyperlink>
      <w:r w:rsidRPr="00735CEF">
        <w:rPr>
          <w:rFonts w:ascii="Arial" w:hAnsi="Arial" w:cs="Arial"/>
        </w:rPr>
        <w:t xml:space="preserve"> осуществления</w:t>
      </w:r>
      <w:r>
        <w:rPr>
          <w:rFonts w:ascii="Arial" w:hAnsi="Arial" w:cs="Arial"/>
        </w:rPr>
        <w:t xml:space="preserve"> муниципального жилищного контроля на территории муниципального образования городское поселение Печенга Печенгского района Мурманской области согласно приложению к настоящему </w:t>
      </w:r>
      <w:r w:rsidR="00D71856">
        <w:rPr>
          <w:rFonts w:ascii="Arial" w:hAnsi="Arial" w:cs="Arial"/>
        </w:rPr>
        <w:t>П</w:t>
      </w:r>
      <w:r>
        <w:rPr>
          <w:rFonts w:ascii="Arial" w:hAnsi="Arial" w:cs="Arial"/>
        </w:rPr>
        <w:t>остановлению.</w:t>
      </w:r>
    </w:p>
    <w:p w:rsidR="00735CEF" w:rsidRDefault="00735CEF" w:rsidP="00735CEF">
      <w:pPr>
        <w:pStyle w:val="50"/>
        <w:numPr>
          <w:ilvl w:val="0"/>
          <w:numId w:val="38"/>
        </w:numPr>
        <w:shd w:val="clear" w:color="auto" w:fill="auto"/>
        <w:tabs>
          <w:tab w:val="left" w:pos="0"/>
          <w:tab w:val="left" w:pos="993"/>
        </w:tabs>
        <w:suppressAutoHyphens/>
        <w:autoSpaceDE w:val="0"/>
        <w:spacing w:before="0" w:after="0" w:line="240" w:lineRule="auto"/>
        <w:ind w:left="0" w:firstLine="540"/>
        <w:rPr>
          <w:rFonts w:ascii="Arial" w:hAnsi="Arial" w:cs="Arial"/>
          <w:sz w:val="24"/>
          <w:szCs w:val="24"/>
        </w:rPr>
      </w:pPr>
      <w:r>
        <w:rPr>
          <w:rFonts w:ascii="Arial" w:hAnsi="Arial" w:cs="Arial"/>
          <w:color w:val="000000"/>
          <w:sz w:val="24"/>
          <w:szCs w:val="24"/>
        </w:rPr>
        <w:lastRenderedPageBreak/>
        <w:t>Признать утратившим силу постановление администрации муниципального образования городское поселение Печенга от 16.05.2017 № 117 «Об утверждении административного регламента осуществления м</w:t>
      </w:r>
      <w:r>
        <w:rPr>
          <w:rFonts w:ascii="Arial" w:hAnsi="Arial" w:cs="Arial"/>
          <w:sz w:val="24"/>
          <w:szCs w:val="24"/>
        </w:rPr>
        <w:t>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4A302D">
        <w:rPr>
          <w:rFonts w:ascii="Arial" w:hAnsi="Arial" w:cs="Arial"/>
          <w:sz w:val="24"/>
          <w:szCs w:val="24"/>
        </w:rPr>
        <w:t>»</w:t>
      </w:r>
      <w:r>
        <w:rPr>
          <w:rFonts w:ascii="Arial" w:hAnsi="Arial" w:cs="Arial"/>
          <w:color w:val="000000"/>
          <w:sz w:val="24"/>
          <w:szCs w:val="24"/>
        </w:rPr>
        <w:t>.</w:t>
      </w:r>
    </w:p>
    <w:p w:rsidR="00735CEF" w:rsidRDefault="00735CEF" w:rsidP="00735CEF">
      <w:pPr>
        <w:numPr>
          <w:ilvl w:val="0"/>
          <w:numId w:val="38"/>
        </w:numPr>
        <w:tabs>
          <w:tab w:val="left" w:pos="993"/>
        </w:tabs>
        <w:suppressAutoHyphens/>
        <w:autoSpaceDE w:val="0"/>
        <w:ind w:left="0" w:firstLine="540"/>
        <w:jc w:val="both"/>
        <w:rPr>
          <w:rFonts w:ascii="Arial" w:hAnsi="Arial" w:cs="Arial"/>
        </w:rPr>
      </w:pPr>
      <w:r w:rsidRPr="002F3083">
        <w:rPr>
          <w:rFonts w:ascii="Arial" w:hAnsi="Arial" w:cs="Arial"/>
        </w:rPr>
        <w:t>Настоящее Постановление вступает в силу с момента опубликования</w:t>
      </w:r>
      <w:r>
        <w:rPr>
          <w:rFonts w:ascii="Arial" w:hAnsi="Arial" w:cs="Arial"/>
        </w:rPr>
        <w:t>.</w:t>
      </w:r>
    </w:p>
    <w:p w:rsidR="00735CEF" w:rsidRDefault="00735CEF" w:rsidP="00735CEF">
      <w:pPr>
        <w:numPr>
          <w:ilvl w:val="0"/>
          <w:numId w:val="38"/>
        </w:numPr>
        <w:tabs>
          <w:tab w:val="left" w:pos="993"/>
        </w:tabs>
        <w:suppressAutoHyphens/>
        <w:autoSpaceDE w:val="0"/>
        <w:ind w:left="0" w:firstLine="540"/>
        <w:jc w:val="both"/>
        <w:rPr>
          <w:rFonts w:ascii="Arial" w:hAnsi="Arial" w:cs="Arial"/>
        </w:rPr>
      </w:pPr>
      <w:r w:rsidRPr="002F3083">
        <w:rPr>
          <w:rFonts w:ascii="Arial" w:hAnsi="Arial" w:cs="Arial"/>
        </w:rPr>
        <w:t>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r>
        <w:rPr>
          <w:rFonts w:ascii="Arial" w:hAnsi="Arial" w:cs="Arial"/>
        </w:rPr>
        <w:t>.</w:t>
      </w:r>
    </w:p>
    <w:p w:rsidR="00735CEF" w:rsidRDefault="00735CEF" w:rsidP="00735CEF">
      <w:pPr>
        <w:numPr>
          <w:ilvl w:val="0"/>
          <w:numId w:val="38"/>
        </w:numPr>
        <w:tabs>
          <w:tab w:val="left" w:pos="993"/>
        </w:tabs>
        <w:suppressAutoHyphens/>
        <w:autoSpaceDE w:val="0"/>
        <w:ind w:left="0" w:firstLine="540"/>
        <w:jc w:val="both"/>
        <w:rPr>
          <w:rFonts w:ascii="Arial" w:hAnsi="Arial" w:cs="Arial"/>
        </w:rPr>
      </w:pPr>
      <w:proofErr w:type="gramStart"/>
      <w:r w:rsidRPr="002F3083">
        <w:rPr>
          <w:rFonts w:ascii="Arial" w:hAnsi="Arial" w:cs="Arial"/>
        </w:rPr>
        <w:t>Контроль за</w:t>
      </w:r>
      <w:proofErr w:type="gramEnd"/>
      <w:r w:rsidRPr="002F3083">
        <w:rPr>
          <w:rFonts w:ascii="Arial" w:hAnsi="Arial" w:cs="Arial"/>
        </w:rPr>
        <w:t xml:space="preserve"> исполнением настоящего Постановления возложить на </w:t>
      </w:r>
      <w:r>
        <w:rPr>
          <w:rFonts w:ascii="Arial" w:hAnsi="Arial" w:cs="Arial"/>
        </w:rPr>
        <w:t>начальника ОМИ</w:t>
      </w:r>
      <w:r w:rsidRPr="002F3083">
        <w:rPr>
          <w:rFonts w:ascii="Arial" w:hAnsi="Arial" w:cs="Arial"/>
        </w:rPr>
        <w:t xml:space="preserve"> администрации городского поселения Печенга </w:t>
      </w:r>
      <w:r>
        <w:rPr>
          <w:rFonts w:ascii="Arial" w:hAnsi="Arial" w:cs="Arial"/>
        </w:rPr>
        <w:t>Кузнецова А.В.</w:t>
      </w:r>
    </w:p>
    <w:p w:rsidR="00466FA7" w:rsidRPr="002F3083" w:rsidRDefault="00466FA7" w:rsidP="00466FA7">
      <w:pPr>
        <w:contextualSpacing/>
        <w:jc w:val="both"/>
        <w:rPr>
          <w:rFonts w:ascii="Arial" w:hAnsi="Arial" w:cs="Arial"/>
          <w:b/>
        </w:rPr>
      </w:pPr>
    </w:p>
    <w:p w:rsidR="00AC7E89" w:rsidRDefault="00AC7E89" w:rsidP="00735CEF">
      <w:pPr>
        <w:contextualSpacing/>
        <w:rPr>
          <w:rFonts w:ascii="Arial" w:hAnsi="Arial" w:cs="Arial"/>
          <w:b/>
        </w:rPr>
      </w:pPr>
    </w:p>
    <w:p w:rsidR="00466FA7" w:rsidRPr="00754574" w:rsidRDefault="00735CEF" w:rsidP="00735CEF">
      <w:pPr>
        <w:contextualSpacing/>
        <w:rPr>
          <w:rFonts w:ascii="Arial" w:hAnsi="Arial" w:cs="Arial"/>
          <w:b/>
        </w:rPr>
      </w:pPr>
      <w:r>
        <w:rPr>
          <w:rFonts w:ascii="Arial" w:hAnsi="Arial" w:cs="Arial"/>
          <w:b/>
        </w:rPr>
        <w:t>И.о. г</w:t>
      </w:r>
      <w:r w:rsidR="00466FA7" w:rsidRPr="00754574">
        <w:rPr>
          <w:rFonts w:ascii="Arial" w:hAnsi="Arial" w:cs="Arial"/>
          <w:b/>
        </w:rPr>
        <w:t>лав</w:t>
      </w:r>
      <w:r>
        <w:rPr>
          <w:rFonts w:ascii="Arial" w:hAnsi="Arial" w:cs="Arial"/>
          <w:b/>
        </w:rPr>
        <w:t>ы</w:t>
      </w:r>
      <w:r w:rsidR="00466FA7" w:rsidRPr="00754574">
        <w:rPr>
          <w:rFonts w:ascii="Arial" w:hAnsi="Arial" w:cs="Arial"/>
          <w:b/>
        </w:rPr>
        <w:t xml:space="preserve"> администрации </w:t>
      </w:r>
    </w:p>
    <w:p w:rsidR="00466FA7" w:rsidRDefault="00735CEF" w:rsidP="00735CEF">
      <w:pPr>
        <w:contextualSpacing/>
        <w:rPr>
          <w:rFonts w:ascii="Arial" w:hAnsi="Arial" w:cs="Arial"/>
          <w:b/>
        </w:rPr>
      </w:pPr>
      <w:r>
        <w:rPr>
          <w:rFonts w:ascii="Arial" w:hAnsi="Arial" w:cs="Arial"/>
          <w:b/>
        </w:rPr>
        <w:t>м</w:t>
      </w:r>
      <w:r w:rsidR="00466FA7" w:rsidRPr="00754574">
        <w:rPr>
          <w:rFonts w:ascii="Arial" w:hAnsi="Arial" w:cs="Arial"/>
          <w:b/>
        </w:rPr>
        <w:t>у</w:t>
      </w:r>
      <w:r w:rsidR="00466FA7">
        <w:rPr>
          <w:rFonts w:ascii="Arial" w:hAnsi="Arial" w:cs="Arial"/>
          <w:b/>
        </w:rPr>
        <w:t xml:space="preserve">ниципального </w:t>
      </w:r>
      <w:r w:rsidR="00466FA7" w:rsidRPr="00754574">
        <w:rPr>
          <w:rFonts w:ascii="Arial" w:hAnsi="Arial" w:cs="Arial"/>
          <w:b/>
        </w:rPr>
        <w:t>образования</w:t>
      </w:r>
      <w:r w:rsidR="00466FA7">
        <w:rPr>
          <w:rFonts w:ascii="Arial" w:hAnsi="Arial" w:cs="Arial"/>
          <w:b/>
        </w:rPr>
        <w:t xml:space="preserve"> </w:t>
      </w:r>
    </w:p>
    <w:p w:rsidR="00466FA7" w:rsidRPr="00754574" w:rsidRDefault="00466FA7" w:rsidP="00735CEF">
      <w:pPr>
        <w:contextualSpacing/>
        <w:rPr>
          <w:rFonts w:ascii="Arial" w:hAnsi="Arial" w:cs="Arial"/>
          <w:b/>
        </w:rPr>
      </w:pPr>
      <w:r w:rsidRPr="00754574">
        <w:rPr>
          <w:rFonts w:ascii="Arial" w:hAnsi="Arial" w:cs="Arial"/>
          <w:b/>
        </w:rPr>
        <w:t xml:space="preserve">городское поселение Печенга                                                  </w:t>
      </w:r>
      <w:r>
        <w:rPr>
          <w:rFonts w:ascii="Arial" w:hAnsi="Arial" w:cs="Arial"/>
          <w:b/>
        </w:rPr>
        <w:t xml:space="preserve">     </w:t>
      </w:r>
      <w:r w:rsidR="00735CEF">
        <w:rPr>
          <w:rFonts w:ascii="Arial" w:hAnsi="Arial" w:cs="Arial"/>
          <w:b/>
        </w:rPr>
        <w:t xml:space="preserve"> </w:t>
      </w:r>
      <w:r>
        <w:rPr>
          <w:rFonts w:ascii="Arial" w:hAnsi="Arial" w:cs="Arial"/>
          <w:b/>
        </w:rPr>
        <w:t xml:space="preserve">    </w:t>
      </w:r>
      <w:r w:rsidR="00A56937">
        <w:rPr>
          <w:rFonts w:ascii="Arial" w:hAnsi="Arial" w:cs="Arial"/>
          <w:b/>
        </w:rPr>
        <w:t xml:space="preserve">     </w:t>
      </w:r>
      <w:r>
        <w:rPr>
          <w:rFonts w:ascii="Arial" w:hAnsi="Arial" w:cs="Arial"/>
          <w:b/>
        </w:rPr>
        <w:t xml:space="preserve">     </w:t>
      </w:r>
      <w:r w:rsidR="00735CEF">
        <w:rPr>
          <w:rFonts w:ascii="Arial" w:hAnsi="Arial" w:cs="Arial"/>
          <w:b/>
        </w:rPr>
        <w:t xml:space="preserve">А.Н. </w:t>
      </w:r>
      <w:proofErr w:type="spellStart"/>
      <w:r w:rsidR="00735CEF">
        <w:rPr>
          <w:rFonts w:ascii="Arial" w:hAnsi="Arial" w:cs="Arial"/>
          <w:b/>
        </w:rPr>
        <w:t>Быстров</w:t>
      </w:r>
      <w:proofErr w:type="spellEnd"/>
    </w:p>
    <w:p w:rsidR="00A74618" w:rsidRPr="00C30D27" w:rsidRDefault="00A74618" w:rsidP="00A74618">
      <w:pPr>
        <w:spacing w:before="360"/>
        <w:contextualSpacing/>
        <w:jc w:val="both"/>
        <w:rPr>
          <w:rFonts w:ascii="Arial" w:hAnsi="Arial" w:cs="Arial"/>
          <w:b/>
          <w:bCs/>
          <w:color w:val="000000" w:themeColor="text1"/>
        </w:rPr>
      </w:pPr>
    </w:p>
    <w:p w:rsidR="002E124A" w:rsidRPr="00C30D27" w:rsidRDefault="002E124A" w:rsidP="00BA44E2">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583422" w:rsidRDefault="00583422" w:rsidP="00A170C7">
      <w:pPr>
        <w:widowControl/>
        <w:autoSpaceDE w:val="0"/>
        <w:autoSpaceDN w:val="0"/>
        <w:adjustRightInd w:val="0"/>
        <w:ind w:firstLine="540"/>
        <w:jc w:val="both"/>
        <w:rPr>
          <w:rFonts w:ascii="Arial" w:hAnsi="Arial" w:cs="Arial"/>
        </w:rPr>
      </w:pPr>
    </w:p>
    <w:p w:rsidR="00735CEF" w:rsidRDefault="00735CEF" w:rsidP="00735CEF">
      <w:pPr>
        <w:autoSpaceDE w:val="0"/>
        <w:jc w:val="right"/>
        <w:rPr>
          <w:rFonts w:ascii="Arial" w:hAnsi="Arial" w:cs="Arial"/>
        </w:rPr>
      </w:pPr>
      <w:r>
        <w:rPr>
          <w:rFonts w:ascii="Arial" w:hAnsi="Arial" w:cs="Arial"/>
        </w:rPr>
        <w:lastRenderedPageBreak/>
        <w:t xml:space="preserve">Приложение </w:t>
      </w:r>
    </w:p>
    <w:p w:rsidR="00735CEF" w:rsidRDefault="00735CEF" w:rsidP="00735CEF">
      <w:pPr>
        <w:autoSpaceDE w:val="0"/>
        <w:jc w:val="right"/>
        <w:rPr>
          <w:rFonts w:ascii="Arial" w:hAnsi="Arial" w:cs="Arial"/>
        </w:rPr>
      </w:pPr>
      <w:r>
        <w:rPr>
          <w:rFonts w:ascii="Arial" w:hAnsi="Arial" w:cs="Arial"/>
        </w:rPr>
        <w:t xml:space="preserve">к постановлению администрации </w:t>
      </w:r>
    </w:p>
    <w:p w:rsidR="00735CEF" w:rsidRDefault="00735CEF" w:rsidP="00735CEF">
      <w:pPr>
        <w:autoSpaceDE w:val="0"/>
        <w:jc w:val="right"/>
        <w:rPr>
          <w:rFonts w:ascii="Arial" w:hAnsi="Arial" w:cs="Arial"/>
        </w:rPr>
      </w:pPr>
      <w:r>
        <w:rPr>
          <w:rFonts w:ascii="Arial" w:hAnsi="Arial" w:cs="Arial"/>
        </w:rPr>
        <w:t xml:space="preserve">муниципального образования </w:t>
      </w:r>
    </w:p>
    <w:p w:rsidR="00735CEF" w:rsidRDefault="00735CEF" w:rsidP="00735CEF">
      <w:pPr>
        <w:autoSpaceDE w:val="0"/>
        <w:jc w:val="right"/>
        <w:rPr>
          <w:rFonts w:ascii="Arial" w:hAnsi="Arial" w:cs="Arial"/>
        </w:rPr>
      </w:pPr>
      <w:r>
        <w:rPr>
          <w:rFonts w:ascii="Arial" w:hAnsi="Arial" w:cs="Arial"/>
        </w:rPr>
        <w:t xml:space="preserve">городское поселение Печенга </w:t>
      </w:r>
    </w:p>
    <w:p w:rsidR="00735CEF" w:rsidRDefault="00735CEF" w:rsidP="00735CEF">
      <w:pPr>
        <w:autoSpaceDE w:val="0"/>
        <w:jc w:val="right"/>
        <w:rPr>
          <w:sz w:val="18"/>
          <w:szCs w:val="18"/>
        </w:rPr>
      </w:pPr>
      <w:r>
        <w:rPr>
          <w:rFonts w:ascii="Arial" w:hAnsi="Arial" w:cs="Arial"/>
        </w:rPr>
        <w:t>№</w:t>
      </w:r>
      <w:r w:rsidR="003D3389">
        <w:rPr>
          <w:rFonts w:ascii="Arial" w:hAnsi="Arial" w:cs="Arial"/>
        </w:rPr>
        <w:t xml:space="preserve"> </w:t>
      </w:r>
      <w:r w:rsidR="00826F1F">
        <w:rPr>
          <w:rFonts w:ascii="Arial" w:hAnsi="Arial" w:cs="Arial"/>
        </w:rPr>
        <w:t xml:space="preserve"> </w:t>
      </w:r>
      <w:r>
        <w:rPr>
          <w:rFonts w:ascii="Arial" w:hAnsi="Arial" w:cs="Arial"/>
        </w:rPr>
        <w:t xml:space="preserve"> от</w:t>
      </w:r>
      <w:r w:rsidR="003D3389">
        <w:rPr>
          <w:rFonts w:ascii="Arial" w:hAnsi="Arial" w:cs="Arial"/>
        </w:rPr>
        <w:t xml:space="preserve"> </w:t>
      </w:r>
      <w:r w:rsidR="00826F1F">
        <w:rPr>
          <w:rFonts w:ascii="Arial" w:hAnsi="Arial" w:cs="Arial"/>
        </w:rPr>
        <w:t xml:space="preserve"> </w:t>
      </w:r>
      <w:r w:rsidR="003D3389">
        <w:rPr>
          <w:rFonts w:ascii="Arial" w:hAnsi="Arial" w:cs="Arial"/>
        </w:rPr>
        <w:t xml:space="preserve"> </w:t>
      </w:r>
      <w:r>
        <w:rPr>
          <w:rFonts w:ascii="Arial" w:hAnsi="Arial" w:cs="Arial"/>
        </w:rPr>
        <w:t xml:space="preserve"> </w:t>
      </w:r>
    </w:p>
    <w:p w:rsidR="00735CEF" w:rsidRDefault="00735CEF" w:rsidP="00735CEF">
      <w:pPr>
        <w:autoSpaceDE w:val="0"/>
        <w:jc w:val="right"/>
        <w:rPr>
          <w:sz w:val="18"/>
          <w:szCs w:val="18"/>
        </w:rPr>
      </w:pPr>
    </w:p>
    <w:p w:rsidR="00735CEF" w:rsidRDefault="00735CEF" w:rsidP="00735CEF">
      <w:pPr>
        <w:autoSpaceDE w:val="0"/>
        <w:jc w:val="right"/>
        <w:rPr>
          <w:sz w:val="18"/>
          <w:szCs w:val="18"/>
        </w:rPr>
      </w:pPr>
    </w:p>
    <w:p w:rsidR="00735CEF" w:rsidRDefault="00735CEF" w:rsidP="00735CEF">
      <w:pPr>
        <w:autoSpaceDE w:val="0"/>
        <w:jc w:val="center"/>
        <w:rPr>
          <w:rFonts w:ascii="Arial" w:hAnsi="Arial" w:cs="Arial"/>
          <w:b/>
        </w:rPr>
      </w:pPr>
      <w:bookmarkStart w:id="0" w:name="Par28"/>
      <w:bookmarkEnd w:id="0"/>
      <w:r>
        <w:rPr>
          <w:rFonts w:ascii="Arial" w:hAnsi="Arial" w:cs="Arial"/>
          <w:b/>
        </w:rPr>
        <w:t xml:space="preserve">Административный </w:t>
      </w:r>
      <w:hyperlink r:id="rId15" w:anchor="Par28" w:history="1">
        <w:r w:rsidRPr="00735CEF">
          <w:rPr>
            <w:rStyle w:val="a3"/>
            <w:rFonts w:ascii="Arial" w:hAnsi="Arial" w:cs="Arial"/>
            <w:b/>
            <w:color w:val="auto"/>
            <w:u w:val="none"/>
          </w:rPr>
          <w:t>регламент</w:t>
        </w:r>
      </w:hyperlink>
      <w:r w:rsidRPr="00735CEF">
        <w:rPr>
          <w:rFonts w:ascii="Arial" w:hAnsi="Arial" w:cs="Arial"/>
          <w:b/>
        </w:rPr>
        <w:t xml:space="preserve"> </w:t>
      </w:r>
      <w:r>
        <w:rPr>
          <w:rFonts w:ascii="Arial" w:hAnsi="Arial" w:cs="Arial"/>
          <w:b/>
        </w:rPr>
        <w:t>осуществления</w:t>
      </w:r>
    </w:p>
    <w:p w:rsidR="00735CEF" w:rsidRDefault="00735CEF" w:rsidP="00735CEF">
      <w:pPr>
        <w:autoSpaceDE w:val="0"/>
        <w:jc w:val="center"/>
        <w:rPr>
          <w:rFonts w:ascii="Arial" w:hAnsi="Arial" w:cs="Arial"/>
          <w:b/>
        </w:rPr>
      </w:pPr>
      <w:r>
        <w:rPr>
          <w:rFonts w:ascii="Arial" w:hAnsi="Arial" w:cs="Arial"/>
          <w:b/>
        </w:rPr>
        <w:t xml:space="preserve">муниципального жилищного контроля на территории </w:t>
      </w:r>
    </w:p>
    <w:p w:rsidR="00735CEF" w:rsidRDefault="00735CEF" w:rsidP="00735CEF">
      <w:pPr>
        <w:autoSpaceDE w:val="0"/>
        <w:jc w:val="center"/>
        <w:rPr>
          <w:rFonts w:ascii="Arial" w:hAnsi="Arial" w:cs="Arial"/>
          <w:b/>
        </w:rPr>
      </w:pPr>
      <w:r>
        <w:rPr>
          <w:rFonts w:ascii="Arial" w:hAnsi="Arial" w:cs="Arial"/>
          <w:b/>
        </w:rPr>
        <w:t xml:space="preserve">муниципального образования городское поселение Печенга </w:t>
      </w:r>
    </w:p>
    <w:p w:rsidR="00735CEF" w:rsidRDefault="00735CEF" w:rsidP="00735CEF">
      <w:pPr>
        <w:autoSpaceDE w:val="0"/>
        <w:jc w:val="center"/>
        <w:rPr>
          <w:rFonts w:ascii="Arial" w:hAnsi="Arial" w:cs="Arial"/>
        </w:rPr>
      </w:pPr>
      <w:r>
        <w:rPr>
          <w:rFonts w:ascii="Arial" w:hAnsi="Arial" w:cs="Arial"/>
          <w:b/>
        </w:rPr>
        <w:t>Печенгского района Мурманской области</w:t>
      </w:r>
    </w:p>
    <w:p w:rsidR="00735CEF" w:rsidRDefault="00735CEF" w:rsidP="00735CEF">
      <w:pPr>
        <w:autoSpaceDE w:val="0"/>
        <w:jc w:val="both"/>
        <w:rPr>
          <w:rFonts w:ascii="Arial" w:hAnsi="Arial" w:cs="Arial"/>
        </w:rPr>
      </w:pPr>
    </w:p>
    <w:p w:rsidR="00735CEF" w:rsidRDefault="00735CEF" w:rsidP="00735CEF">
      <w:pPr>
        <w:autoSpaceDE w:val="0"/>
        <w:jc w:val="center"/>
        <w:rPr>
          <w:rFonts w:ascii="Arial" w:hAnsi="Arial" w:cs="Arial"/>
        </w:rPr>
      </w:pPr>
      <w:r>
        <w:rPr>
          <w:rFonts w:ascii="Arial" w:hAnsi="Arial" w:cs="Arial"/>
        </w:rPr>
        <w:t>1. Общие положения</w:t>
      </w:r>
    </w:p>
    <w:p w:rsidR="00735CEF" w:rsidRDefault="00735CEF" w:rsidP="00735CEF">
      <w:pPr>
        <w:autoSpaceDE w:val="0"/>
        <w:jc w:val="center"/>
        <w:rPr>
          <w:rFonts w:ascii="Arial" w:hAnsi="Arial" w:cs="Arial"/>
        </w:rPr>
      </w:pPr>
      <w:r>
        <w:rPr>
          <w:rFonts w:ascii="Arial" w:hAnsi="Arial" w:cs="Arial"/>
        </w:rPr>
        <w:t>1.1. Наименование функции</w:t>
      </w:r>
    </w:p>
    <w:p w:rsidR="00735CEF" w:rsidRDefault="00735CEF" w:rsidP="00735CEF">
      <w:pPr>
        <w:autoSpaceDE w:val="0"/>
        <w:rPr>
          <w:rFonts w:ascii="Arial" w:hAnsi="Arial" w:cs="Arial"/>
        </w:rPr>
      </w:pPr>
    </w:p>
    <w:p w:rsidR="00735CEF" w:rsidRDefault="00B65FA5" w:rsidP="00B65FA5">
      <w:pPr>
        <w:autoSpaceDE w:val="0"/>
        <w:ind w:firstLine="709"/>
        <w:jc w:val="both"/>
        <w:rPr>
          <w:rFonts w:ascii="Arial" w:hAnsi="Arial" w:cs="Arial"/>
        </w:rPr>
      </w:pPr>
      <w:r w:rsidRPr="00B65FA5">
        <w:rPr>
          <w:rFonts w:ascii="Arial" w:hAnsi="Arial" w:cs="Arial"/>
        </w:rPr>
        <w:t>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DF5796">
        <w:rPr>
          <w:rFonts w:ascii="Arial" w:hAnsi="Arial" w:cs="Arial"/>
        </w:rPr>
        <w:t xml:space="preserve"> (далее по тексту – муниципальный контроль)</w:t>
      </w:r>
      <w:r>
        <w:rPr>
          <w:rFonts w:ascii="Arial" w:hAnsi="Arial" w:cs="Arial"/>
        </w:rPr>
        <w:t>.</w:t>
      </w:r>
    </w:p>
    <w:p w:rsidR="00B65FA5" w:rsidRDefault="00B65FA5" w:rsidP="00B65FA5">
      <w:pPr>
        <w:autoSpaceDE w:val="0"/>
        <w:ind w:firstLine="709"/>
        <w:jc w:val="both"/>
        <w:rPr>
          <w:rFonts w:ascii="Arial" w:hAnsi="Arial" w:cs="Arial"/>
        </w:rPr>
      </w:pPr>
    </w:p>
    <w:p w:rsidR="00B65FA5" w:rsidRDefault="00B65FA5" w:rsidP="00B65FA5">
      <w:pPr>
        <w:ind w:firstLine="709"/>
        <w:jc w:val="center"/>
        <w:rPr>
          <w:rFonts w:ascii="Arial" w:hAnsi="Arial" w:cs="Arial"/>
        </w:rPr>
      </w:pPr>
      <w:r>
        <w:rPr>
          <w:rFonts w:ascii="Arial" w:hAnsi="Arial" w:cs="Arial"/>
        </w:rPr>
        <w:t xml:space="preserve">1.2. </w:t>
      </w:r>
      <w:r w:rsidRPr="00B65FA5">
        <w:rPr>
          <w:rFonts w:ascii="Arial" w:hAnsi="Arial" w:cs="Arial"/>
        </w:rPr>
        <w:t xml:space="preserve">Наименование органа, </w:t>
      </w:r>
      <w:r>
        <w:rPr>
          <w:rFonts w:ascii="Arial" w:hAnsi="Arial" w:cs="Arial"/>
        </w:rPr>
        <w:t xml:space="preserve">непосредственно </w:t>
      </w:r>
    </w:p>
    <w:p w:rsidR="00B65FA5" w:rsidRDefault="00B65FA5" w:rsidP="00B65FA5">
      <w:pPr>
        <w:ind w:firstLine="709"/>
        <w:jc w:val="center"/>
        <w:rPr>
          <w:rFonts w:ascii="Arial" w:hAnsi="Arial" w:cs="Arial"/>
        </w:rPr>
      </w:pPr>
      <w:proofErr w:type="gramStart"/>
      <w:r>
        <w:rPr>
          <w:rFonts w:ascii="Arial" w:hAnsi="Arial" w:cs="Arial"/>
        </w:rPr>
        <w:t>осуществляющего</w:t>
      </w:r>
      <w:proofErr w:type="gramEnd"/>
      <w:r>
        <w:rPr>
          <w:rFonts w:ascii="Arial" w:hAnsi="Arial" w:cs="Arial"/>
        </w:rPr>
        <w:t xml:space="preserve"> функцию</w:t>
      </w:r>
    </w:p>
    <w:p w:rsidR="00B65FA5" w:rsidRDefault="00B65FA5" w:rsidP="00B65FA5">
      <w:pPr>
        <w:ind w:firstLine="709"/>
        <w:rPr>
          <w:rFonts w:ascii="Arial" w:hAnsi="Arial" w:cs="Arial"/>
        </w:rPr>
      </w:pPr>
    </w:p>
    <w:p w:rsidR="00B65FA5" w:rsidRDefault="00B65FA5" w:rsidP="00B65FA5">
      <w:pPr>
        <w:autoSpaceDE w:val="0"/>
        <w:ind w:firstLine="540"/>
        <w:jc w:val="both"/>
        <w:rPr>
          <w:rFonts w:ascii="Arial" w:hAnsi="Arial" w:cs="Arial"/>
        </w:rPr>
      </w:pPr>
      <w:r w:rsidRPr="00B65FA5">
        <w:rPr>
          <w:rFonts w:ascii="Arial" w:hAnsi="Arial" w:cs="Arial"/>
        </w:rPr>
        <w:t xml:space="preserve">1.2.1 </w:t>
      </w:r>
      <w:r>
        <w:rPr>
          <w:rFonts w:ascii="Arial" w:hAnsi="Arial" w:cs="Arial"/>
        </w:rPr>
        <w:t>Органом, уполномоченным на осуществление муниципально</w:t>
      </w:r>
      <w:r w:rsidR="00DF5796">
        <w:rPr>
          <w:rFonts w:ascii="Arial" w:hAnsi="Arial" w:cs="Arial"/>
        </w:rPr>
        <w:t>го жилищного</w:t>
      </w:r>
      <w:r>
        <w:rPr>
          <w:rFonts w:ascii="Arial" w:hAnsi="Arial" w:cs="Arial"/>
        </w:rPr>
        <w:t xml:space="preserve"> контрол</w:t>
      </w:r>
      <w:r w:rsidR="00DF5796">
        <w:rPr>
          <w:rFonts w:ascii="Arial" w:hAnsi="Arial" w:cs="Arial"/>
        </w:rPr>
        <w:t>я</w:t>
      </w:r>
      <w:r>
        <w:rPr>
          <w:rFonts w:ascii="Arial" w:hAnsi="Arial" w:cs="Arial"/>
        </w:rPr>
        <w:t xml:space="preserve">, является </w:t>
      </w:r>
      <w:r w:rsidR="005214F9">
        <w:rPr>
          <w:rFonts w:ascii="Arial" w:hAnsi="Arial" w:cs="Arial"/>
        </w:rPr>
        <w:t>А</w:t>
      </w:r>
      <w:r>
        <w:rPr>
          <w:rFonts w:ascii="Arial" w:hAnsi="Arial" w:cs="Arial"/>
        </w:rPr>
        <w:t>дминистрация муниципального образования городское поселение Печенга Печенгского района Мурманской области (далее по тексту - орган муниципального контроля).</w:t>
      </w:r>
    </w:p>
    <w:p w:rsidR="00B65FA5" w:rsidRPr="00B65FA5" w:rsidRDefault="00B65FA5" w:rsidP="00B65FA5">
      <w:pPr>
        <w:autoSpaceDE w:val="0"/>
        <w:autoSpaceDN w:val="0"/>
        <w:adjustRightInd w:val="0"/>
        <w:ind w:firstLine="709"/>
        <w:jc w:val="both"/>
        <w:rPr>
          <w:rFonts w:ascii="Arial" w:hAnsi="Arial" w:cs="Arial"/>
        </w:rPr>
      </w:pPr>
      <w:r w:rsidRPr="00B65FA5">
        <w:rPr>
          <w:rFonts w:ascii="Arial" w:hAnsi="Arial" w:cs="Arial"/>
        </w:rPr>
        <w:t xml:space="preserve">1.2.2. Структурным подразделением Администрации МО г.п. Печенга, ответственным за </w:t>
      </w:r>
      <w:r>
        <w:rPr>
          <w:rFonts w:ascii="Arial" w:hAnsi="Arial" w:cs="Arial"/>
        </w:rPr>
        <w:t>осуществление функции</w:t>
      </w:r>
      <w:r w:rsidRPr="00B65FA5">
        <w:rPr>
          <w:rFonts w:ascii="Arial" w:hAnsi="Arial" w:cs="Arial"/>
        </w:rPr>
        <w:t>, является ОМИ Администрации МО г.п. Печенга.</w:t>
      </w:r>
    </w:p>
    <w:p w:rsidR="00DF5796" w:rsidRPr="00DF5796" w:rsidRDefault="00DF5796" w:rsidP="00DF5796">
      <w:pPr>
        <w:pStyle w:val="ConsPlusNormal"/>
        <w:ind w:firstLine="709"/>
        <w:jc w:val="center"/>
        <w:outlineLvl w:val="2"/>
        <w:rPr>
          <w:rFonts w:ascii="Arial" w:hAnsi="Arial" w:cs="Arial"/>
          <w:sz w:val="24"/>
          <w:szCs w:val="24"/>
        </w:rPr>
      </w:pPr>
    </w:p>
    <w:p w:rsidR="00DF5796" w:rsidRDefault="00DF5796" w:rsidP="00DF5796">
      <w:pPr>
        <w:pStyle w:val="ConsPlusNormal"/>
        <w:ind w:firstLine="709"/>
        <w:jc w:val="center"/>
        <w:outlineLvl w:val="2"/>
        <w:rPr>
          <w:rFonts w:ascii="Arial" w:hAnsi="Arial" w:cs="Arial"/>
          <w:sz w:val="24"/>
          <w:szCs w:val="24"/>
        </w:rPr>
      </w:pPr>
      <w:r w:rsidRPr="00DF5796">
        <w:rPr>
          <w:rFonts w:ascii="Arial" w:hAnsi="Arial" w:cs="Arial"/>
          <w:sz w:val="24"/>
          <w:szCs w:val="24"/>
        </w:rPr>
        <w:t xml:space="preserve">1.3. Правовые основания </w:t>
      </w:r>
      <w:r>
        <w:rPr>
          <w:rFonts w:ascii="Arial" w:hAnsi="Arial" w:cs="Arial"/>
          <w:sz w:val="24"/>
          <w:szCs w:val="24"/>
        </w:rPr>
        <w:t>осуществления функции</w:t>
      </w:r>
    </w:p>
    <w:p w:rsidR="00DF5796" w:rsidRPr="00474F1E" w:rsidRDefault="00DF5796" w:rsidP="00DF5796">
      <w:pPr>
        <w:pStyle w:val="ConsPlusNormal"/>
        <w:ind w:firstLine="709"/>
        <w:outlineLvl w:val="2"/>
        <w:rPr>
          <w:rFonts w:ascii="Arial" w:hAnsi="Arial" w:cs="Arial"/>
          <w:sz w:val="24"/>
          <w:szCs w:val="24"/>
        </w:rPr>
      </w:pPr>
    </w:p>
    <w:p w:rsidR="00DF5796" w:rsidRPr="00474F1E" w:rsidRDefault="00DF5796" w:rsidP="00DF5796">
      <w:pPr>
        <w:pStyle w:val="ConsPlusNormal"/>
        <w:ind w:firstLine="709"/>
        <w:jc w:val="both"/>
        <w:rPr>
          <w:rFonts w:ascii="Arial" w:hAnsi="Arial" w:cs="Arial"/>
          <w:sz w:val="24"/>
          <w:szCs w:val="24"/>
        </w:rPr>
      </w:pPr>
      <w:r w:rsidRPr="00474F1E">
        <w:rPr>
          <w:rFonts w:ascii="Arial" w:hAnsi="Arial" w:cs="Arial"/>
          <w:sz w:val="24"/>
          <w:szCs w:val="24"/>
        </w:rPr>
        <w:t xml:space="preserve">Осуществление муниципального контроля проводится в соответствии со следующими </w:t>
      </w:r>
      <w:r w:rsidR="0008010E">
        <w:rPr>
          <w:rFonts w:ascii="Arial" w:hAnsi="Arial" w:cs="Arial"/>
          <w:sz w:val="24"/>
          <w:szCs w:val="24"/>
        </w:rPr>
        <w:t xml:space="preserve">нормативными </w:t>
      </w:r>
      <w:r w:rsidRPr="00474F1E">
        <w:rPr>
          <w:rFonts w:ascii="Arial" w:hAnsi="Arial" w:cs="Arial"/>
          <w:sz w:val="24"/>
          <w:szCs w:val="24"/>
        </w:rPr>
        <w:t>правовыми актами:</w:t>
      </w:r>
    </w:p>
    <w:p w:rsidR="0008010E" w:rsidRDefault="0008010E" w:rsidP="0008010E">
      <w:pPr>
        <w:pStyle w:val="ConsPlusNormal"/>
        <w:ind w:firstLine="709"/>
        <w:jc w:val="both"/>
        <w:rPr>
          <w:rFonts w:ascii="Arial" w:hAnsi="Arial" w:cs="Arial"/>
          <w:sz w:val="24"/>
          <w:szCs w:val="24"/>
          <w:shd w:val="clear" w:color="auto" w:fill="FFFFFF"/>
        </w:rPr>
      </w:pPr>
      <w:r w:rsidRPr="0008010E">
        <w:rPr>
          <w:rFonts w:ascii="Arial" w:hAnsi="Arial" w:cs="Arial"/>
          <w:sz w:val="24"/>
          <w:szCs w:val="24"/>
          <w:shd w:val="clear" w:color="auto" w:fill="FFFFFF"/>
        </w:rPr>
        <w:t xml:space="preserve"> «Гражданский кодекс Российской Федерации» 1994г., № 32, ст. 3301, 1996, №5, ст. 410, 2001г., № 49, ст. 4552, 2006г., № 52, часть 1, ст. 5496;</w:t>
      </w:r>
    </w:p>
    <w:p w:rsidR="0008010E" w:rsidRDefault="0008010E" w:rsidP="0008010E">
      <w:pPr>
        <w:pStyle w:val="ConsPlusNormal"/>
        <w:ind w:firstLine="709"/>
        <w:jc w:val="both"/>
        <w:rPr>
          <w:rFonts w:ascii="Arial" w:hAnsi="Arial" w:cs="Arial"/>
          <w:sz w:val="24"/>
          <w:szCs w:val="24"/>
          <w:shd w:val="clear" w:color="auto" w:fill="FFFFFF"/>
        </w:rPr>
      </w:pPr>
      <w:proofErr w:type="gramStart"/>
      <w:r w:rsidRPr="0008010E">
        <w:rPr>
          <w:rFonts w:ascii="Arial" w:hAnsi="Arial" w:cs="Arial"/>
          <w:sz w:val="24"/>
          <w:szCs w:val="24"/>
          <w:shd w:val="clear" w:color="auto" w:fill="FFFFFF"/>
        </w:rPr>
        <w:t>«Жилищный кодекс Российской Федерации» от 29.12.2004 № 188-ФЗ (первоначальный текст документа опубликован в изданиях:</w:t>
      </w:r>
      <w:proofErr w:type="gramEnd"/>
      <w:r w:rsidRPr="0008010E">
        <w:rPr>
          <w:rFonts w:ascii="Arial" w:hAnsi="Arial" w:cs="Arial"/>
          <w:sz w:val="24"/>
          <w:szCs w:val="24"/>
          <w:shd w:val="clear" w:color="auto" w:fill="FFFFFF"/>
        </w:rPr>
        <w:t xml:space="preserve"> «Собрание законодательства РФ», 03.01.2005, № 1 (часть 1), ст. 14, «Российская газета», № 1, 12.01.2005, "Парламентская газета", № 7-8, 15.01.2005;</w:t>
      </w:r>
    </w:p>
    <w:p w:rsidR="0008010E" w:rsidRDefault="0008010E" w:rsidP="0008010E">
      <w:pPr>
        <w:pStyle w:val="ConsPlusNormal"/>
        <w:ind w:firstLine="709"/>
        <w:jc w:val="both"/>
        <w:rPr>
          <w:rFonts w:ascii="Arial" w:hAnsi="Arial" w:cs="Arial"/>
          <w:sz w:val="24"/>
          <w:szCs w:val="24"/>
          <w:shd w:val="clear" w:color="auto" w:fill="FFFFFF"/>
        </w:rPr>
      </w:pPr>
      <w:proofErr w:type="gramStart"/>
      <w:r w:rsidRPr="0008010E">
        <w:rPr>
          <w:rFonts w:ascii="Arial" w:hAnsi="Arial" w:cs="Arial"/>
          <w:sz w:val="24"/>
          <w:szCs w:val="24"/>
          <w:shd w:val="clear" w:color="auto" w:fill="FFFFFF"/>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08010E">
        <w:rPr>
          <w:rFonts w:ascii="Arial" w:hAnsi="Arial" w:cs="Arial"/>
          <w:sz w:val="24"/>
          <w:szCs w:val="24"/>
          <w:shd w:val="clear" w:color="auto" w:fill="FFFFFF"/>
        </w:rPr>
        <w:t xml:space="preserve"> «Собрание законодательства РФ», 06.10.2003, № 40, ст. 3822, «Парламентская газета», № 186, 08.10.2003, «Российская газета», № 202, 08.10.2003;</w:t>
      </w:r>
    </w:p>
    <w:p w:rsidR="0008010E" w:rsidRDefault="0008010E" w:rsidP="0008010E">
      <w:pPr>
        <w:pStyle w:val="ConsPlusNormal"/>
        <w:ind w:firstLine="709"/>
        <w:jc w:val="both"/>
        <w:rPr>
          <w:rFonts w:ascii="Arial" w:hAnsi="Arial" w:cs="Arial"/>
          <w:sz w:val="24"/>
          <w:szCs w:val="24"/>
          <w:shd w:val="clear" w:color="auto" w:fill="FFFFFF"/>
        </w:rPr>
      </w:pPr>
      <w:proofErr w:type="gramStart"/>
      <w:r w:rsidRPr="0008010E">
        <w:rPr>
          <w:rFonts w:ascii="Arial" w:hAnsi="Arial" w:cs="Arial"/>
          <w:sz w:val="24"/>
          <w:szCs w:val="24"/>
          <w:shd w:val="clear" w:color="auto" w:fill="FFFFFF"/>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опубликован в изданиях:</w:t>
      </w:r>
      <w:proofErr w:type="gramEnd"/>
      <w:r w:rsidRPr="0008010E">
        <w:rPr>
          <w:rFonts w:ascii="Arial" w:hAnsi="Arial" w:cs="Arial"/>
          <w:sz w:val="24"/>
          <w:szCs w:val="24"/>
          <w:shd w:val="clear" w:color="auto" w:fill="FFFFFF"/>
        </w:rPr>
        <w:t xml:space="preserve"> «Российская газета», № 266, 30.12.2008, «Собрание законодательства РФ», 29.12.2008, № 52 (ч. 1), ст. 6249, «Парламентская газета», № 90, 31.12.2008);</w:t>
      </w:r>
    </w:p>
    <w:p w:rsidR="0008010E" w:rsidRDefault="0008010E" w:rsidP="0008010E">
      <w:pPr>
        <w:pStyle w:val="ConsPlusNormal"/>
        <w:ind w:firstLine="709"/>
        <w:jc w:val="both"/>
        <w:rPr>
          <w:rFonts w:ascii="Arial" w:hAnsi="Arial" w:cs="Arial"/>
          <w:sz w:val="24"/>
          <w:szCs w:val="24"/>
          <w:shd w:val="clear" w:color="auto" w:fill="FFFFFF"/>
        </w:rPr>
      </w:pPr>
      <w:r w:rsidRPr="0008010E">
        <w:rPr>
          <w:rFonts w:ascii="Arial" w:hAnsi="Arial" w:cs="Arial"/>
          <w:sz w:val="24"/>
          <w:szCs w:val="24"/>
          <w:shd w:val="clear" w:color="auto" w:fill="FFFFFF"/>
        </w:rPr>
        <w:t xml:space="preserve">Федеральный закон от 02.05.2006 № 59-ФЗ «О порядке рассмотрения обращений граждан Российской Федерации» (первоначальный текст документа </w:t>
      </w:r>
      <w:r w:rsidRPr="0008010E">
        <w:rPr>
          <w:rFonts w:ascii="Arial" w:hAnsi="Arial" w:cs="Arial"/>
          <w:sz w:val="24"/>
          <w:szCs w:val="24"/>
          <w:shd w:val="clear" w:color="auto" w:fill="FFFFFF"/>
        </w:rPr>
        <w:lastRenderedPageBreak/>
        <w:t>опубликован в изданиях "Российская газета", № 95, 05.05.2006, "Собрание законодательства РФ", 08.05.2006, № 19, ст. 2060, "Парламентская газета", № 70-71, 11.05.2006);</w:t>
      </w:r>
    </w:p>
    <w:p w:rsidR="0008010E" w:rsidRDefault="0008010E" w:rsidP="0008010E">
      <w:pPr>
        <w:pStyle w:val="ConsPlusNormal"/>
        <w:ind w:firstLine="709"/>
        <w:jc w:val="both"/>
        <w:rPr>
          <w:rFonts w:ascii="Arial" w:hAnsi="Arial" w:cs="Arial"/>
          <w:sz w:val="24"/>
          <w:szCs w:val="24"/>
          <w:shd w:val="clear" w:color="auto" w:fill="FFFFFF"/>
        </w:rPr>
      </w:pPr>
      <w:r w:rsidRPr="0008010E">
        <w:rPr>
          <w:rFonts w:ascii="Arial" w:hAnsi="Arial" w:cs="Arial"/>
          <w:sz w:val="24"/>
          <w:szCs w:val="24"/>
          <w:shd w:val="clear" w:color="auto" w:fill="FFFFFF"/>
        </w:rPr>
        <w:t xml:space="preserve">Закон РФ от 27.04.1993 N 4866-1 «Об обжаловании в суд действий и решений, нарушающих права и свободы граждан» (первоначальный текст документа опубликован в изданиях «Российская газета», № 89, 12.05.1993, «Ведомости СНД и </w:t>
      </w:r>
      <w:proofErr w:type="gramStart"/>
      <w:r w:rsidRPr="0008010E">
        <w:rPr>
          <w:rFonts w:ascii="Arial" w:hAnsi="Arial" w:cs="Arial"/>
          <w:sz w:val="24"/>
          <w:szCs w:val="24"/>
          <w:shd w:val="clear" w:color="auto" w:fill="FFFFFF"/>
        </w:rPr>
        <w:t>ВС</w:t>
      </w:r>
      <w:proofErr w:type="gramEnd"/>
      <w:r w:rsidRPr="0008010E">
        <w:rPr>
          <w:rFonts w:ascii="Arial" w:hAnsi="Arial" w:cs="Arial"/>
          <w:sz w:val="24"/>
          <w:szCs w:val="24"/>
          <w:shd w:val="clear" w:color="auto" w:fill="FFFFFF"/>
        </w:rPr>
        <w:t xml:space="preserve"> РФ», 13.05.1993, № 19, ст. 685);</w:t>
      </w:r>
    </w:p>
    <w:p w:rsidR="0008010E" w:rsidRDefault="0008010E" w:rsidP="0008010E">
      <w:pPr>
        <w:pStyle w:val="ConsPlusNormal"/>
        <w:ind w:firstLine="709"/>
        <w:jc w:val="both"/>
        <w:rPr>
          <w:rFonts w:ascii="Arial" w:hAnsi="Arial" w:cs="Arial"/>
          <w:sz w:val="24"/>
          <w:szCs w:val="24"/>
          <w:shd w:val="clear" w:color="auto" w:fill="FFFFFF"/>
        </w:rPr>
      </w:pPr>
      <w:r w:rsidRPr="0008010E">
        <w:rPr>
          <w:rFonts w:ascii="Arial" w:hAnsi="Arial" w:cs="Arial"/>
          <w:sz w:val="24"/>
          <w:szCs w:val="24"/>
          <w:shd w:val="clear" w:color="auto" w:fill="FFFFFF"/>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08010E">
        <w:rPr>
          <w:rFonts w:ascii="Arial" w:hAnsi="Arial" w:cs="Arial"/>
          <w:sz w:val="24"/>
          <w:szCs w:val="24"/>
          <w:shd w:val="clear" w:color="auto" w:fill="FFFFFF"/>
        </w:rPr>
        <w:t>контроля ежегодных планов проведения плановых проверок юридических лиц</w:t>
      </w:r>
      <w:proofErr w:type="gramEnd"/>
      <w:r w:rsidRPr="0008010E">
        <w:rPr>
          <w:rFonts w:ascii="Arial" w:hAnsi="Arial" w:cs="Arial"/>
          <w:sz w:val="24"/>
          <w:szCs w:val="24"/>
          <w:shd w:val="clear" w:color="auto" w:fill="FFFFFF"/>
        </w:rPr>
        <w:t xml:space="preserve"> и индивидуальных предпринимателей» (первоначальный текст документа опубликован в издании "Собрание законодательства РФ", 12.07.2010, № 28, ст. 3706);</w:t>
      </w:r>
    </w:p>
    <w:p w:rsidR="00474F1E" w:rsidRDefault="0008010E" w:rsidP="0008010E">
      <w:pPr>
        <w:pStyle w:val="ConsPlusNormal"/>
        <w:ind w:firstLine="709"/>
        <w:jc w:val="both"/>
        <w:rPr>
          <w:rFonts w:ascii="Arial" w:hAnsi="Arial" w:cs="Arial"/>
          <w:sz w:val="24"/>
          <w:szCs w:val="24"/>
          <w:shd w:val="clear" w:color="auto" w:fill="FFFFFF"/>
        </w:rPr>
      </w:pPr>
      <w:proofErr w:type="gramStart"/>
      <w:r w:rsidRPr="0008010E">
        <w:rPr>
          <w:rFonts w:ascii="Arial" w:hAnsi="Arial" w:cs="Arial"/>
          <w:sz w:val="24"/>
          <w:szCs w:val="24"/>
          <w:shd w:val="clear" w:color="auto" w:fill="FFFFFF"/>
        </w:rPr>
        <w:t>Закон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(текст опубликован в издании "Мурманский Вестник", № 247, 26.12.2012, с. 4</w:t>
      </w:r>
      <w:r>
        <w:rPr>
          <w:rFonts w:ascii="Arial" w:hAnsi="Arial" w:cs="Arial"/>
          <w:sz w:val="24"/>
          <w:szCs w:val="24"/>
          <w:shd w:val="clear" w:color="auto" w:fill="FFFFFF"/>
        </w:rPr>
        <w:t>.</w:t>
      </w:r>
      <w:proofErr w:type="gramEnd"/>
    </w:p>
    <w:p w:rsidR="0008010E" w:rsidRPr="0008010E" w:rsidRDefault="0008010E" w:rsidP="00DF5796">
      <w:pPr>
        <w:pStyle w:val="ConsPlusNormal"/>
        <w:ind w:firstLine="709"/>
        <w:jc w:val="both"/>
        <w:rPr>
          <w:rFonts w:ascii="Arial" w:hAnsi="Arial" w:cs="Arial"/>
          <w:sz w:val="24"/>
          <w:szCs w:val="24"/>
        </w:rPr>
      </w:pPr>
    </w:p>
    <w:p w:rsidR="00474F1E" w:rsidRDefault="00474F1E" w:rsidP="00474F1E">
      <w:pPr>
        <w:pStyle w:val="ConsPlusNormal"/>
        <w:ind w:firstLine="709"/>
        <w:jc w:val="center"/>
        <w:rPr>
          <w:rFonts w:ascii="Arial" w:hAnsi="Arial" w:cs="Arial"/>
          <w:sz w:val="24"/>
          <w:szCs w:val="24"/>
        </w:rPr>
      </w:pPr>
      <w:r>
        <w:rPr>
          <w:rFonts w:ascii="Arial" w:hAnsi="Arial" w:cs="Arial"/>
          <w:sz w:val="24"/>
          <w:szCs w:val="24"/>
        </w:rPr>
        <w:t>1.4. Предмет муниципального контроля</w:t>
      </w:r>
    </w:p>
    <w:p w:rsidR="00474F1E" w:rsidRDefault="00474F1E" w:rsidP="00474F1E">
      <w:pPr>
        <w:pStyle w:val="ConsPlusNormal"/>
        <w:rPr>
          <w:rFonts w:ascii="Arial" w:hAnsi="Arial" w:cs="Arial"/>
          <w:sz w:val="24"/>
          <w:szCs w:val="24"/>
        </w:rPr>
      </w:pPr>
    </w:p>
    <w:p w:rsidR="00474F1E" w:rsidRDefault="00474F1E" w:rsidP="00474F1E">
      <w:pPr>
        <w:autoSpaceDE w:val="0"/>
        <w:ind w:firstLine="540"/>
        <w:jc w:val="both"/>
        <w:rPr>
          <w:rFonts w:ascii="Arial" w:hAnsi="Arial" w:cs="Arial"/>
        </w:rPr>
      </w:pPr>
      <w:r>
        <w:rPr>
          <w:rFonts w:ascii="Arial" w:hAnsi="Arial" w:cs="Arial"/>
        </w:rPr>
        <w:t>1.4.1.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Мурманской области, а также муниципальными правовыми актами в сфере жилищных отношений.</w:t>
      </w:r>
      <w:r>
        <w:rPr>
          <w:rFonts w:ascii="Arial" w:eastAsia="Calibri" w:hAnsi="Arial" w:cs="Arial"/>
        </w:rPr>
        <w:t xml:space="preserve"> Органы государственной власти Мурманской области вправе наделять законами Мурманской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74F1E" w:rsidRDefault="00474F1E" w:rsidP="00474F1E">
      <w:pPr>
        <w:autoSpaceDE w:val="0"/>
        <w:ind w:firstLine="540"/>
        <w:jc w:val="both"/>
        <w:rPr>
          <w:rFonts w:ascii="Arial" w:hAnsi="Arial" w:cs="Arial"/>
        </w:rPr>
      </w:pPr>
      <w:r>
        <w:rPr>
          <w:rFonts w:ascii="Arial" w:hAnsi="Arial" w:cs="Arial"/>
        </w:rPr>
        <w:t>1.4.2. Целями муниципального контроля являются:</w:t>
      </w:r>
    </w:p>
    <w:p w:rsidR="00474F1E" w:rsidRDefault="00474F1E" w:rsidP="00474F1E">
      <w:pPr>
        <w:numPr>
          <w:ilvl w:val="0"/>
          <w:numId w:val="39"/>
        </w:numPr>
        <w:tabs>
          <w:tab w:val="left" w:pos="993"/>
        </w:tabs>
        <w:suppressAutoHyphens/>
        <w:autoSpaceDE w:val="0"/>
        <w:ind w:left="0" w:firstLine="567"/>
        <w:jc w:val="both"/>
        <w:rPr>
          <w:rFonts w:ascii="Arial" w:hAnsi="Arial" w:cs="Arial"/>
        </w:rPr>
      </w:pPr>
      <w:r>
        <w:rPr>
          <w:rFonts w:ascii="Arial" w:hAnsi="Arial" w:cs="Arial"/>
        </w:rPr>
        <w:t>обеспечение безопасных и комфортных условий проживания граждан в муниципальном жилищном фонде;</w:t>
      </w:r>
    </w:p>
    <w:p w:rsidR="00474F1E" w:rsidRDefault="00474F1E" w:rsidP="00474F1E">
      <w:pPr>
        <w:numPr>
          <w:ilvl w:val="0"/>
          <w:numId w:val="39"/>
        </w:numPr>
        <w:tabs>
          <w:tab w:val="left" w:pos="993"/>
        </w:tabs>
        <w:suppressAutoHyphens/>
        <w:autoSpaceDE w:val="0"/>
        <w:ind w:left="0" w:firstLine="567"/>
        <w:jc w:val="both"/>
        <w:rPr>
          <w:rFonts w:ascii="Arial" w:hAnsi="Arial" w:cs="Arial"/>
        </w:rPr>
      </w:pPr>
      <w:r>
        <w:rPr>
          <w:rFonts w:ascii="Arial" w:hAnsi="Arial" w:cs="Arial"/>
        </w:rPr>
        <w:t>повышения эффективности использования и содержания жилищного фонда;</w:t>
      </w:r>
    </w:p>
    <w:p w:rsidR="00474F1E" w:rsidRDefault="00474F1E" w:rsidP="00474F1E">
      <w:pPr>
        <w:numPr>
          <w:ilvl w:val="0"/>
          <w:numId w:val="39"/>
        </w:numPr>
        <w:tabs>
          <w:tab w:val="left" w:pos="993"/>
        </w:tabs>
        <w:suppressAutoHyphens/>
        <w:autoSpaceDE w:val="0"/>
        <w:ind w:left="0" w:firstLine="567"/>
        <w:jc w:val="both"/>
        <w:rPr>
          <w:rFonts w:ascii="Arial" w:hAnsi="Arial" w:cs="Arial"/>
        </w:rPr>
      </w:pPr>
      <w:r>
        <w:rPr>
          <w:rFonts w:ascii="Arial" w:hAnsi="Arial" w:cs="Arial"/>
        </w:rPr>
        <w:t>обеспечение сохранности муниципального жилищного фонда;</w:t>
      </w:r>
    </w:p>
    <w:p w:rsidR="00474F1E" w:rsidRDefault="00474F1E" w:rsidP="00474F1E">
      <w:pPr>
        <w:numPr>
          <w:ilvl w:val="0"/>
          <w:numId w:val="39"/>
        </w:numPr>
        <w:tabs>
          <w:tab w:val="left" w:pos="993"/>
        </w:tabs>
        <w:suppressAutoHyphens/>
        <w:autoSpaceDE w:val="0"/>
        <w:ind w:left="0" w:firstLine="567"/>
        <w:jc w:val="both"/>
        <w:rPr>
          <w:rFonts w:ascii="Arial" w:hAnsi="Arial" w:cs="Arial"/>
        </w:rPr>
      </w:pPr>
      <w:r>
        <w:rPr>
          <w:rFonts w:ascii="Arial" w:hAnsi="Arial" w:cs="Arial"/>
        </w:rPr>
        <w:t>предупреждение процесса старения и разрушения муниципального жилищного фонда;</w:t>
      </w:r>
    </w:p>
    <w:p w:rsidR="00474F1E" w:rsidRDefault="00474F1E" w:rsidP="00474F1E">
      <w:pPr>
        <w:numPr>
          <w:ilvl w:val="0"/>
          <w:numId w:val="39"/>
        </w:numPr>
        <w:tabs>
          <w:tab w:val="left" w:pos="993"/>
        </w:tabs>
        <w:suppressAutoHyphens/>
        <w:autoSpaceDE w:val="0"/>
        <w:ind w:left="0" w:firstLine="567"/>
        <w:jc w:val="both"/>
        <w:rPr>
          <w:rFonts w:ascii="Arial" w:hAnsi="Arial" w:cs="Arial"/>
        </w:rPr>
      </w:pPr>
      <w:r>
        <w:rPr>
          <w:rFonts w:ascii="Arial" w:hAnsi="Arial" w:cs="Arial"/>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474F1E" w:rsidRDefault="00474F1E" w:rsidP="00474F1E">
      <w:pPr>
        <w:numPr>
          <w:ilvl w:val="0"/>
          <w:numId w:val="39"/>
        </w:numPr>
        <w:tabs>
          <w:tab w:val="left" w:pos="993"/>
        </w:tabs>
        <w:suppressAutoHyphens/>
        <w:autoSpaceDE w:val="0"/>
        <w:ind w:left="0" w:firstLine="567"/>
        <w:jc w:val="both"/>
        <w:rPr>
          <w:rFonts w:ascii="Arial" w:hAnsi="Arial" w:cs="Arial"/>
        </w:rPr>
      </w:pPr>
      <w:proofErr w:type="gramStart"/>
      <w:r>
        <w:rPr>
          <w:rFonts w:ascii="Arial" w:hAnsi="Arial" w:cs="Arial"/>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муниципального образования городское поселение Печенга Печенгского района Мурманской области.</w:t>
      </w:r>
      <w:proofErr w:type="gramEnd"/>
    </w:p>
    <w:p w:rsidR="00474F1E" w:rsidRPr="00DF5796" w:rsidRDefault="00474F1E" w:rsidP="00474F1E">
      <w:pPr>
        <w:pStyle w:val="ConsPlusNormal"/>
        <w:rPr>
          <w:rFonts w:ascii="Arial" w:hAnsi="Arial" w:cs="Arial"/>
          <w:sz w:val="24"/>
          <w:szCs w:val="24"/>
        </w:rPr>
      </w:pPr>
    </w:p>
    <w:p w:rsidR="00B65FA5" w:rsidRDefault="0008010E" w:rsidP="0008010E">
      <w:pPr>
        <w:ind w:firstLine="709"/>
        <w:jc w:val="center"/>
        <w:rPr>
          <w:rFonts w:ascii="Arial" w:hAnsi="Arial" w:cs="Arial"/>
        </w:rPr>
      </w:pPr>
      <w:r w:rsidRPr="0008010E">
        <w:rPr>
          <w:rFonts w:ascii="Arial" w:hAnsi="Arial" w:cs="Arial"/>
        </w:rPr>
        <w:t>1.5. Субъекты муниципального жилищного контроля</w:t>
      </w:r>
    </w:p>
    <w:p w:rsidR="0008010E" w:rsidRDefault="0008010E" w:rsidP="0008010E">
      <w:pPr>
        <w:ind w:firstLine="709"/>
        <w:rPr>
          <w:rFonts w:ascii="Arial" w:hAnsi="Arial" w:cs="Arial"/>
        </w:rPr>
      </w:pPr>
    </w:p>
    <w:p w:rsidR="00B65FA5" w:rsidRPr="00B65FA5" w:rsidRDefault="0008010E" w:rsidP="00B7232A">
      <w:pPr>
        <w:ind w:firstLine="709"/>
        <w:jc w:val="both"/>
        <w:rPr>
          <w:rFonts w:ascii="Arial" w:hAnsi="Arial" w:cs="Arial"/>
        </w:rPr>
      </w:pPr>
      <w:r w:rsidRPr="0008010E">
        <w:rPr>
          <w:rFonts w:ascii="Arial" w:hAnsi="Arial" w:cs="Arial"/>
          <w:color w:val="auto"/>
          <w:shd w:val="clear" w:color="auto" w:fill="FFFFFF"/>
        </w:rPr>
        <w:t xml:space="preserve">Субъектами, в отношении которых исполняется муниципальная функция, являются юридические лица, индивидуальные предприниматели, физические лица, </w:t>
      </w:r>
      <w:r w:rsidRPr="0008010E">
        <w:rPr>
          <w:rFonts w:ascii="Arial" w:hAnsi="Arial" w:cs="Arial"/>
          <w:color w:val="auto"/>
          <w:shd w:val="clear" w:color="auto" w:fill="FFFFFF"/>
        </w:rPr>
        <w:lastRenderedPageBreak/>
        <w:t>осуществляющие эксплуатацию общего имущества в многоквартирных домах, предоставляющие жилищно-коммунальные услуги, осуществляющие продажу коммунальных ресурсов. </w:t>
      </w:r>
    </w:p>
    <w:p w:rsidR="005D04E2" w:rsidRPr="00B65FA5" w:rsidRDefault="005D04E2" w:rsidP="000D112E">
      <w:pPr>
        <w:widowControl/>
        <w:autoSpaceDE w:val="0"/>
        <w:autoSpaceDN w:val="0"/>
        <w:adjustRightInd w:val="0"/>
        <w:ind w:firstLine="709"/>
        <w:jc w:val="center"/>
        <w:rPr>
          <w:rFonts w:ascii="Arial" w:hAnsi="Arial" w:cs="Arial"/>
        </w:rPr>
      </w:pPr>
    </w:p>
    <w:p w:rsidR="005D04E2" w:rsidRDefault="000D112E" w:rsidP="00B7232A">
      <w:pPr>
        <w:widowControl/>
        <w:autoSpaceDE w:val="0"/>
        <w:autoSpaceDN w:val="0"/>
        <w:adjustRightInd w:val="0"/>
        <w:ind w:firstLine="540"/>
        <w:jc w:val="center"/>
        <w:rPr>
          <w:rFonts w:ascii="Arial" w:hAnsi="Arial" w:cs="Arial"/>
        </w:rPr>
      </w:pPr>
      <w:r>
        <w:rPr>
          <w:rFonts w:ascii="Arial" w:hAnsi="Arial" w:cs="Arial"/>
        </w:rPr>
        <w:t>1.6. Права и обязанности лиц, в отношении которых осуществляются мероприятия по муниципальному контролю</w:t>
      </w:r>
    </w:p>
    <w:p w:rsidR="005D04E2" w:rsidRDefault="005D04E2" w:rsidP="00A170C7">
      <w:pPr>
        <w:widowControl/>
        <w:autoSpaceDE w:val="0"/>
        <w:autoSpaceDN w:val="0"/>
        <w:adjustRightInd w:val="0"/>
        <w:ind w:firstLine="540"/>
        <w:jc w:val="both"/>
        <w:rPr>
          <w:rFonts w:ascii="Arial" w:hAnsi="Arial" w:cs="Arial"/>
        </w:rPr>
      </w:pP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 1.6.1.</w:t>
      </w:r>
      <w:r>
        <w:rPr>
          <w:rFonts w:ascii="Tahoma" w:hAnsi="Tahoma" w:cs="Tahoma"/>
          <w:color w:val="3B2D36"/>
          <w:shd w:val="clear" w:color="auto" w:fill="FFFFFF"/>
        </w:rPr>
        <w:t xml:space="preserve"> </w:t>
      </w:r>
      <w:r w:rsidRPr="000D112E">
        <w:rPr>
          <w:rFonts w:ascii="Arial" w:hAnsi="Arial" w:cs="Arial"/>
          <w:color w:val="auto"/>
          <w:shd w:val="clear" w:color="auto" w:fill="FFFFFF"/>
        </w:rPr>
        <w:t>Субъекты муниципального контроля, при осуществлении в отношении них мероприятий по муниципальному контролю имеют право:</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2) получать от органа муниципального контроля, его должностных лиц информацию, которая относится к предмету муниципального жилищного контроля;</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5) на возмещение вреда,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6) осуществлять защиту своих прав и (или) законных интересов в порядке, установленном законодательством Российской Федерации</w:t>
      </w:r>
      <w:r>
        <w:rPr>
          <w:rFonts w:ascii="Arial" w:hAnsi="Arial" w:cs="Arial"/>
          <w:color w:val="auto"/>
          <w:shd w:val="clear" w:color="auto" w:fill="FFFFFF"/>
        </w:rPr>
        <w:t>;</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 xml:space="preserve">7) </w:t>
      </w:r>
      <w:r>
        <w:rPr>
          <w:rFonts w:ascii="Arial" w:hAnsi="Arial" w:cs="Arial"/>
          <w:color w:val="auto"/>
          <w:shd w:val="clear" w:color="auto" w:fill="FFFFFF"/>
        </w:rPr>
        <w:t>Привлекать Уполномоченного при П</w:t>
      </w:r>
      <w:r w:rsidRPr="000D112E">
        <w:rPr>
          <w:rFonts w:ascii="Arial" w:hAnsi="Arial" w:cs="Arial"/>
          <w:color w:val="auto"/>
          <w:shd w:val="clear" w:color="auto" w:fill="FFFFFF"/>
        </w:rPr>
        <w:t>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 xml:space="preserve">1.6.2. </w:t>
      </w:r>
      <w:proofErr w:type="gramStart"/>
      <w:r w:rsidRPr="000D112E">
        <w:rPr>
          <w:rFonts w:ascii="Arial" w:hAnsi="Arial" w:cs="Arial"/>
          <w:color w:val="auto"/>
          <w:shd w:val="clear" w:color="auto" w:fill="FFFFFF"/>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физические лица обязаны присутствовать лично, либо обеспечить присутствие уполномоченных представителей.</w:t>
      </w:r>
      <w:proofErr w:type="gramEnd"/>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 xml:space="preserve">1.6.3. </w:t>
      </w:r>
      <w:proofErr w:type="gramStart"/>
      <w:r w:rsidRPr="000D112E">
        <w:rPr>
          <w:rFonts w:ascii="Arial" w:hAnsi="Arial" w:cs="Arial"/>
          <w:color w:val="auto"/>
          <w:shd w:val="clear" w:color="auto" w:fill="FFFFFF"/>
        </w:rPr>
        <w:t>Руководитель, иное должностное лицо или уполномоченный представитель юридического лица обязаны:</w:t>
      </w:r>
      <w:proofErr w:type="gramEnd"/>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1)</w:t>
      </w:r>
      <w:r w:rsidRPr="000D112E">
        <w:rPr>
          <w:rFonts w:ascii="Arial" w:hAnsi="Arial" w:cs="Arial"/>
          <w:color w:val="auto"/>
          <w:shd w:val="clear" w:color="auto" w:fill="FFFFFF"/>
        </w:rPr>
        <w:t xml:space="preserve">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2)</w:t>
      </w:r>
      <w:r w:rsidRPr="000D112E">
        <w:rPr>
          <w:rFonts w:ascii="Arial" w:hAnsi="Arial" w:cs="Arial"/>
          <w:color w:val="auto"/>
          <w:shd w:val="clear" w:color="auto" w:fill="FFFFFF"/>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3)</w:t>
      </w:r>
      <w:r w:rsidRPr="000D112E">
        <w:rPr>
          <w:rFonts w:ascii="Arial" w:hAnsi="Arial" w:cs="Arial"/>
          <w:color w:val="auto"/>
          <w:shd w:val="clear" w:color="auto" w:fill="FFFFFF"/>
        </w:rPr>
        <w:t xml:space="preserve">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здания, строения, сооружения, помещения, к оборудованию, подобным объектам, транспортным средствам и перевозимым ими грузам.</w:t>
      </w:r>
    </w:p>
    <w:p w:rsidR="000D112E" w:rsidRP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lastRenderedPageBreak/>
        <w:t>1.6.4. Граждане (физические лица), в отношении которых осуществляются мероприятия по контролю</w:t>
      </w:r>
      <w:r w:rsidR="005214F9">
        <w:rPr>
          <w:rFonts w:ascii="Arial" w:hAnsi="Arial" w:cs="Arial"/>
          <w:color w:val="auto"/>
          <w:shd w:val="clear" w:color="auto" w:fill="FFFFFF"/>
        </w:rPr>
        <w:t>,</w:t>
      </w:r>
      <w:r w:rsidRPr="000D112E">
        <w:rPr>
          <w:rFonts w:ascii="Arial" w:hAnsi="Arial" w:cs="Arial"/>
          <w:color w:val="auto"/>
          <w:shd w:val="clear" w:color="auto" w:fill="FFFFFF"/>
        </w:rPr>
        <w:t xml:space="preserve"> имеют право: </w:t>
      </w:r>
    </w:p>
    <w:p w:rsidR="000D112E" w:rsidRP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 </w:t>
      </w:r>
    </w:p>
    <w:p w:rsidR="000D112E" w:rsidRP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2) получать от органа муниципального контроля, должностных лиц проводящих проверку информацию, которая относится к предмету проверки; </w:t>
      </w:r>
    </w:p>
    <w:p w:rsidR="000D112E" w:rsidRPr="000D112E"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14F9" w:rsidRDefault="000D112E" w:rsidP="000D112E">
      <w:pPr>
        <w:widowControl/>
        <w:autoSpaceDE w:val="0"/>
        <w:autoSpaceDN w:val="0"/>
        <w:adjustRightInd w:val="0"/>
        <w:ind w:firstLine="709"/>
        <w:jc w:val="both"/>
        <w:rPr>
          <w:rFonts w:ascii="Arial" w:hAnsi="Arial" w:cs="Arial"/>
          <w:color w:val="auto"/>
          <w:shd w:val="clear" w:color="auto" w:fill="FFFFFF"/>
        </w:rPr>
      </w:pPr>
      <w:r w:rsidRPr="000D112E">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гражданина при проведении проверки, в судебном порядке в соответствии с законодательством Российской Федерации. </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1.6.5</w:t>
      </w:r>
      <w:r w:rsidRPr="000D112E">
        <w:rPr>
          <w:rFonts w:ascii="Arial" w:hAnsi="Arial" w:cs="Arial"/>
          <w:color w:val="auto"/>
          <w:shd w:val="clear" w:color="auto" w:fill="FFFFFF"/>
        </w:rPr>
        <w:t>. Граждане (физические лица), в отношении которых осуществляются мероприятия по контролю</w:t>
      </w:r>
      <w:r w:rsidR="00FC4222">
        <w:rPr>
          <w:rFonts w:ascii="Arial" w:hAnsi="Arial" w:cs="Arial"/>
          <w:color w:val="auto"/>
          <w:shd w:val="clear" w:color="auto" w:fill="FFFFFF"/>
        </w:rPr>
        <w:t>,</w:t>
      </w:r>
      <w:r w:rsidRPr="000D112E">
        <w:rPr>
          <w:rFonts w:ascii="Arial" w:hAnsi="Arial" w:cs="Arial"/>
          <w:color w:val="auto"/>
          <w:shd w:val="clear" w:color="auto" w:fill="FFFFFF"/>
        </w:rPr>
        <w:t xml:space="preserve"> обязаны: </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1)</w:t>
      </w:r>
      <w:r w:rsidRPr="000D112E">
        <w:rPr>
          <w:rFonts w:ascii="Arial" w:hAnsi="Arial" w:cs="Arial"/>
          <w:color w:val="auto"/>
          <w:shd w:val="clear" w:color="auto" w:fill="FFFFFF"/>
        </w:rPr>
        <w:t xml:space="preserve"> предоставлять письменную или устную информацию необходимую для выполнения контрольной функции на основании мотивированных письменных запросов должностных лиц, уполномоченных на проведение проверки;</w:t>
      </w:r>
    </w:p>
    <w:p w:rsidR="000D112E" w:rsidRDefault="000D112E" w:rsidP="000D112E">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2)</w:t>
      </w:r>
      <w:r w:rsidRPr="000D112E">
        <w:rPr>
          <w:rFonts w:ascii="Arial" w:hAnsi="Arial" w:cs="Arial"/>
          <w:color w:val="auto"/>
          <w:shd w:val="clear" w:color="auto" w:fill="FFFFFF"/>
        </w:rPr>
        <w:t xml:space="preserve"> допустить в заранее согласованное время в жилое помещение для проведения мероприятий по контролю должностных лиц, уполномоченных на проведение проверки;</w:t>
      </w:r>
    </w:p>
    <w:p w:rsidR="000D112E" w:rsidRPr="000D112E" w:rsidRDefault="000D112E" w:rsidP="000D112E">
      <w:pPr>
        <w:widowControl/>
        <w:autoSpaceDE w:val="0"/>
        <w:autoSpaceDN w:val="0"/>
        <w:adjustRightInd w:val="0"/>
        <w:ind w:firstLine="709"/>
        <w:jc w:val="both"/>
        <w:rPr>
          <w:rFonts w:ascii="Arial" w:hAnsi="Arial" w:cs="Arial"/>
          <w:color w:val="auto"/>
        </w:rPr>
      </w:pPr>
      <w:r>
        <w:rPr>
          <w:rFonts w:ascii="Arial" w:hAnsi="Arial" w:cs="Arial"/>
          <w:color w:val="auto"/>
          <w:shd w:val="clear" w:color="auto" w:fill="FFFFFF"/>
        </w:rPr>
        <w:t>3)</w:t>
      </w:r>
      <w:r w:rsidRPr="000D112E">
        <w:rPr>
          <w:rFonts w:ascii="Arial" w:hAnsi="Arial" w:cs="Arial"/>
          <w:color w:val="auto"/>
          <w:shd w:val="clear" w:color="auto" w:fill="FFFFFF"/>
        </w:rPr>
        <w:t xml:space="preserve"> принять меры по устранению выявленных нарушений.</w:t>
      </w:r>
    </w:p>
    <w:p w:rsidR="000D112E" w:rsidRPr="000D112E" w:rsidRDefault="000D112E" w:rsidP="000D112E">
      <w:pPr>
        <w:widowControl/>
        <w:autoSpaceDE w:val="0"/>
        <w:autoSpaceDN w:val="0"/>
        <w:adjustRightInd w:val="0"/>
        <w:ind w:firstLine="540"/>
        <w:jc w:val="center"/>
        <w:rPr>
          <w:rFonts w:ascii="Arial" w:hAnsi="Arial" w:cs="Arial"/>
          <w:color w:val="auto"/>
        </w:rPr>
      </w:pPr>
    </w:p>
    <w:p w:rsidR="000D112E" w:rsidRDefault="000D112E" w:rsidP="000D112E">
      <w:pPr>
        <w:widowControl/>
        <w:autoSpaceDE w:val="0"/>
        <w:autoSpaceDN w:val="0"/>
        <w:adjustRightInd w:val="0"/>
        <w:ind w:firstLine="540"/>
        <w:jc w:val="center"/>
        <w:rPr>
          <w:rFonts w:ascii="Arial" w:hAnsi="Arial" w:cs="Arial"/>
          <w:color w:val="auto"/>
        </w:rPr>
      </w:pPr>
      <w:r>
        <w:rPr>
          <w:rFonts w:ascii="Arial" w:hAnsi="Arial" w:cs="Arial"/>
          <w:color w:val="auto"/>
        </w:rPr>
        <w:t>1.7. Права и обязанности должностных лиц</w:t>
      </w:r>
    </w:p>
    <w:p w:rsidR="000D112E" w:rsidRPr="000D112E" w:rsidRDefault="000D112E" w:rsidP="000D112E">
      <w:pPr>
        <w:widowControl/>
        <w:autoSpaceDE w:val="0"/>
        <w:autoSpaceDN w:val="0"/>
        <w:adjustRightInd w:val="0"/>
        <w:ind w:firstLine="540"/>
        <w:jc w:val="center"/>
        <w:rPr>
          <w:rFonts w:ascii="Arial" w:hAnsi="Arial" w:cs="Arial"/>
          <w:color w:val="auto"/>
        </w:rPr>
      </w:pPr>
      <w:r>
        <w:rPr>
          <w:rFonts w:ascii="Arial" w:hAnsi="Arial" w:cs="Arial"/>
          <w:color w:val="auto"/>
        </w:rPr>
        <w:t>при осуществлении муниципального контроля</w:t>
      </w:r>
    </w:p>
    <w:p w:rsidR="000D112E" w:rsidRDefault="000D112E" w:rsidP="00A170C7">
      <w:pPr>
        <w:widowControl/>
        <w:autoSpaceDE w:val="0"/>
        <w:autoSpaceDN w:val="0"/>
        <w:adjustRightInd w:val="0"/>
        <w:ind w:firstLine="540"/>
        <w:jc w:val="both"/>
        <w:rPr>
          <w:rFonts w:ascii="Arial" w:hAnsi="Arial" w:cs="Arial"/>
        </w:rPr>
      </w:pP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rPr>
        <w:t xml:space="preserve">1.7.1. </w:t>
      </w:r>
      <w:r w:rsidRPr="00FC4222">
        <w:rPr>
          <w:rFonts w:ascii="Arial" w:hAnsi="Arial" w:cs="Arial"/>
          <w:color w:val="auto"/>
          <w:shd w:val="clear" w:color="auto" w:fill="FFFFFF"/>
        </w:rPr>
        <w:t>Должностные лица органа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FC4222">
        <w:rPr>
          <w:rFonts w:ascii="Arial" w:hAnsi="Arial" w:cs="Arial"/>
          <w:color w:val="auto"/>
          <w:shd w:val="clear" w:color="auto" w:fill="FFFFFF"/>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C4222">
        <w:rPr>
          <w:rFonts w:ascii="Arial" w:hAnsi="Arial" w:cs="Arial"/>
          <w:color w:val="auto"/>
          <w:shd w:val="clear" w:color="auto" w:fill="FFFFFF"/>
        </w:rPr>
        <w:t>наймодателями</w:t>
      </w:r>
      <w:proofErr w:type="spellEnd"/>
      <w:r w:rsidRPr="00FC4222">
        <w:rPr>
          <w:rFonts w:ascii="Arial" w:hAnsi="Arial" w:cs="Arial"/>
          <w:color w:val="auto"/>
          <w:shd w:val="clear" w:color="auto" w:fill="FFFFFF"/>
        </w:rPr>
        <w:t xml:space="preserve"> жилых помещений в наемных домах социального использования обязательных требований к </w:t>
      </w:r>
      <w:proofErr w:type="spellStart"/>
      <w:r w:rsidRPr="00FC4222">
        <w:rPr>
          <w:rFonts w:ascii="Arial" w:hAnsi="Arial" w:cs="Arial"/>
          <w:color w:val="auto"/>
          <w:shd w:val="clear" w:color="auto" w:fill="FFFFFF"/>
        </w:rPr>
        <w:t>наймодателям</w:t>
      </w:r>
      <w:proofErr w:type="spellEnd"/>
      <w:r w:rsidRPr="00FC4222">
        <w:rPr>
          <w:rFonts w:ascii="Arial" w:hAnsi="Arial" w:cs="Arial"/>
          <w:color w:val="auto"/>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 xml:space="preserve">по заявлениям собственников помещений в многоквартирном </w:t>
      </w:r>
      <w:r w:rsidRPr="00FC4222">
        <w:rPr>
          <w:rFonts w:ascii="Arial" w:hAnsi="Arial" w:cs="Arial"/>
          <w:color w:val="auto"/>
          <w:shd w:val="clear" w:color="auto" w:fill="FFFFFF"/>
        </w:rPr>
        <w:lastRenderedPageBreak/>
        <w:t>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FC4222">
        <w:rPr>
          <w:rFonts w:ascii="Arial" w:hAnsi="Arial" w:cs="Arial"/>
          <w:color w:val="auto"/>
          <w:shd w:val="clear" w:color="auto" w:fill="FFFFFF"/>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1.7.2. Орган муниципального жилищного контроля вправе обратиться в суд с заявлениями:</w:t>
      </w: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FC4222">
        <w:rPr>
          <w:rFonts w:ascii="Arial" w:hAnsi="Arial" w:cs="Arial"/>
          <w:color w:val="auto"/>
          <w:shd w:val="clear" w:color="auto" w:fill="FFFFFF"/>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C4222">
        <w:rPr>
          <w:rFonts w:ascii="Arial" w:hAnsi="Arial" w:cs="Arial"/>
          <w:color w:val="auto"/>
          <w:shd w:val="clear" w:color="auto" w:fill="FFFFFF"/>
        </w:rPr>
        <w:t xml:space="preserve"> характер;</w:t>
      </w:r>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FC4222">
        <w:rPr>
          <w:rFonts w:ascii="Arial" w:hAnsi="Arial" w:cs="Arial"/>
          <w:color w:val="auto"/>
          <w:shd w:val="clear" w:color="auto" w:fill="FFFFFF"/>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w:t>
      </w:r>
      <w:r w:rsidRPr="00FC4222">
        <w:rPr>
          <w:rFonts w:ascii="Arial" w:hAnsi="Arial" w:cs="Arial"/>
          <w:color w:val="auto"/>
          <w:shd w:val="clear" w:color="auto" w:fill="FFFFFF"/>
        </w:rPr>
        <w:lastRenderedPageBreak/>
        <w:t>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4222" w:rsidRDefault="000D112E"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FC4222">
        <w:rPr>
          <w:rFonts w:ascii="Arial" w:hAnsi="Arial" w:cs="Arial"/>
          <w:color w:val="auto"/>
          <w:shd w:val="clear" w:color="auto" w:fill="FFFFFF"/>
        </w:rPr>
        <w:t>;</w:t>
      </w:r>
    </w:p>
    <w:p w:rsidR="00FC4222" w:rsidRPr="00FC4222" w:rsidRDefault="000D112E" w:rsidP="005214F9">
      <w:pPr>
        <w:widowControl/>
        <w:autoSpaceDE w:val="0"/>
        <w:autoSpaceDN w:val="0"/>
        <w:adjustRightInd w:val="0"/>
        <w:ind w:firstLine="709"/>
        <w:jc w:val="both"/>
        <w:rPr>
          <w:rFonts w:ascii="Arial" w:hAnsi="Arial" w:cs="Arial"/>
          <w:color w:val="auto"/>
        </w:rPr>
      </w:pPr>
      <w:r w:rsidRPr="00FC4222">
        <w:rPr>
          <w:rFonts w:ascii="Arial" w:hAnsi="Arial" w:cs="Arial"/>
          <w:color w:val="auto"/>
          <w:shd w:val="clear" w:color="auto" w:fill="FFFFFF"/>
        </w:rPr>
        <w:t xml:space="preserve">5) о признании </w:t>
      </w:r>
      <w:proofErr w:type="gramStart"/>
      <w:r w:rsidRPr="00FC4222">
        <w:rPr>
          <w:rFonts w:ascii="Arial" w:hAnsi="Arial" w:cs="Arial"/>
          <w:color w:val="auto"/>
          <w:shd w:val="clear" w:color="auto" w:fill="FFFFFF"/>
        </w:rPr>
        <w:t>договора найма жилого помещения жилищного фонда социального использования</w:t>
      </w:r>
      <w:proofErr w:type="gramEnd"/>
      <w:r w:rsidRPr="00FC4222">
        <w:rPr>
          <w:rFonts w:ascii="Arial" w:hAnsi="Arial" w:cs="Arial"/>
          <w:color w:val="auto"/>
          <w:shd w:val="clear" w:color="auto" w:fill="FFFFFF"/>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rPr>
        <w:t xml:space="preserve">1.7.3. </w:t>
      </w:r>
      <w:r w:rsidRPr="00FC4222">
        <w:rPr>
          <w:rFonts w:ascii="Arial" w:hAnsi="Arial" w:cs="Arial"/>
          <w:color w:val="auto"/>
          <w:shd w:val="clear" w:color="auto" w:fill="FFFFFF"/>
        </w:rPr>
        <w:t>Должностные лица органа, органа муниципального контроля при осуществлении муниципального контроля обязаны:</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proofErr w:type="gramStart"/>
      <w:r w:rsidRPr="00FC4222">
        <w:rPr>
          <w:rFonts w:ascii="Arial" w:hAnsi="Arial" w:cs="Arial"/>
          <w:color w:val="auto"/>
          <w:shd w:val="clear" w:color="auto" w:fill="FFFFFF"/>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числе</w:t>
      </w:r>
      <w:proofErr w:type="gramEnd"/>
      <w:r w:rsidRPr="00FC4222">
        <w:rPr>
          <w:rFonts w:ascii="Arial" w:hAnsi="Arial" w:cs="Arial"/>
          <w:color w:val="auto"/>
          <w:shd w:val="clear" w:color="auto" w:fill="FFFFFF"/>
        </w:rPr>
        <w:t xml:space="preserve"> индивидуальных предпринимателей, юридических лиц;</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9) доказывать обоснованность своих действий при их обжаловании юридическими или физическими лицами, индивидуальными предпринимателями в порядке, установленном законодательством Российской Федерации;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10) соблюдать сроки проведения проверки, установленные Федеральным законом от 26.12.2008 № 294-ФЗ (с учетом особенностей организации и проведения внеплановых проверок, установленных частями 4.1 и 4.2 статьи 20 Жилищного кодекса Российской Федерации) и настоящим административным регламентом;</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11)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 xml:space="preserve">13) </w:t>
      </w:r>
      <w:r w:rsidR="003B4AB4">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FC4222">
        <w:rPr>
          <w:rFonts w:ascii="Arial" w:hAnsi="Arial" w:cs="Arial"/>
          <w:color w:val="auto"/>
          <w:shd w:val="clear" w:color="auto" w:fill="FFFFFF"/>
        </w:rPr>
        <w:t>;</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 xml:space="preserve">14) осуществлять </w:t>
      </w:r>
      <w:proofErr w:type="gramStart"/>
      <w:r w:rsidRPr="00FC4222">
        <w:rPr>
          <w:rFonts w:ascii="Arial" w:hAnsi="Arial" w:cs="Arial"/>
          <w:color w:val="auto"/>
          <w:shd w:val="clear" w:color="auto" w:fill="FFFFFF"/>
        </w:rPr>
        <w:t>контроль за</w:t>
      </w:r>
      <w:proofErr w:type="gramEnd"/>
      <w:r w:rsidRPr="00FC4222">
        <w:rPr>
          <w:rFonts w:ascii="Arial" w:hAnsi="Arial" w:cs="Arial"/>
          <w:color w:val="auto"/>
          <w:shd w:val="clear" w:color="auto" w:fill="FFFFFF"/>
        </w:rPr>
        <w:t xml:space="preserve"> исполнением должностными лицами соответствующих органов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3B4AB4"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15) исполнять иные обязанности, возникающие при осуществлении муниципального контроля и предусмотренные действующим законодательством Российской Федерации, законодательством Мурманской области и муниципальными нормативными актами.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1.7.</w:t>
      </w:r>
      <w:r>
        <w:rPr>
          <w:rFonts w:ascii="Arial" w:hAnsi="Arial" w:cs="Arial"/>
          <w:color w:val="auto"/>
          <w:shd w:val="clear" w:color="auto" w:fill="FFFFFF"/>
        </w:rPr>
        <w:t>4</w:t>
      </w:r>
      <w:r w:rsidRPr="00FC4222">
        <w:rPr>
          <w:rFonts w:ascii="Arial" w:hAnsi="Arial" w:cs="Arial"/>
          <w:color w:val="auto"/>
          <w:shd w:val="clear" w:color="auto" w:fill="FFFFFF"/>
        </w:rPr>
        <w:t>. При проведении проверки должностные лица органа муниципального контроля не вправе:</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proofErr w:type="gramStart"/>
      <w:r w:rsidRPr="00FC4222">
        <w:rPr>
          <w:rFonts w:ascii="Arial" w:hAnsi="Arial" w:cs="Arial"/>
          <w:color w:val="auto"/>
          <w:shd w:val="clear" w:color="auto" w:fill="FFFFFF"/>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на основании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 xml:space="preserve">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FC4222">
        <w:rPr>
          <w:rFonts w:ascii="Arial" w:hAnsi="Arial" w:cs="Arial"/>
          <w:color w:val="auto"/>
          <w:shd w:val="clear" w:color="auto" w:fill="FFFFFF"/>
        </w:rPr>
        <w:lastRenderedPageBreak/>
        <w:t>государства, а также возникновение чрезвычайных ситуаций природного и техногенного характера, а также проведения внеплановой проверки по основаниям указанным в части 4.2. статьи 20 Жилищного кодекса Российской Федерации (поступление в</w:t>
      </w:r>
      <w:proofErr w:type="gramEnd"/>
      <w:r w:rsidRPr="00FC4222">
        <w:rPr>
          <w:rFonts w:ascii="Arial" w:hAnsi="Arial" w:cs="Arial"/>
          <w:color w:val="auto"/>
          <w:shd w:val="clear" w:color="auto" w:fill="FFFFFF"/>
        </w:rPr>
        <w:t xml:space="preserve"> </w:t>
      </w:r>
      <w:proofErr w:type="gramStart"/>
      <w:r w:rsidRPr="00FC4222">
        <w:rPr>
          <w:rFonts w:ascii="Arial" w:hAnsi="Arial" w:cs="Arial"/>
          <w:color w:val="auto"/>
          <w:shd w:val="clear" w:color="auto" w:fill="FFFFFF"/>
        </w:rPr>
        <w:t>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w:t>
      </w:r>
      <w:proofErr w:type="gramEnd"/>
      <w:r w:rsidRPr="00FC4222">
        <w:rPr>
          <w:rFonts w:ascii="Arial" w:hAnsi="Arial" w:cs="Arial"/>
          <w:color w:val="auto"/>
          <w:shd w:val="clear" w:color="auto" w:fill="FFFFFF"/>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proofErr w:type="gramStart"/>
      <w:r w:rsidRPr="00FC4222">
        <w:rPr>
          <w:rFonts w:ascii="Arial" w:hAnsi="Arial" w:cs="Arial"/>
          <w:color w:val="auto"/>
          <w:shd w:val="clear" w:color="auto" w:fill="FFFFFF"/>
        </w:rPr>
        <w:t>ч</w:t>
      </w:r>
      <w:proofErr w:type="gramEnd"/>
      <w:r w:rsidRPr="00FC4222">
        <w:rPr>
          <w:rFonts w:ascii="Arial" w:hAnsi="Arial" w:cs="Arial"/>
          <w:color w:val="auto"/>
          <w:shd w:val="clear" w:color="auto" w:fill="FFFFFF"/>
        </w:rPr>
        <w:t>. 2 ст. 162 Жилищного кодекса Российской Федерации); </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proofErr w:type="gramStart"/>
      <w:r w:rsidRPr="00FC4222">
        <w:rPr>
          <w:rFonts w:ascii="Arial" w:hAnsi="Arial" w:cs="Arial"/>
          <w:color w:val="auto"/>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FC4222">
        <w:rPr>
          <w:rFonts w:ascii="Arial" w:hAnsi="Arial" w:cs="Arial"/>
          <w:color w:val="auto"/>
          <w:shd w:val="clear" w:color="auto" w:fill="FFFFFF"/>
        </w:rPr>
        <w:t xml:space="preserve"> техническими документами и правилами и методами исследований, испытаний, измерений;</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6) превышать установленные сроки проведения проверки;</w:t>
      </w:r>
    </w:p>
    <w:p w:rsidR="000D112E"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7F49B4" w:rsidRDefault="007F49B4" w:rsidP="007F49B4">
      <w:pPr>
        <w:widowControl/>
        <w:autoSpaceDE w:val="0"/>
        <w:autoSpaceDN w:val="0"/>
        <w:adjustRightInd w:val="0"/>
        <w:ind w:firstLine="709"/>
        <w:jc w:val="both"/>
        <w:rPr>
          <w:rFonts w:ascii="Arial" w:hAnsi="Arial" w:cs="Arial"/>
        </w:rPr>
      </w:pPr>
      <w:r>
        <w:rPr>
          <w:rFonts w:ascii="Arial" w:hAnsi="Arial" w:cs="Arial"/>
          <w:color w:val="auto"/>
          <w:shd w:val="clear" w:color="auto" w:fill="FFFFFF"/>
        </w:rPr>
        <w:t xml:space="preserve">8) </w:t>
      </w:r>
      <w:r>
        <w:rPr>
          <w:rFonts w:ascii="Arial" w:hAnsi="Arial" w:cs="Arial"/>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49B4" w:rsidRDefault="007F49B4" w:rsidP="007F49B4">
      <w:pPr>
        <w:widowControl/>
        <w:autoSpaceDE w:val="0"/>
        <w:autoSpaceDN w:val="0"/>
        <w:adjustRightInd w:val="0"/>
        <w:ind w:firstLine="709"/>
        <w:jc w:val="both"/>
        <w:rPr>
          <w:rFonts w:ascii="Arial" w:hAnsi="Arial" w:cs="Arial"/>
        </w:rPr>
      </w:pPr>
      <w:r>
        <w:rPr>
          <w:rFonts w:ascii="Arial" w:hAnsi="Arial" w:cs="Arial"/>
          <w:color w:val="auto"/>
          <w:shd w:val="clear" w:color="auto" w:fill="FFFFFF"/>
        </w:rPr>
        <w:t>9)</w:t>
      </w:r>
      <w:r w:rsidRPr="007F49B4">
        <w:rPr>
          <w:rFonts w:ascii="Arial" w:hAnsi="Arial" w:cs="Arial"/>
        </w:rPr>
        <w:t xml:space="preserve"> </w:t>
      </w:r>
      <w:r>
        <w:rPr>
          <w:rFonts w:ascii="Arial" w:hAnsi="Arial" w:cs="Arial"/>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69CB" w:rsidRDefault="006969CB" w:rsidP="006969CB">
      <w:pPr>
        <w:autoSpaceDE w:val="0"/>
        <w:ind w:firstLine="709"/>
        <w:jc w:val="both"/>
        <w:rPr>
          <w:rFonts w:ascii="Arial" w:eastAsia="Calibri" w:hAnsi="Arial" w:cs="Arial"/>
        </w:rPr>
      </w:pPr>
      <w:r>
        <w:rPr>
          <w:rFonts w:ascii="Arial" w:hAnsi="Arial" w:cs="Arial"/>
        </w:rPr>
        <w:t xml:space="preserve">10) </w:t>
      </w:r>
      <w:r>
        <w:rPr>
          <w:rFonts w:ascii="Arial" w:eastAsia="Calibri" w:hAnsi="Arial" w:cs="Arial"/>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B6370A">
          <w:rPr>
            <w:rStyle w:val="a3"/>
            <w:rFonts w:ascii="Arial" w:eastAsia="Calibri" w:hAnsi="Arial" w:cs="Arial"/>
            <w:color w:val="auto"/>
          </w:rPr>
          <w:t>тайну</w:t>
        </w:r>
      </w:hyperlink>
      <w:r>
        <w:rPr>
          <w:rFonts w:ascii="Arial" w:eastAsia="Calibri" w:hAnsi="Arial" w:cs="Arial"/>
        </w:rPr>
        <w:t>, за исключением случаев, предусмотренных законодательством Российской Федерации;</w:t>
      </w:r>
    </w:p>
    <w:p w:rsidR="006969CB" w:rsidRDefault="006969CB" w:rsidP="006969CB">
      <w:pPr>
        <w:autoSpaceDE w:val="0"/>
        <w:ind w:firstLine="709"/>
        <w:jc w:val="both"/>
        <w:rPr>
          <w:rFonts w:ascii="Arial" w:eastAsia="Calibri" w:hAnsi="Arial" w:cs="Arial"/>
        </w:rPr>
      </w:pPr>
      <w:proofErr w:type="gramStart"/>
      <w:r>
        <w:rPr>
          <w:rFonts w:ascii="Arial" w:eastAsia="Calibri" w:hAnsi="Arial" w:cs="Arial"/>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969CB" w:rsidRDefault="006969CB" w:rsidP="006969CB">
      <w:pPr>
        <w:autoSpaceDE w:val="0"/>
        <w:ind w:firstLine="709"/>
        <w:jc w:val="both"/>
        <w:rPr>
          <w:rFonts w:ascii="Arial" w:eastAsia="Calibri" w:hAnsi="Arial" w:cs="Arial"/>
        </w:rPr>
      </w:pPr>
      <w:r>
        <w:rPr>
          <w:rFonts w:ascii="Arial" w:eastAsia="Calibri" w:hAnsi="Arial" w:cs="Arial"/>
        </w:rPr>
        <w:lastRenderedPageBreak/>
        <w:t>12)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969CB" w:rsidRDefault="006969CB" w:rsidP="006969CB">
      <w:pPr>
        <w:widowControl/>
        <w:autoSpaceDE w:val="0"/>
        <w:autoSpaceDN w:val="0"/>
        <w:adjustRightInd w:val="0"/>
        <w:ind w:firstLine="709"/>
        <w:jc w:val="both"/>
        <w:rPr>
          <w:rFonts w:ascii="Arial" w:hAnsi="Arial" w:cs="Arial"/>
        </w:rPr>
      </w:pPr>
      <w:r>
        <w:rPr>
          <w:rFonts w:ascii="Arial" w:eastAsia="Calibri" w:hAnsi="Arial" w:cs="Arial"/>
        </w:rPr>
        <w:t xml:space="preserve">13) </w:t>
      </w:r>
      <w:r>
        <w:rPr>
          <w:rFonts w:ascii="Arial" w:hAnsi="Arial" w:cs="Arial"/>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69CB" w:rsidRDefault="006969CB" w:rsidP="006969CB">
      <w:pPr>
        <w:autoSpaceDE w:val="0"/>
        <w:ind w:firstLine="567"/>
        <w:jc w:val="both"/>
        <w:rPr>
          <w:rFonts w:ascii="Arial" w:eastAsia="Calibri" w:hAnsi="Arial" w:cs="Arial"/>
        </w:rPr>
      </w:pPr>
    </w:p>
    <w:p w:rsidR="003B4AB4" w:rsidRDefault="00FC4222" w:rsidP="003B4AB4">
      <w:pPr>
        <w:widowControl/>
        <w:autoSpaceDE w:val="0"/>
        <w:autoSpaceDN w:val="0"/>
        <w:adjustRightInd w:val="0"/>
        <w:ind w:firstLine="709"/>
        <w:jc w:val="center"/>
        <w:rPr>
          <w:rFonts w:ascii="Arial" w:hAnsi="Arial" w:cs="Arial"/>
          <w:color w:val="auto"/>
          <w:shd w:val="clear" w:color="auto" w:fill="FFFFFF"/>
        </w:rPr>
      </w:pPr>
      <w:r w:rsidRPr="00FC4222">
        <w:rPr>
          <w:rFonts w:ascii="Arial" w:hAnsi="Arial" w:cs="Arial"/>
          <w:color w:val="auto"/>
          <w:shd w:val="clear" w:color="auto" w:fill="FFFFFF"/>
        </w:rPr>
        <w:t>1.8. Описание результата исполнения муниципальной функции</w:t>
      </w:r>
      <w:r w:rsidRPr="00FC4222">
        <w:rPr>
          <w:rFonts w:ascii="Arial" w:hAnsi="Arial" w:cs="Arial"/>
          <w:color w:val="auto"/>
        </w:rPr>
        <w:br/>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Конечным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 правовым актом, составляет: </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 акт проверки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 141;</w:t>
      </w:r>
    </w:p>
    <w:p w:rsidR="000D112E" w:rsidRDefault="00FC4222" w:rsidP="00FC4222">
      <w:pPr>
        <w:widowControl/>
        <w:autoSpaceDE w:val="0"/>
        <w:autoSpaceDN w:val="0"/>
        <w:adjustRightInd w:val="0"/>
        <w:ind w:firstLine="709"/>
        <w:jc w:val="both"/>
        <w:rPr>
          <w:rFonts w:ascii="Arial" w:hAnsi="Arial" w:cs="Arial"/>
          <w:color w:val="auto"/>
          <w:shd w:val="clear" w:color="auto" w:fill="FFFFFF"/>
        </w:rPr>
      </w:pPr>
      <w:r w:rsidRPr="00FC4222">
        <w:rPr>
          <w:rFonts w:ascii="Arial" w:hAnsi="Arial" w:cs="Arial"/>
          <w:color w:val="auto"/>
          <w:shd w:val="clear" w:color="auto" w:fill="FFFFFF"/>
        </w:rPr>
        <w:t>- акт проверки в отношении граждан</w:t>
      </w:r>
      <w:r>
        <w:rPr>
          <w:rFonts w:ascii="Arial" w:hAnsi="Arial" w:cs="Arial"/>
          <w:color w:val="auto"/>
          <w:shd w:val="clear" w:color="auto" w:fill="FFFFFF"/>
        </w:rPr>
        <w:t>.</w:t>
      </w:r>
    </w:p>
    <w:p w:rsidR="00FC4222" w:rsidRDefault="00FC4222" w:rsidP="00FC4222">
      <w:pPr>
        <w:widowControl/>
        <w:autoSpaceDE w:val="0"/>
        <w:autoSpaceDN w:val="0"/>
        <w:adjustRightInd w:val="0"/>
        <w:ind w:firstLine="709"/>
        <w:jc w:val="both"/>
        <w:rPr>
          <w:rFonts w:ascii="Arial" w:hAnsi="Arial" w:cs="Arial"/>
          <w:color w:val="auto"/>
          <w:shd w:val="clear" w:color="auto" w:fill="FFFFFF"/>
        </w:rPr>
      </w:pPr>
    </w:p>
    <w:p w:rsidR="00BB02E2" w:rsidRDefault="00FC4222" w:rsidP="00FC4222">
      <w:pPr>
        <w:autoSpaceDE w:val="0"/>
        <w:jc w:val="center"/>
        <w:rPr>
          <w:rFonts w:ascii="Arial" w:hAnsi="Arial" w:cs="Arial"/>
        </w:rPr>
      </w:pPr>
      <w:r>
        <w:rPr>
          <w:rFonts w:ascii="Arial" w:hAnsi="Arial" w:cs="Arial"/>
        </w:rPr>
        <w:t xml:space="preserve">2. Требования к порядку </w:t>
      </w:r>
      <w:r w:rsidR="005E0C79">
        <w:rPr>
          <w:rFonts w:ascii="Arial" w:hAnsi="Arial" w:cs="Arial"/>
        </w:rPr>
        <w:t>муниципальной</w:t>
      </w:r>
      <w:r>
        <w:rPr>
          <w:rFonts w:ascii="Arial" w:hAnsi="Arial" w:cs="Arial"/>
        </w:rPr>
        <w:t xml:space="preserve"> функции</w:t>
      </w:r>
    </w:p>
    <w:p w:rsidR="007314E8" w:rsidRDefault="00FC4222" w:rsidP="00FC4222">
      <w:pPr>
        <w:autoSpaceDE w:val="0"/>
        <w:jc w:val="center"/>
        <w:rPr>
          <w:rFonts w:ascii="Arial" w:hAnsi="Arial" w:cs="Arial"/>
        </w:rPr>
      </w:pPr>
      <w:r>
        <w:rPr>
          <w:rFonts w:ascii="Arial" w:hAnsi="Arial" w:cs="Arial"/>
        </w:rPr>
        <w:t>2.1. Порядок информирования об исполнении</w:t>
      </w:r>
      <w:r w:rsidR="005E0C79">
        <w:rPr>
          <w:rFonts w:ascii="Arial" w:hAnsi="Arial" w:cs="Arial"/>
        </w:rPr>
        <w:t xml:space="preserve"> </w:t>
      </w:r>
    </w:p>
    <w:p w:rsidR="00FC4222" w:rsidRDefault="005E0C79" w:rsidP="00FC4222">
      <w:pPr>
        <w:autoSpaceDE w:val="0"/>
        <w:jc w:val="center"/>
        <w:rPr>
          <w:rFonts w:ascii="Arial" w:hAnsi="Arial" w:cs="Arial"/>
        </w:rPr>
      </w:pPr>
      <w:r>
        <w:rPr>
          <w:rFonts w:ascii="Arial" w:hAnsi="Arial" w:cs="Arial"/>
        </w:rPr>
        <w:t>муниципальной</w:t>
      </w:r>
      <w:r w:rsidR="00FC4222">
        <w:rPr>
          <w:rFonts w:ascii="Arial" w:hAnsi="Arial" w:cs="Arial"/>
        </w:rPr>
        <w:t xml:space="preserve"> функции</w:t>
      </w:r>
    </w:p>
    <w:p w:rsidR="00FC4222" w:rsidRDefault="00FC4222" w:rsidP="00FC4222">
      <w:pPr>
        <w:autoSpaceDE w:val="0"/>
        <w:jc w:val="center"/>
        <w:rPr>
          <w:rFonts w:ascii="Arial" w:hAnsi="Arial" w:cs="Arial"/>
        </w:rPr>
      </w:pP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2.1.1. Информация</w:t>
      </w:r>
      <w:r w:rsidRPr="00FC4222">
        <w:rPr>
          <w:rFonts w:ascii="Arial" w:hAnsi="Arial" w:cs="Arial"/>
          <w:color w:val="000000"/>
          <w:sz w:val="24"/>
          <w:szCs w:val="24"/>
        </w:rPr>
        <w:t xml:space="preserve"> </w:t>
      </w:r>
      <w:r>
        <w:rPr>
          <w:rFonts w:ascii="Arial" w:hAnsi="Arial" w:cs="Arial"/>
          <w:color w:val="000000"/>
          <w:sz w:val="24"/>
          <w:szCs w:val="24"/>
        </w:rPr>
        <w:t>об исполнении</w:t>
      </w:r>
      <w:r w:rsidR="005E0C79">
        <w:rPr>
          <w:rFonts w:ascii="Arial" w:hAnsi="Arial" w:cs="Arial"/>
          <w:color w:val="000000"/>
          <w:sz w:val="24"/>
          <w:szCs w:val="24"/>
        </w:rPr>
        <w:t xml:space="preserve"> муниципальной</w:t>
      </w:r>
      <w:r>
        <w:rPr>
          <w:rFonts w:ascii="Arial" w:hAnsi="Arial" w:cs="Arial"/>
          <w:color w:val="000000"/>
          <w:sz w:val="24"/>
          <w:szCs w:val="24"/>
        </w:rPr>
        <w:t xml:space="preserve"> функции, предоставляемая заинтересованным лицам, является открытой и общедоступной.</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Основными требованиями к информированию заинтересованных лиц являются:</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достоверность и полнота информирования о процедуре исполнения функции;</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четкость в изложении информации;</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удобство и доступность получения информации;</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оперативность предоставления информации.</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xml:space="preserve">2.1.2. Информирование об исполнении функции, в том числе о порядке обжалования решений и действий (бездействия) должностных лиц в ходе исполнения </w:t>
      </w:r>
      <w:r w:rsidR="00947CB0">
        <w:rPr>
          <w:rFonts w:ascii="Arial" w:hAnsi="Arial" w:cs="Arial"/>
          <w:color w:val="000000"/>
          <w:sz w:val="24"/>
          <w:szCs w:val="24"/>
        </w:rPr>
        <w:t>муниципальное</w:t>
      </w:r>
      <w:r>
        <w:rPr>
          <w:rFonts w:ascii="Arial" w:hAnsi="Arial" w:cs="Arial"/>
          <w:color w:val="000000"/>
          <w:sz w:val="24"/>
          <w:szCs w:val="24"/>
        </w:rPr>
        <w:t xml:space="preserve"> функции, осуществляют должностные лица О</w:t>
      </w:r>
      <w:r>
        <w:rPr>
          <w:rFonts w:ascii="Arial" w:hAnsi="Arial" w:cs="Arial"/>
          <w:sz w:val="24"/>
          <w:szCs w:val="24"/>
        </w:rPr>
        <w:t>тдела муниципального имущества администрации муниципального образования городское поселение Печенга Печенгского района Мурманской области</w:t>
      </w:r>
      <w:r>
        <w:rPr>
          <w:rFonts w:ascii="Arial" w:hAnsi="Arial" w:cs="Arial"/>
          <w:color w:val="000000"/>
          <w:sz w:val="24"/>
          <w:szCs w:val="24"/>
        </w:rPr>
        <w:t xml:space="preserve"> (далее – должностные лица органа муниципального жилищного контроля).</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xml:space="preserve">Адрес органа муниципального жилищного контроля: 184410, Мурманская область, Печенгский район, </w:t>
      </w:r>
      <w:proofErr w:type="gramStart"/>
      <w:r>
        <w:rPr>
          <w:rFonts w:ascii="Arial" w:hAnsi="Arial" w:cs="Arial"/>
          <w:color w:val="000000"/>
          <w:sz w:val="24"/>
          <w:szCs w:val="24"/>
        </w:rPr>
        <w:t>г</w:t>
      </w:r>
      <w:proofErr w:type="gramEnd"/>
      <w:r>
        <w:rPr>
          <w:rFonts w:ascii="Arial" w:hAnsi="Arial" w:cs="Arial"/>
          <w:color w:val="000000"/>
          <w:sz w:val="24"/>
          <w:szCs w:val="24"/>
        </w:rPr>
        <w:t xml:space="preserve">.п. Печенга, ул. </w:t>
      </w:r>
      <w:proofErr w:type="spellStart"/>
      <w:r>
        <w:rPr>
          <w:rFonts w:ascii="Arial" w:hAnsi="Arial" w:cs="Arial"/>
          <w:color w:val="000000"/>
          <w:sz w:val="24"/>
          <w:szCs w:val="24"/>
        </w:rPr>
        <w:t>Печенгское</w:t>
      </w:r>
      <w:proofErr w:type="spellEnd"/>
      <w:r>
        <w:rPr>
          <w:rFonts w:ascii="Arial" w:hAnsi="Arial" w:cs="Arial"/>
          <w:color w:val="000000"/>
          <w:sz w:val="24"/>
          <w:szCs w:val="24"/>
        </w:rPr>
        <w:t xml:space="preserve"> шоссе д. 3.</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xml:space="preserve">Адрес электронной почты органа муниципального жилищного контроля: </w:t>
      </w:r>
      <w:proofErr w:type="spellStart"/>
      <w:r>
        <w:rPr>
          <w:rFonts w:ascii="Arial" w:hAnsi="Arial" w:cs="Arial"/>
          <w:color w:val="000000"/>
          <w:sz w:val="24"/>
          <w:szCs w:val="24"/>
          <w:lang w:val="en-US"/>
        </w:rPr>
        <w:t>omi</w:t>
      </w:r>
      <w:proofErr w:type="spellEnd"/>
      <w:r>
        <w:rPr>
          <w:rFonts w:ascii="Arial" w:hAnsi="Arial" w:cs="Arial"/>
          <w:color w:val="000000"/>
          <w:sz w:val="24"/>
          <w:szCs w:val="24"/>
        </w:rPr>
        <w:t>@</w:t>
      </w:r>
      <w:hyperlink r:id="rId17" w:history="1">
        <w:proofErr w:type="spellStart"/>
        <w:r>
          <w:rPr>
            <w:rStyle w:val="a3"/>
            <w:rFonts w:ascii="Arial" w:hAnsi="Arial" w:cs="Arial"/>
            <w:color w:val="000000"/>
            <w:sz w:val="24"/>
            <w:szCs w:val="24"/>
            <w:lang w:val="en-US"/>
          </w:rPr>
          <w:t>pechenga</w:t>
        </w:r>
        <w:proofErr w:type="spellEnd"/>
        <w:r>
          <w:rPr>
            <w:rStyle w:val="a3"/>
            <w:rFonts w:ascii="Arial" w:hAnsi="Arial" w:cs="Arial"/>
            <w:color w:val="000000"/>
            <w:sz w:val="24"/>
            <w:szCs w:val="24"/>
          </w:rPr>
          <w:t>51.</w:t>
        </w:r>
        <w:proofErr w:type="spellStart"/>
        <w:r>
          <w:rPr>
            <w:rStyle w:val="a3"/>
            <w:rFonts w:ascii="Arial" w:hAnsi="Arial" w:cs="Arial"/>
            <w:color w:val="000000"/>
            <w:sz w:val="24"/>
            <w:szCs w:val="24"/>
            <w:lang w:val="en-US"/>
          </w:rPr>
          <w:t>ru</w:t>
        </w:r>
        <w:proofErr w:type="spellEnd"/>
      </w:hyperlink>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Телефоны органа муниципального жилищного контроля: (81554) 7-64-88.</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xml:space="preserve">График работы органа муниципального жилищного контроля: понедельник, вторник, среда, четверг - с 8.30 до 16.45, перерыв - с 13.00 до 13.45, пятница - с 8.30 </w:t>
      </w:r>
      <w:r>
        <w:rPr>
          <w:rFonts w:ascii="Arial" w:hAnsi="Arial" w:cs="Arial"/>
          <w:color w:val="000000"/>
          <w:sz w:val="24"/>
          <w:szCs w:val="24"/>
        </w:rPr>
        <w:lastRenderedPageBreak/>
        <w:t>до14.30, без перерыва.</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Официальный сайт органа муниципального жилищного контроля: http://www.pechenga51.ru/</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xml:space="preserve">2.1.3. Индивидуальное информирование заинтересованных лиц по вопросам исполнения </w:t>
      </w:r>
      <w:r w:rsidR="005E0C79">
        <w:rPr>
          <w:rFonts w:ascii="Arial" w:hAnsi="Arial" w:cs="Arial"/>
          <w:color w:val="000000"/>
          <w:sz w:val="24"/>
          <w:szCs w:val="24"/>
        </w:rPr>
        <w:t>муниципальной</w:t>
      </w:r>
      <w:r>
        <w:rPr>
          <w:rFonts w:ascii="Arial" w:hAnsi="Arial" w:cs="Arial"/>
          <w:color w:val="000000"/>
          <w:sz w:val="24"/>
          <w:szCs w:val="24"/>
        </w:rPr>
        <w:t xml:space="preserve"> функции осуществляется:</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в устной форме - лично или по телефону;</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в письменной форме - по письменным обращениям, представленным в адрес органа муниципального жилищного контроля, в т.ч. посредством почтовых отправлений, электронных средств коммуникации либо поданным лично.</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xml:space="preserve">При информировании о порядке </w:t>
      </w:r>
      <w:r w:rsidR="005E0C79">
        <w:rPr>
          <w:rFonts w:ascii="Arial" w:hAnsi="Arial" w:cs="Arial"/>
          <w:color w:val="000000"/>
          <w:sz w:val="24"/>
          <w:szCs w:val="24"/>
        </w:rPr>
        <w:t>осуществления</w:t>
      </w:r>
      <w:r>
        <w:rPr>
          <w:rFonts w:ascii="Arial" w:hAnsi="Arial" w:cs="Arial"/>
          <w:color w:val="000000"/>
          <w:sz w:val="24"/>
          <w:szCs w:val="24"/>
        </w:rPr>
        <w:t xml:space="preserve"> муниципальной </w:t>
      </w:r>
      <w:r w:rsidR="005E0C79">
        <w:rPr>
          <w:rFonts w:ascii="Arial" w:hAnsi="Arial" w:cs="Arial"/>
          <w:color w:val="000000"/>
          <w:sz w:val="24"/>
          <w:szCs w:val="24"/>
        </w:rPr>
        <w:t>функции</w:t>
      </w:r>
      <w:r>
        <w:rPr>
          <w:rFonts w:ascii="Arial" w:hAnsi="Arial" w:cs="Arial"/>
          <w:color w:val="000000"/>
          <w:sz w:val="24"/>
          <w:szCs w:val="24"/>
        </w:rPr>
        <w:t xml:space="preserve"> по телефону муниципальный служащий, осуществляющий информирование, обязан:</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назвать свою должность, фамилию, имя и отчество;</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предложить обратившемуся лицу представиться и изложить суть вопроса;</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отвечать корректно, не допускать в это время разговоров с другими людьми.</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Если на момент поступления звонка от заинтересованных лиц должностное лицо органа муниципального жилищного контроля, осуществляющее информирование, проводит личный прием Заявителей, оно вправе предложить заинтересованному лицу обратиться по телефону позже</w:t>
      </w:r>
      <w:r w:rsidR="005E0C79">
        <w:rPr>
          <w:rFonts w:ascii="Arial" w:hAnsi="Arial" w:cs="Arial"/>
          <w:color w:val="000000"/>
          <w:sz w:val="24"/>
          <w:szCs w:val="24"/>
        </w:rPr>
        <w:t>,</w:t>
      </w:r>
      <w:r>
        <w:rPr>
          <w:rFonts w:ascii="Arial" w:hAnsi="Arial" w:cs="Arial"/>
          <w:color w:val="000000"/>
          <w:sz w:val="24"/>
          <w:szCs w:val="24"/>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должностное лицо органа муниципального жилищного контроля должно кратко подвести итог разговора и перечислить действия, которые необходимо предпринять.</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xml:space="preserve">При личном обращении заявителей должностное лицо органа муниципального жилищного контроля, осуществляющее информирование, в пределах своей компетенции дает ответ самостоятельно либо направляет Заявителя к другому должностному лицу, в чьей компетенции находится вопрос. </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В случае если для подготовки письменного ответа требуется продолжительное время, либо должностное лицо органа муниципального жилищного контроля не может в данный момент ответить на вопрос самостоятельно, оно должно выбрать один из вариантов дальнейших действий:</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предложить Заявителю обратиться за необходимой информацией в письменном виде;</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согласовать другое время для устного информирования;</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 в двухнедельный срок дать консультацию по контактному телефону, указанному Заявителем.</w:t>
      </w:r>
    </w:p>
    <w:p w:rsidR="00FC4222"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Должностное лицо органа муниципального жилищного контроля, осуществляющее прием и консультирование (по телефону или лично), должно корректно и внимательно относиться к заинтересованным лицам, не допуская унижения их чести и достоинства.</w:t>
      </w:r>
    </w:p>
    <w:p w:rsidR="00544939" w:rsidRDefault="00FC4222" w:rsidP="00BB02E2">
      <w:pPr>
        <w:pStyle w:val="ConsPlusNormal"/>
        <w:ind w:firstLine="709"/>
        <w:jc w:val="both"/>
        <w:rPr>
          <w:rFonts w:ascii="Arial" w:hAnsi="Arial" w:cs="Arial"/>
          <w:color w:val="000000"/>
          <w:sz w:val="24"/>
          <w:szCs w:val="24"/>
        </w:rPr>
      </w:pPr>
      <w:r>
        <w:rPr>
          <w:rFonts w:ascii="Arial" w:hAnsi="Arial" w:cs="Arial"/>
          <w:color w:val="000000"/>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FC4222" w:rsidRDefault="00FC4222" w:rsidP="00BB02E2">
      <w:pPr>
        <w:widowControl/>
        <w:autoSpaceDE w:val="0"/>
        <w:autoSpaceDN w:val="0"/>
        <w:adjustRightInd w:val="0"/>
        <w:ind w:firstLine="709"/>
        <w:jc w:val="both"/>
        <w:rPr>
          <w:rFonts w:ascii="Arial" w:hAnsi="Arial" w:cs="Arial"/>
        </w:rPr>
      </w:pPr>
    </w:p>
    <w:p w:rsidR="00BB02E2" w:rsidRDefault="00BB02E2" w:rsidP="00BB02E2">
      <w:pPr>
        <w:autoSpaceDE w:val="0"/>
        <w:ind w:firstLine="709"/>
        <w:jc w:val="center"/>
        <w:rPr>
          <w:rFonts w:ascii="Arial" w:hAnsi="Arial" w:cs="Arial"/>
        </w:rPr>
      </w:pPr>
      <w:r>
        <w:rPr>
          <w:rFonts w:ascii="Arial" w:hAnsi="Arial" w:cs="Arial"/>
        </w:rPr>
        <w:t>2.2. Срок исполнения функции</w:t>
      </w:r>
    </w:p>
    <w:p w:rsidR="00BB02E2" w:rsidRDefault="00BB02E2" w:rsidP="00BB02E2">
      <w:pPr>
        <w:autoSpaceDE w:val="0"/>
        <w:ind w:firstLine="709"/>
        <w:jc w:val="center"/>
        <w:rPr>
          <w:rFonts w:ascii="Arial" w:hAnsi="Arial" w:cs="Arial"/>
        </w:rPr>
      </w:pPr>
    </w:p>
    <w:p w:rsidR="00BB02E2" w:rsidRPr="007314E8" w:rsidRDefault="00BB02E2" w:rsidP="00BB02E2">
      <w:pPr>
        <w:autoSpaceDE w:val="0"/>
        <w:ind w:firstLine="709"/>
        <w:jc w:val="both"/>
        <w:rPr>
          <w:rFonts w:ascii="Arial" w:hAnsi="Arial" w:cs="Arial"/>
        </w:rPr>
      </w:pPr>
      <w:r>
        <w:rPr>
          <w:rFonts w:ascii="Arial" w:hAnsi="Arial" w:cs="Arial"/>
        </w:rPr>
        <w:t>2.2.1. Срок проведения документарной проверки и выездной проверки не может превышать двадцать рабочих дней.</w:t>
      </w:r>
    </w:p>
    <w:p w:rsidR="00BB02E2" w:rsidRPr="007314E8" w:rsidRDefault="00BB02E2" w:rsidP="00BB02E2">
      <w:pPr>
        <w:autoSpaceDE w:val="0"/>
        <w:ind w:firstLine="709"/>
        <w:jc w:val="both"/>
        <w:rPr>
          <w:rFonts w:ascii="Arial" w:hAnsi="Arial" w:cs="Arial"/>
        </w:rPr>
      </w:pPr>
      <w:r w:rsidRPr="007314E8">
        <w:rPr>
          <w:rFonts w:ascii="Arial" w:hAnsi="Arial" w:cs="Arial"/>
        </w:rPr>
        <w:t xml:space="preserve">2.2.2. Срок проведения проверки в рамках </w:t>
      </w:r>
      <w:hyperlink r:id="rId18" w:history="1">
        <w:r w:rsidRPr="007314E8">
          <w:rPr>
            <w:rStyle w:val="a3"/>
            <w:rFonts w:ascii="Arial" w:hAnsi="Arial" w:cs="Arial"/>
            <w:color w:val="auto"/>
            <w:u w:val="none"/>
          </w:rPr>
          <w:t>части 1.1 статьи 165</w:t>
        </w:r>
      </w:hyperlink>
      <w:r w:rsidRPr="007314E8">
        <w:rPr>
          <w:rFonts w:ascii="Arial" w:hAnsi="Arial" w:cs="Arial"/>
        </w:rPr>
        <w:t xml:space="preserve"> Жилищного кодекса Российской Федерации не может превышать пять дней.</w:t>
      </w:r>
    </w:p>
    <w:p w:rsidR="00BB02E2" w:rsidRPr="007314E8" w:rsidRDefault="00BB02E2" w:rsidP="00BB02E2">
      <w:pPr>
        <w:autoSpaceDE w:val="0"/>
        <w:ind w:firstLine="709"/>
        <w:jc w:val="both"/>
        <w:rPr>
          <w:rFonts w:ascii="Arial" w:hAnsi="Arial" w:cs="Arial"/>
        </w:rPr>
      </w:pPr>
      <w:r w:rsidRPr="007314E8">
        <w:rPr>
          <w:rFonts w:ascii="Arial" w:hAnsi="Arial" w:cs="Arial"/>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314E8">
        <w:rPr>
          <w:rFonts w:ascii="Arial" w:hAnsi="Arial" w:cs="Arial"/>
        </w:rPr>
        <w:t>микропредприятия</w:t>
      </w:r>
      <w:proofErr w:type="spellEnd"/>
      <w:r w:rsidRPr="007314E8">
        <w:rPr>
          <w:rFonts w:ascii="Arial" w:hAnsi="Arial" w:cs="Arial"/>
        </w:rPr>
        <w:t xml:space="preserve"> в год.</w:t>
      </w:r>
    </w:p>
    <w:p w:rsidR="00BB02E2" w:rsidRPr="007314E8" w:rsidRDefault="00BB02E2" w:rsidP="00BB02E2">
      <w:pPr>
        <w:autoSpaceDE w:val="0"/>
        <w:ind w:firstLine="709"/>
        <w:jc w:val="both"/>
        <w:rPr>
          <w:rFonts w:ascii="Arial" w:hAnsi="Arial" w:cs="Arial"/>
        </w:rPr>
      </w:pPr>
      <w:r w:rsidRPr="007314E8">
        <w:rPr>
          <w:rFonts w:ascii="Arial" w:hAnsi="Arial" w:cs="Arial"/>
        </w:rPr>
        <w:lastRenderedPageBreak/>
        <w:t xml:space="preserve">2.2.4. </w:t>
      </w:r>
      <w:proofErr w:type="gramStart"/>
      <w:r w:rsidRPr="007314E8">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7314E8">
        <w:rPr>
          <w:rFonts w:ascii="Arial" w:hAnsi="Arial" w:cs="Arial"/>
        </w:rPr>
        <w:t>микропредприятий</w:t>
      </w:r>
      <w:proofErr w:type="spellEnd"/>
      <w:r w:rsidRPr="007314E8">
        <w:rPr>
          <w:rFonts w:ascii="Arial" w:hAnsi="Arial" w:cs="Arial"/>
        </w:rPr>
        <w:t xml:space="preserve"> - не более чем на пятнадцать часов.</w:t>
      </w:r>
      <w:proofErr w:type="gramEnd"/>
    </w:p>
    <w:p w:rsidR="00BB02E2" w:rsidRPr="00BB02E2" w:rsidRDefault="00BB02E2" w:rsidP="00BB02E2">
      <w:pPr>
        <w:autoSpaceDE w:val="0"/>
        <w:ind w:firstLine="709"/>
        <w:jc w:val="both"/>
        <w:rPr>
          <w:rFonts w:ascii="Arial" w:hAnsi="Arial" w:cs="Arial"/>
          <w:color w:val="auto"/>
        </w:rPr>
      </w:pPr>
      <w:r w:rsidRPr="007314E8">
        <w:rPr>
          <w:rFonts w:ascii="Arial" w:hAnsi="Arial" w:cs="Arial"/>
        </w:rPr>
        <w:t xml:space="preserve">2.2.5. </w:t>
      </w:r>
      <w:r w:rsidRPr="007314E8">
        <w:rPr>
          <w:rFonts w:ascii="Arial" w:eastAsia="Calibri" w:hAnsi="Arial" w:cs="Arial"/>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w:t>
      </w:r>
      <w:r>
        <w:rPr>
          <w:rFonts w:ascii="Arial" w:eastAsia="Calibri" w:hAnsi="Arial" w:cs="Arial"/>
        </w:rPr>
        <w:t xml:space="preserve">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Указанное правило применяется при проведении проверок в отношении </w:t>
      </w:r>
      <w:r w:rsidRPr="00BB02E2">
        <w:rPr>
          <w:rFonts w:ascii="Arial" w:eastAsia="Calibri" w:hAnsi="Arial" w:cs="Arial"/>
          <w:color w:val="auto"/>
        </w:rPr>
        <w:t xml:space="preserve">субъектов </w:t>
      </w:r>
      <w:hyperlink r:id="rId19" w:history="1">
        <w:r w:rsidRPr="00BB02E2">
          <w:rPr>
            <w:rStyle w:val="a3"/>
            <w:rFonts w:ascii="Arial" w:eastAsia="Calibri" w:hAnsi="Arial" w:cs="Arial"/>
            <w:color w:val="auto"/>
            <w:u w:val="none"/>
          </w:rPr>
          <w:t>малого предпринимательства</w:t>
        </w:r>
      </w:hyperlink>
      <w:r w:rsidRPr="00BB02E2">
        <w:rPr>
          <w:rFonts w:ascii="Arial" w:eastAsia="Calibri" w:hAnsi="Arial" w:cs="Arial"/>
          <w:color w:val="auto"/>
        </w:rPr>
        <w:t>.</w:t>
      </w:r>
    </w:p>
    <w:p w:rsidR="005D04E2" w:rsidRDefault="005D04E2" w:rsidP="00BB02E2">
      <w:pPr>
        <w:widowControl/>
        <w:autoSpaceDE w:val="0"/>
        <w:autoSpaceDN w:val="0"/>
        <w:adjustRightInd w:val="0"/>
        <w:ind w:firstLine="709"/>
        <w:jc w:val="center"/>
        <w:rPr>
          <w:rFonts w:ascii="Arial" w:hAnsi="Arial" w:cs="Arial"/>
          <w:color w:val="auto"/>
        </w:rPr>
      </w:pPr>
    </w:p>
    <w:p w:rsidR="00BB02E2" w:rsidRDefault="00BB02E2" w:rsidP="00BB02E2">
      <w:pPr>
        <w:widowControl/>
        <w:autoSpaceDE w:val="0"/>
        <w:autoSpaceDN w:val="0"/>
        <w:adjustRightInd w:val="0"/>
        <w:ind w:firstLine="709"/>
        <w:jc w:val="center"/>
        <w:rPr>
          <w:rFonts w:ascii="Arial" w:hAnsi="Arial" w:cs="Arial"/>
          <w:color w:val="auto"/>
          <w:shd w:val="clear" w:color="auto" w:fill="FFFFFF"/>
        </w:rPr>
      </w:pPr>
      <w:r w:rsidRPr="00BB02E2">
        <w:rPr>
          <w:rFonts w:ascii="Arial" w:hAnsi="Arial" w:cs="Arial"/>
          <w:color w:val="auto"/>
        </w:rPr>
        <w:t xml:space="preserve">2.3. </w:t>
      </w:r>
      <w:r w:rsidRPr="00BB02E2">
        <w:rPr>
          <w:rFonts w:ascii="Arial" w:hAnsi="Arial" w:cs="Arial"/>
          <w:color w:val="auto"/>
          <w:shd w:val="clear" w:color="auto" w:fill="FFFFFF"/>
        </w:rPr>
        <w:t>Сведения о размере платы за исполнение муниципальной функции</w:t>
      </w:r>
    </w:p>
    <w:p w:rsidR="00BB02E2" w:rsidRPr="00BB02E2" w:rsidRDefault="00BB02E2" w:rsidP="00BB02E2">
      <w:pPr>
        <w:widowControl/>
        <w:autoSpaceDE w:val="0"/>
        <w:autoSpaceDN w:val="0"/>
        <w:adjustRightInd w:val="0"/>
        <w:ind w:firstLine="709"/>
        <w:jc w:val="both"/>
        <w:rPr>
          <w:rFonts w:ascii="Arial" w:hAnsi="Arial" w:cs="Arial"/>
          <w:color w:val="auto"/>
          <w:shd w:val="clear" w:color="auto" w:fill="FFFFFF"/>
        </w:rPr>
      </w:pPr>
    </w:p>
    <w:p w:rsidR="00BB02E2" w:rsidRDefault="00BB02E2" w:rsidP="00BB02E2">
      <w:pPr>
        <w:widowControl/>
        <w:autoSpaceDE w:val="0"/>
        <w:autoSpaceDN w:val="0"/>
        <w:adjustRightInd w:val="0"/>
        <w:ind w:firstLine="709"/>
        <w:jc w:val="both"/>
        <w:rPr>
          <w:rFonts w:ascii="Arial" w:hAnsi="Arial" w:cs="Arial"/>
          <w:color w:val="auto"/>
          <w:shd w:val="clear" w:color="auto" w:fill="FFFFFF"/>
        </w:rPr>
      </w:pPr>
      <w:r w:rsidRPr="00BB02E2">
        <w:rPr>
          <w:rFonts w:ascii="Arial" w:hAnsi="Arial" w:cs="Arial"/>
          <w:color w:val="auto"/>
          <w:shd w:val="clear" w:color="auto" w:fill="FFFFFF"/>
        </w:rPr>
        <w:t>Мероприятия по муниципальному жилищному контролю осуществляются на безвозмездной основе.</w:t>
      </w:r>
    </w:p>
    <w:p w:rsidR="00BB02E2" w:rsidRDefault="00BB02E2" w:rsidP="00BB02E2">
      <w:pPr>
        <w:widowControl/>
        <w:autoSpaceDE w:val="0"/>
        <w:autoSpaceDN w:val="0"/>
        <w:adjustRightInd w:val="0"/>
        <w:ind w:firstLine="709"/>
        <w:jc w:val="both"/>
        <w:rPr>
          <w:rFonts w:ascii="Arial" w:hAnsi="Arial" w:cs="Arial"/>
          <w:color w:val="auto"/>
          <w:shd w:val="clear" w:color="auto" w:fill="FFFFFF"/>
        </w:rPr>
      </w:pPr>
    </w:p>
    <w:p w:rsidR="007314E8" w:rsidRDefault="007314E8" w:rsidP="007314E8">
      <w:pPr>
        <w:autoSpaceDE w:val="0"/>
        <w:jc w:val="center"/>
      </w:pPr>
      <w:r>
        <w:rPr>
          <w:rFonts w:ascii="Arial" w:hAnsi="Arial" w:cs="Arial"/>
        </w:rPr>
        <w:t>3. Административные процедуры</w:t>
      </w:r>
    </w:p>
    <w:p w:rsidR="007314E8" w:rsidRDefault="007314E8" w:rsidP="007314E8">
      <w:pPr>
        <w:autoSpaceDE w:val="0"/>
        <w:jc w:val="center"/>
        <w:rPr>
          <w:rFonts w:ascii="Arial" w:hAnsi="Arial" w:cs="Arial"/>
        </w:rPr>
      </w:pPr>
      <w:r>
        <w:rPr>
          <w:rFonts w:ascii="Arial" w:hAnsi="Arial" w:cs="Arial"/>
        </w:rPr>
        <w:t>3.1. Порядок организации проверки</w:t>
      </w:r>
    </w:p>
    <w:p w:rsidR="007314E8" w:rsidRDefault="007314E8" w:rsidP="007314E8">
      <w:pPr>
        <w:autoSpaceDE w:val="0"/>
        <w:jc w:val="both"/>
        <w:rPr>
          <w:rFonts w:ascii="Arial" w:hAnsi="Arial" w:cs="Arial"/>
        </w:rPr>
      </w:pPr>
    </w:p>
    <w:p w:rsidR="007314E8" w:rsidRDefault="007314E8" w:rsidP="007314E8">
      <w:pPr>
        <w:autoSpaceDE w:val="0"/>
        <w:ind w:firstLine="709"/>
        <w:jc w:val="both"/>
        <w:rPr>
          <w:rFonts w:ascii="Arial" w:hAnsi="Arial" w:cs="Arial"/>
        </w:rPr>
      </w:pPr>
      <w:r>
        <w:rPr>
          <w:rFonts w:ascii="Arial" w:hAnsi="Arial" w:cs="Arial"/>
        </w:rPr>
        <w:t>3.1.1. Проверка проводится на основании распоряжения руководителя, заместителя руководителя органа муниципального контроля.</w:t>
      </w:r>
    </w:p>
    <w:p w:rsidR="00D71856" w:rsidRPr="00D71856" w:rsidRDefault="007314E8" w:rsidP="00D71856">
      <w:pPr>
        <w:widowControl/>
        <w:autoSpaceDE w:val="0"/>
        <w:autoSpaceDN w:val="0"/>
        <w:adjustRightInd w:val="0"/>
        <w:ind w:firstLine="709"/>
        <w:jc w:val="both"/>
        <w:rPr>
          <w:rFonts w:ascii="Arial" w:hAnsi="Arial" w:cs="Arial"/>
        </w:rPr>
      </w:pPr>
      <w:r>
        <w:rPr>
          <w:rFonts w:ascii="Arial" w:hAnsi="Arial" w:cs="Arial"/>
        </w:rPr>
        <w:t xml:space="preserve">3.1.2. </w:t>
      </w:r>
      <w:r w:rsidR="00D71856" w:rsidRPr="00D71856">
        <w:rPr>
          <w:rFonts w:ascii="Arial" w:hAnsi="Arial" w:cs="Arial"/>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314E8" w:rsidRDefault="007314E8" w:rsidP="00D71856">
      <w:pPr>
        <w:autoSpaceDE w:val="0"/>
        <w:ind w:firstLine="709"/>
        <w:jc w:val="both"/>
        <w:rPr>
          <w:rFonts w:ascii="Arial" w:hAnsi="Arial" w:cs="Arial"/>
        </w:rPr>
      </w:pPr>
      <w:r w:rsidRPr="007314E8">
        <w:rPr>
          <w:rFonts w:ascii="Arial" w:hAnsi="Arial" w:cs="Arial"/>
        </w:rPr>
        <w:t xml:space="preserve">3.1.3.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w:t>
      </w:r>
      <w:hyperlink r:id="rId20" w:history="1">
        <w:r w:rsidRPr="007314E8">
          <w:rPr>
            <w:rStyle w:val="a3"/>
            <w:rFonts w:ascii="Arial" w:hAnsi="Arial" w:cs="Arial"/>
            <w:color w:val="auto"/>
            <w:u w:val="none"/>
          </w:rPr>
          <w:t>статье 15</w:t>
        </w:r>
      </w:hyperlink>
      <w:r w:rsidRPr="007314E8">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14E8" w:rsidRDefault="007314E8" w:rsidP="007314E8">
      <w:pPr>
        <w:autoSpaceDE w:val="0"/>
        <w:ind w:firstLine="709"/>
        <w:jc w:val="both"/>
        <w:rPr>
          <w:sz w:val="27"/>
          <w:szCs w:val="27"/>
        </w:rPr>
      </w:pPr>
    </w:p>
    <w:p w:rsidR="007314E8" w:rsidRDefault="007314E8" w:rsidP="007314E8">
      <w:pPr>
        <w:autoSpaceDE w:val="0"/>
        <w:ind w:firstLine="709"/>
        <w:jc w:val="center"/>
        <w:rPr>
          <w:rFonts w:ascii="Arial" w:hAnsi="Arial" w:cs="Arial"/>
        </w:rPr>
      </w:pPr>
      <w:r>
        <w:rPr>
          <w:rFonts w:ascii="Arial" w:hAnsi="Arial" w:cs="Arial"/>
        </w:rPr>
        <w:t>3.2. Организация и проведение плановой проверки</w:t>
      </w:r>
    </w:p>
    <w:p w:rsidR="007314E8" w:rsidRDefault="007314E8" w:rsidP="007314E8">
      <w:pPr>
        <w:autoSpaceDE w:val="0"/>
        <w:ind w:firstLine="709"/>
        <w:jc w:val="center"/>
        <w:rPr>
          <w:rFonts w:ascii="Arial" w:hAnsi="Arial" w:cs="Arial"/>
        </w:rPr>
      </w:pPr>
    </w:p>
    <w:p w:rsidR="007314E8" w:rsidRDefault="007314E8" w:rsidP="007314E8">
      <w:pPr>
        <w:autoSpaceDE w:val="0"/>
        <w:ind w:firstLine="709"/>
        <w:jc w:val="both"/>
        <w:rPr>
          <w:rFonts w:ascii="Arial" w:hAnsi="Arial" w:cs="Arial"/>
        </w:rPr>
      </w:pPr>
      <w:r>
        <w:rPr>
          <w:rFonts w:ascii="Arial" w:hAnsi="Arial" w:cs="Arial"/>
        </w:rPr>
        <w:t>3.2.1. Предметом проверки является соблюдение юридическими лицами, индивидуальными предпринимателями и гражданами обязательных требований.</w:t>
      </w:r>
    </w:p>
    <w:p w:rsidR="007314E8" w:rsidRDefault="007314E8" w:rsidP="00894147">
      <w:pPr>
        <w:widowControl/>
        <w:autoSpaceDE w:val="0"/>
        <w:autoSpaceDN w:val="0"/>
        <w:adjustRightInd w:val="0"/>
        <w:ind w:firstLine="709"/>
        <w:jc w:val="both"/>
        <w:rPr>
          <w:rFonts w:ascii="Arial" w:hAnsi="Arial" w:cs="Arial"/>
        </w:rPr>
      </w:pPr>
      <w:r>
        <w:rPr>
          <w:rFonts w:ascii="Arial" w:hAnsi="Arial" w:cs="Arial"/>
        </w:rPr>
        <w:t xml:space="preserve">3.2.2. </w:t>
      </w:r>
      <w:r w:rsidR="00894147">
        <w:rPr>
          <w:rFonts w:ascii="Arial" w:hAnsi="Arial" w:cs="Arial"/>
        </w:rPr>
        <w:t xml:space="preserve">Плановые проверки проводятся на </w:t>
      </w:r>
      <w:r w:rsidR="00894147" w:rsidRPr="00894147">
        <w:rPr>
          <w:rFonts w:ascii="Arial" w:hAnsi="Arial" w:cs="Arial"/>
          <w:color w:val="auto"/>
        </w:rPr>
        <w:t xml:space="preserve">основании </w:t>
      </w:r>
      <w:hyperlink r:id="rId21" w:history="1">
        <w:r w:rsidR="00894147" w:rsidRPr="00894147">
          <w:rPr>
            <w:rFonts w:ascii="Arial" w:hAnsi="Arial" w:cs="Arial"/>
            <w:color w:val="auto"/>
          </w:rPr>
          <w:t>разрабатываемых</w:t>
        </w:r>
      </w:hyperlink>
      <w:r w:rsidR="00894147">
        <w:rPr>
          <w:rFonts w:ascii="Arial" w:hAnsi="Arial" w:cs="Arial"/>
        </w:rPr>
        <w:t xml:space="preserve"> и утверждаемых органом  муниципального контроля в соответствии с его полномочиями ежегодных планов</w:t>
      </w:r>
      <w:r>
        <w:rPr>
          <w:rFonts w:ascii="Arial" w:hAnsi="Arial" w:cs="Arial"/>
        </w:rPr>
        <w:t>.</w:t>
      </w:r>
    </w:p>
    <w:p w:rsidR="007314E8" w:rsidRDefault="007314E8" w:rsidP="007314E8">
      <w:pPr>
        <w:autoSpaceDE w:val="0"/>
        <w:ind w:firstLine="709"/>
        <w:jc w:val="both"/>
        <w:rPr>
          <w:rFonts w:ascii="Arial" w:hAnsi="Arial" w:cs="Arial"/>
        </w:rPr>
      </w:pPr>
      <w:r>
        <w:rPr>
          <w:rFonts w:ascii="Arial" w:hAnsi="Arial" w:cs="Arial"/>
        </w:rPr>
        <w:t>3.2.3. Основанием для включения плановой проверки в ежегодный план проведения плановых проверок является истечение одного года со дня:</w:t>
      </w:r>
    </w:p>
    <w:p w:rsidR="007314E8" w:rsidRDefault="007314E8" w:rsidP="007314E8">
      <w:pPr>
        <w:numPr>
          <w:ilvl w:val="0"/>
          <w:numId w:val="40"/>
        </w:numPr>
        <w:tabs>
          <w:tab w:val="left" w:pos="1134"/>
        </w:tabs>
        <w:suppressAutoHyphens/>
        <w:autoSpaceDE w:val="0"/>
        <w:ind w:left="0" w:firstLine="709"/>
        <w:jc w:val="both"/>
        <w:rPr>
          <w:rFonts w:ascii="Arial" w:eastAsia="Calibri" w:hAnsi="Arial" w:cs="Arial"/>
        </w:rPr>
      </w:pPr>
      <w:proofErr w:type="gramStart"/>
      <w:r>
        <w:rPr>
          <w:rFonts w:ascii="Arial" w:hAnsi="Arial" w:cs="Arial"/>
        </w:rPr>
        <w:t xml:space="preserve">начала осуществления юридическим лицом, индивидуальным предпринимателем деятельности по управлению многоквартирными домами и </w:t>
      </w:r>
      <w:r>
        <w:rPr>
          <w:rFonts w:ascii="Arial" w:hAnsi="Arial" w:cs="Arial"/>
        </w:rPr>
        <w:lastRenderedPageBreak/>
        <w:t>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314E8" w:rsidRDefault="007314E8" w:rsidP="007314E8">
      <w:pPr>
        <w:widowControl/>
        <w:numPr>
          <w:ilvl w:val="0"/>
          <w:numId w:val="40"/>
        </w:numPr>
        <w:tabs>
          <w:tab w:val="left" w:pos="1134"/>
        </w:tabs>
        <w:suppressAutoHyphens/>
        <w:autoSpaceDE w:val="0"/>
        <w:ind w:left="0" w:firstLine="709"/>
        <w:jc w:val="both"/>
        <w:rPr>
          <w:rFonts w:ascii="Arial" w:eastAsia="Calibri" w:hAnsi="Arial" w:cs="Arial"/>
        </w:rPr>
      </w:pPr>
      <w:r>
        <w:rPr>
          <w:rFonts w:ascii="Arial" w:eastAsia="Calibri" w:hAnsi="Arial" w:cs="Arial"/>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eastAsia="Calibri" w:hAnsi="Arial" w:cs="Arial"/>
        </w:rPr>
        <w:t>наймодателем</w:t>
      </w:r>
      <w:proofErr w:type="spellEnd"/>
      <w:r>
        <w:rPr>
          <w:rFonts w:ascii="Arial" w:eastAsia="Calibri" w:hAnsi="Arial" w:cs="Arial"/>
        </w:rPr>
        <w:t xml:space="preserve"> жилых помещений в котором является лицо, деятельность которого подлежит проверке;</w:t>
      </w:r>
    </w:p>
    <w:p w:rsidR="007314E8" w:rsidRPr="001E5EA3" w:rsidRDefault="007314E8" w:rsidP="007314E8">
      <w:pPr>
        <w:widowControl/>
        <w:numPr>
          <w:ilvl w:val="0"/>
          <w:numId w:val="40"/>
        </w:numPr>
        <w:tabs>
          <w:tab w:val="left" w:pos="1134"/>
        </w:tabs>
        <w:suppressAutoHyphens/>
        <w:autoSpaceDE w:val="0"/>
        <w:ind w:left="0" w:firstLine="709"/>
        <w:jc w:val="both"/>
        <w:rPr>
          <w:rFonts w:ascii="Arial" w:hAnsi="Arial" w:cs="Arial"/>
        </w:rPr>
      </w:pPr>
      <w:r>
        <w:rPr>
          <w:rFonts w:ascii="Arial" w:eastAsia="Calibri" w:hAnsi="Arial" w:cs="Arial"/>
        </w:rPr>
        <w:t>окончания проведения последней плановой проверки юридического лица, индивидуального предпринимателя.</w:t>
      </w:r>
    </w:p>
    <w:p w:rsidR="001E5EA3" w:rsidRDefault="001E5EA3" w:rsidP="001E5EA3">
      <w:pPr>
        <w:widowControl/>
        <w:autoSpaceDE w:val="0"/>
        <w:autoSpaceDN w:val="0"/>
        <w:adjustRightInd w:val="0"/>
        <w:ind w:firstLine="709"/>
        <w:jc w:val="both"/>
        <w:rPr>
          <w:rFonts w:ascii="Arial" w:hAnsi="Arial" w:cs="Arial"/>
        </w:rPr>
      </w:pPr>
      <w:r>
        <w:rPr>
          <w:rFonts w:ascii="Arial" w:hAnsi="Arial" w:cs="Arial"/>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E5EA3" w:rsidRDefault="001E5EA3" w:rsidP="001E5EA3">
      <w:pPr>
        <w:widowControl/>
        <w:autoSpaceDE w:val="0"/>
        <w:autoSpaceDN w:val="0"/>
        <w:adjustRightInd w:val="0"/>
        <w:ind w:firstLine="709"/>
        <w:jc w:val="both"/>
        <w:rPr>
          <w:rFonts w:ascii="Arial" w:hAnsi="Arial" w:cs="Arial"/>
        </w:rPr>
      </w:pPr>
      <w:r>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E5EA3" w:rsidRDefault="001E5EA3" w:rsidP="001E5EA3">
      <w:pPr>
        <w:widowControl/>
        <w:autoSpaceDE w:val="0"/>
        <w:autoSpaceDN w:val="0"/>
        <w:adjustRightInd w:val="0"/>
        <w:ind w:firstLine="709"/>
        <w:jc w:val="both"/>
        <w:rPr>
          <w:rFonts w:ascii="Arial" w:hAnsi="Arial" w:cs="Arial"/>
        </w:rPr>
      </w:pPr>
      <w:r>
        <w:rPr>
          <w:rFonts w:ascii="Arial" w:hAnsi="Arial" w:cs="Arial"/>
        </w:rPr>
        <w:t>2)</w:t>
      </w:r>
      <w:r w:rsidRPr="001E5EA3">
        <w:rPr>
          <w:rFonts w:ascii="Arial" w:hAnsi="Arial" w:cs="Arial"/>
        </w:rPr>
        <w:t xml:space="preserve"> </w:t>
      </w:r>
      <w:r>
        <w:rPr>
          <w:rFonts w:ascii="Arial" w:hAnsi="Arial" w:cs="Arial"/>
        </w:rPr>
        <w:t>цель и основание проведения каждой плановой проверки;</w:t>
      </w:r>
    </w:p>
    <w:p w:rsidR="001E5EA3" w:rsidRDefault="001E5EA3" w:rsidP="001E5EA3">
      <w:pPr>
        <w:widowControl/>
        <w:autoSpaceDE w:val="0"/>
        <w:autoSpaceDN w:val="0"/>
        <w:adjustRightInd w:val="0"/>
        <w:ind w:firstLine="709"/>
        <w:jc w:val="both"/>
        <w:rPr>
          <w:rFonts w:ascii="Arial" w:hAnsi="Arial" w:cs="Arial"/>
        </w:rPr>
      </w:pPr>
      <w:r>
        <w:rPr>
          <w:rFonts w:ascii="Arial" w:hAnsi="Arial" w:cs="Arial"/>
        </w:rPr>
        <w:t>3) дата начала и сроки проведения каждой плановой проверки;</w:t>
      </w:r>
    </w:p>
    <w:p w:rsidR="001E5EA3" w:rsidRDefault="001E5EA3" w:rsidP="001E5EA3">
      <w:pPr>
        <w:widowControl/>
        <w:autoSpaceDE w:val="0"/>
        <w:autoSpaceDN w:val="0"/>
        <w:adjustRightInd w:val="0"/>
        <w:ind w:firstLine="709"/>
        <w:jc w:val="both"/>
        <w:rPr>
          <w:rFonts w:ascii="Arial" w:hAnsi="Arial" w:cs="Arial"/>
        </w:rPr>
      </w:pPr>
      <w:r>
        <w:rPr>
          <w:rFonts w:ascii="Arial" w:hAnsi="Arial" w:cs="Arial"/>
        </w:rPr>
        <w:t>4) наименование органа муниципального контроля, осуществляющ</w:t>
      </w:r>
      <w:r w:rsidR="005214F9">
        <w:rPr>
          <w:rFonts w:ascii="Arial" w:hAnsi="Arial" w:cs="Arial"/>
        </w:rPr>
        <w:t>его</w:t>
      </w:r>
      <w:r>
        <w:rPr>
          <w:rFonts w:ascii="Arial" w:hAnsi="Arial" w:cs="Arial"/>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94147" w:rsidRDefault="007314E8" w:rsidP="009918AD">
      <w:pPr>
        <w:widowControl/>
        <w:autoSpaceDE w:val="0"/>
        <w:autoSpaceDN w:val="0"/>
        <w:adjustRightInd w:val="0"/>
        <w:ind w:firstLine="709"/>
        <w:jc w:val="both"/>
        <w:rPr>
          <w:rFonts w:ascii="Arial" w:hAnsi="Arial" w:cs="Arial"/>
        </w:rPr>
      </w:pPr>
      <w:r>
        <w:rPr>
          <w:rFonts w:ascii="Arial" w:hAnsi="Arial" w:cs="Arial"/>
        </w:rPr>
        <w:t>3.2.</w:t>
      </w:r>
      <w:r w:rsidR="001E5EA3">
        <w:rPr>
          <w:rFonts w:ascii="Arial" w:hAnsi="Arial" w:cs="Arial"/>
        </w:rPr>
        <w:t>5</w:t>
      </w:r>
      <w:r>
        <w:rPr>
          <w:rFonts w:ascii="Arial" w:hAnsi="Arial" w:cs="Arial"/>
        </w:rPr>
        <w:t xml:space="preserve">. </w:t>
      </w:r>
      <w:r w:rsidR="00894147">
        <w:rPr>
          <w:rFonts w:ascii="Arial" w:hAnsi="Arial" w:cs="Arial"/>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894147">
        <w:rPr>
          <w:rFonts w:ascii="Arial" w:hAnsi="Arial" w:cs="Arial"/>
        </w:rPr>
        <w:t>позднее</w:t>
      </w:r>
      <w:proofErr w:type="gramEnd"/>
      <w:r w:rsidR="00894147">
        <w:rPr>
          <w:rFonts w:ascii="Arial" w:hAnsi="Arial" w:cs="Arial"/>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894147">
        <w:rPr>
          <w:rFonts w:ascii="Arial" w:hAnsi="Arial" w:cs="Arial"/>
        </w:rPr>
        <w:t>предпринимателей</w:t>
      </w:r>
      <w:proofErr w:type="gramEnd"/>
      <w:r w:rsidR="00894147">
        <w:rPr>
          <w:rFonts w:ascii="Arial" w:hAnsi="Arial" w:cs="Arial"/>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314E8" w:rsidRDefault="007314E8" w:rsidP="007314E8">
      <w:pPr>
        <w:tabs>
          <w:tab w:val="left" w:pos="851"/>
        </w:tabs>
        <w:autoSpaceDE w:val="0"/>
        <w:ind w:firstLine="709"/>
        <w:jc w:val="both"/>
        <w:rPr>
          <w:rFonts w:ascii="Arial" w:hAnsi="Arial" w:cs="Arial"/>
        </w:rPr>
      </w:pPr>
    </w:p>
    <w:p w:rsidR="007314E8" w:rsidRDefault="007314E8" w:rsidP="007314E8">
      <w:pPr>
        <w:autoSpaceDE w:val="0"/>
        <w:ind w:firstLine="709"/>
        <w:jc w:val="center"/>
        <w:rPr>
          <w:rFonts w:ascii="Arial" w:hAnsi="Arial" w:cs="Arial"/>
        </w:rPr>
      </w:pPr>
      <w:r>
        <w:rPr>
          <w:rFonts w:ascii="Arial" w:hAnsi="Arial" w:cs="Arial"/>
        </w:rPr>
        <w:t>3.3. Организация и проведение внеплановой проверки</w:t>
      </w:r>
    </w:p>
    <w:p w:rsidR="007314E8" w:rsidRDefault="007314E8" w:rsidP="007314E8">
      <w:pPr>
        <w:autoSpaceDE w:val="0"/>
        <w:ind w:firstLine="709"/>
        <w:jc w:val="both"/>
        <w:rPr>
          <w:rFonts w:ascii="Arial" w:hAnsi="Arial" w:cs="Arial"/>
        </w:rPr>
      </w:pPr>
    </w:p>
    <w:p w:rsidR="00FE2A08" w:rsidRDefault="007314E8" w:rsidP="00FE2A08">
      <w:pPr>
        <w:widowControl/>
        <w:autoSpaceDE w:val="0"/>
        <w:autoSpaceDN w:val="0"/>
        <w:adjustRightInd w:val="0"/>
        <w:ind w:firstLine="709"/>
        <w:jc w:val="both"/>
        <w:rPr>
          <w:rFonts w:ascii="Arial" w:hAnsi="Arial" w:cs="Arial"/>
        </w:rPr>
      </w:pPr>
      <w:r w:rsidRPr="007314E8">
        <w:rPr>
          <w:rFonts w:ascii="Arial" w:hAnsi="Arial" w:cs="Arial"/>
          <w:color w:val="auto"/>
        </w:rPr>
        <w:t xml:space="preserve">3.3.1. </w:t>
      </w:r>
      <w:proofErr w:type="gramStart"/>
      <w:r w:rsidR="00FE2A08">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FE2A08">
        <w:rPr>
          <w:rFonts w:ascii="Arial" w:hAnsi="Arial" w:cs="Arial"/>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00FE2A08">
        <w:rPr>
          <w:rFonts w:ascii="Arial" w:hAnsi="Arial" w:cs="Arial"/>
        </w:rPr>
        <w:lastRenderedPageBreak/>
        <w:t>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314E8" w:rsidRPr="007314E8" w:rsidRDefault="007314E8" w:rsidP="007314E8">
      <w:pPr>
        <w:autoSpaceDE w:val="0"/>
        <w:ind w:firstLine="709"/>
        <w:jc w:val="both"/>
        <w:rPr>
          <w:rFonts w:ascii="Arial" w:hAnsi="Arial" w:cs="Arial"/>
          <w:color w:val="auto"/>
        </w:rPr>
      </w:pPr>
      <w:r w:rsidRPr="007314E8">
        <w:rPr>
          <w:rFonts w:ascii="Arial" w:hAnsi="Arial" w:cs="Arial"/>
          <w:color w:val="auto"/>
        </w:rPr>
        <w:t>3.3.2. Основанием для проведения внеплановой проверки является:</w:t>
      </w:r>
    </w:p>
    <w:p w:rsidR="007314E8" w:rsidRDefault="007314E8" w:rsidP="007314E8">
      <w:pPr>
        <w:autoSpaceDE w:val="0"/>
        <w:ind w:firstLine="709"/>
        <w:jc w:val="both"/>
        <w:rPr>
          <w:rFonts w:ascii="Arial" w:hAnsi="Arial" w:cs="Arial"/>
          <w:color w:val="auto"/>
        </w:rPr>
      </w:pPr>
      <w:r w:rsidRPr="007314E8">
        <w:rPr>
          <w:rFonts w:ascii="Arial" w:hAnsi="Arial" w:cs="Arial"/>
          <w:color w:val="auto"/>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E2A08" w:rsidRPr="007314E8" w:rsidRDefault="00FE2A08" w:rsidP="00FE2A08">
      <w:pPr>
        <w:widowControl/>
        <w:autoSpaceDE w:val="0"/>
        <w:autoSpaceDN w:val="0"/>
        <w:adjustRightInd w:val="0"/>
        <w:ind w:firstLine="709"/>
        <w:jc w:val="both"/>
        <w:rPr>
          <w:rFonts w:ascii="Arial" w:hAnsi="Arial" w:cs="Arial"/>
          <w:color w:val="auto"/>
        </w:rPr>
      </w:pPr>
      <w:proofErr w:type="gramStart"/>
      <w:r>
        <w:rPr>
          <w:rFonts w:ascii="Arial" w:hAnsi="Arial" w:cs="Arial"/>
          <w:color w:val="auto"/>
        </w:rPr>
        <w:t xml:space="preserve">2) </w:t>
      </w:r>
      <w:r>
        <w:rPr>
          <w:rFonts w:ascii="Arial" w:hAnsi="Arial" w:cs="Arial"/>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E2A08" w:rsidRDefault="00FE2A08" w:rsidP="00FE2A08">
      <w:pPr>
        <w:widowControl/>
        <w:autoSpaceDE w:val="0"/>
        <w:autoSpaceDN w:val="0"/>
        <w:adjustRightInd w:val="0"/>
        <w:ind w:firstLine="709"/>
        <w:jc w:val="both"/>
        <w:rPr>
          <w:rFonts w:ascii="Arial" w:hAnsi="Arial" w:cs="Arial"/>
        </w:rPr>
      </w:pPr>
      <w:proofErr w:type="gramStart"/>
      <w:r>
        <w:rPr>
          <w:rFonts w:ascii="Arial" w:hAnsi="Arial" w:cs="Arial"/>
          <w:color w:val="auto"/>
        </w:rPr>
        <w:t>3</w:t>
      </w:r>
      <w:r w:rsidR="007314E8" w:rsidRPr="007314E8">
        <w:rPr>
          <w:rFonts w:ascii="Arial" w:hAnsi="Arial" w:cs="Arial"/>
          <w:color w:val="auto"/>
        </w:rPr>
        <w:t xml:space="preserve">) </w:t>
      </w:r>
      <w:r>
        <w:rPr>
          <w:rFonts w:ascii="Arial" w:hAnsi="Arial" w:cs="Arial"/>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E2A08" w:rsidRDefault="00FE2A08" w:rsidP="00FE2A08">
      <w:pPr>
        <w:widowControl/>
        <w:autoSpaceDE w:val="0"/>
        <w:autoSpaceDN w:val="0"/>
        <w:adjustRightInd w:val="0"/>
        <w:ind w:firstLine="709"/>
        <w:jc w:val="both"/>
        <w:rPr>
          <w:rFonts w:ascii="Arial" w:hAnsi="Arial" w:cs="Arial"/>
        </w:rPr>
      </w:pPr>
      <w:proofErr w:type="gramStart"/>
      <w:r>
        <w:rPr>
          <w:rFonts w:ascii="Arial" w:hAnsi="Arial" w:cs="Arial"/>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Arial" w:hAnsi="Arial" w:cs="Arial"/>
        </w:rPr>
        <w:t>, а также угрозы чрезвычайных ситуаций природного и техногенного характера;</w:t>
      </w:r>
    </w:p>
    <w:p w:rsidR="007314E8" w:rsidRPr="007314E8" w:rsidRDefault="00FE2A08" w:rsidP="00FE2A08">
      <w:pPr>
        <w:widowControl/>
        <w:autoSpaceDE w:val="0"/>
        <w:autoSpaceDN w:val="0"/>
        <w:adjustRightInd w:val="0"/>
        <w:ind w:firstLine="709"/>
        <w:jc w:val="both"/>
        <w:rPr>
          <w:rFonts w:ascii="Arial" w:eastAsia="Calibri" w:hAnsi="Arial" w:cs="Arial"/>
          <w:color w:val="auto"/>
        </w:rPr>
      </w:pPr>
      <w:proofErr w:type="gramStart"/>
      <w:r>
        <w:rPr>
          <w:rFonts w:ascii="Arial" w:hAnsi="Arial" w:cs="Arial"/>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Arial" w:hAnsi="Arial" w:cs="Arial"/>
        </w:rPr>
        <w:t xml:space="preserve"> возникновение чрезвычайных ситуаций природного и техногенного характера.</w:t>
      </w:r>
    </w:p>
    <w:p w:rsidR="001E5EA3" w:rsidRDefault="00FE2A08" w:rsidP="001E5EA3">
      <w:pPr>
        <w:widowControl/>
        <w:autoSpaceDE w:val="0"/>
        <w:autoSpaceDN w:val="0"/>
        <w:adjustRightInd w:val="0"/>
        <w:ind w:firstLine="709"/>
        <w:jc w:val="both"/>
        <w:rPr>
          <w:rFonts w:ascii="Arial" w:hAnsi="Arial" w:cs="Arial"/>
        </w:rPr>
      </w:pPr>
      <w:proofErr w:type="gramStart"/>
      <w:r>
        <w:rPr>
          <w:rFonts w:ascii="Arial" w:hAnsi="Arial" w:cs="Arial"/>
          <w:color w:val="auto"/>
        </w:rPr>
        <w:t>4</w:t>
      </w:r>
      <w:r w:rsidR="007314E8" w:rsidRPr="007314E8">
        <w:rPr>
          <w:rFonts w:ascii="Arial" w:hAnsi="Arial" w:cs="Arial"/>
          <w:color w:val="auto"/>
        </w:rPr>
        <w:t xml:space="preserve">) </w:t>
      </w:r>
      <w:r w:rsidR="001E5EA3" w:rsidRPr="001E5EA3">
        <w:rPr>
          <w:rFonts w:ascii="Arial" w:hAnsi="Arial" w:cs="Arial"/>
          <w:color w:val="auto"/>
        </w:rPr>
        <w:t xml:space="preserve">основаниями для проведения внеплановой проверки наряду с основаниями, указанными в </w:t>
      </w:r>
      <w:hyperlink r:id="rId22" w:history="1">
        <w:r w:rsidR="001E5EA3" w:rsidRPr="001E5EA3">
          <w:rPr>
            <w:rFonts w:ascii="Arial" w:hAnsi="Arial" w:cs="Arial"/>
            <w:color w:val="auto"/>
          </w:rPr>
          <w:t>части 2 статьи 10</w:t>
        </w:r>
      </w:hyperlink>
      <w:r w:rsidR="001E5EA3" w:rsidRPr="001E5EA3">
        <w:rPr>
          <w:rFonts w:ascii="Arial" w:hAnsi="Arial" w:cs="Arial"/>
          <w:color w:val="auto"/>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w:t>
      </w:r>
      <w:proofErr w:type="gramEnd"/>
      <w:r w:rsidR="001E5EA3" w:rsidRPr="001E5EA3">
        <w:rPr>
          <w:rFonts w:ascii="Arial" w:hAnsi="Arial" w:cs="Arial"/>
          <w:color w:val="auto"/>
        </w:rPr>
        <w:t xml:space="preserve">, </w:t>
      </w:r>
      <w:proofErr w:type="gramStart"/>
      <w:r w:rsidR="001E5EA3" w:rsidRPr="001E5EA3">
        <w:rPr>
          <w:rFonts w:ascii="Arial" w:hAnsi="Arial" w:cs="Arial"/>
          <w:color w:val="auto"/>
        </w:rPr>
        <w:t>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w:t>
      </w:r>
      <w:r w:rsidR="001E5EA3" w:rsidRPr="001E5EA3">
        <w:rPr>
          <w:rFonts w:ascii="Arial" w:hAnsi="Arial" w:cs="Arial"/>
          <w:color w:val="auto"/>
        </w:rPr>
        <w:lastRenderedPageBreak/>
        <w:t>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w:t>
      </w:r>
      <w:proofErr w:type="gramEnd"/>
      <w:r w:rsidR="001E5EA3" w:rsidRPr="001E5EA3">
        <w:rPr>
          <w:rFonts w:ascii="Arial" w:hAnsi="Arial" w:cs="Arial"/>
          <w:color w:val="auto"/>
        </w:rPr>
        <w:t xml:space="preserve"> </w:t>
      </w:r>
      <w:proofErr w:type="gramStart"/>
      <w:r w:rsidR="001E5EA3" w:rsidRPr="001E5EA3">
        <w:rPr>
          <w:rFonts w:ascii="Arial" w:hAnsi="Arial" w:cs="Arial"/>
          <w:color w:val="auto"/>
        </w:rPr>
        <w:t xml:space="preserve">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3" w:history="1">
        <w:r w:rsidR="001E5EA3" w:rsidRPr="001E5EA3">
          <w:rPr>
            <w:rFonts w:ascii="Arial" w:hAnsi="Arial" w:cs="Arial"/>
            <w:color w:val="auto"/>
          </w:rPr>
          <w:t>части</w:t>
        </w:r>
        <w:proofErr w:type="gramEnd"/>
        <w:r w:rsidR="001E5EA3" w:rsidRPr="001E5EA3">
          <w:rPr>
            <w:rFonts w:ascii="Arial" w:hAnsi="Arial" w:cs="Arial"/>
            <w:color w:val="auto"/>
          </w:rPr>
          <w:t xml:space="preserve"> </w:t>
        </w:r>
        <w:proofErr w:type="gramStart"/>
        <w:r w:rsidR="001E5EA3" w:rsidRPr="001E5EA3">
          <w:rPr>
            <w:rFonts w:ascii="Arial" w:hAnsi="Arial" w:cs="Arial"/>
            <w:color w:val="auto"/>
          </w:rPr>
          <w:t>1 статьи 164</w:t>
        </w:r>
      </w:hyperlink>
      <w:r w:rsidR="001E5EA3" w:rsidRPr="001E5EA3">
        <w:rPr>
          <w:rFonts w:ascii="Arial" w:hAnsi="Arial" w:cs="Arial"/>
          <w:color w:val="auto"/>
        </w:rPr>
        <w:t xml:space="preserve"> </w:t>
      </w:r>
      <w:r w:rsidR="005214F9">
        <w:rPr>
          <w:rFonts w:ascii="Arial" w:hAnsi="Arial" w:cs="Arial"/>
          <w:color w:val="auto"/>
        </w:rPr>
        <w:t>ЖК РФ</w:t>
      </w:r>
      <w:r w:rsidR="001E5EA3" w:rsidRPr="001E5EA3">
        <w:rPr>
          <w:rFonts w:ascii="Arial" w:hAnsi="Arial" w:cs="Arial"/>
          <w:color w:val="auto"/>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w:t>
      </w:r>
      <w:r w:rsidR="001E5EA3">
        <w:rPr>
          <w:rFonts w:ascii="Arial" w:hAnsi="Arial" w:cs="Arial"/>
        </w:rPr>
        <w:t xml:space="preserve">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w:t>
      </w:r>
      <w:r w:rsidR="001E5EA3" w:rsidRPr="005214F9">
        <w:rPr>
          <w:rFonts w:ascii="Arial" w:hAnsi="Arial" w:cs="Arial"/>
          <w:color w:val="auto"/>
        </w:rPr>
        <w:t xml:space="preserve">предусмотренных </w:t>
      </w:r>
      <w:hyperlink r:id="rId24" w:history="1">
        <w:r w:rsidR="001E5EA3" w:rsidRPr="005214F9">
          <w:rPr>
            <w:rFonts w:ascii="Arial" w:hAnsi="Arial" w:cs="Arial"/>
            <w:color w:val="auto"/>
          </w:rPr>
          <w:t>частью 2 статьи</w:t>
        </w:r>
        <w:proofErr w:type="gramEnd"/>
        <w:r w:rsidR="001E5EA3" w:rsidRPr="005214F9">
          <w:rPr>
            <w:rFonts w:ascii="Arial" w:hAnsi="Arial" w:cs="Arial"/>
            <w:color w:val="auto"/>
          </w:rPr>
          <w:t xml:space="preserve"> </w:t>
        </w:r>
        <w:proofErr w:type="gramStart"/>
        <w:r w:rsidR="001E5EA3" w:rsidRPr="005214F9">
          <w:rPr>
            <w:rFonts w:ascii="Arial" w:hAnsi="Arial" w:cs="Arial"/>
            <w:color w:val="auto"/>
          </w:rPr>
          <w:t>162</w:t>
        </w:r>
      </w:hyperlink>
      <w:r w:rsidR="001E5EA3" w:rsidRPr="005214F9">
        <w:rPr>
          <w:rFonts w:ascii="Arial" w:hAnsi="Arial" w:cs="Arial"/>
          <w:color w:val="auto"/>
        </w:rPr>
        <w:t xml:space="preserve"> </w:t>
      </w:r>
      <w:r w:rsidR="005214F9" w:rsidRPr="005214F9">
        <w:rPr>
          <w:rFonts w:ascii="Arial" w:hAnsi="Arial" w:cs="Arial"/>
          <w:color w:val="auto"/>
        </w:rPr>
        <w:t>ЖК</w:t>
      </w:r>
      <w:r w:rsidR="005214F9">
        <w:rPr>
          <w:rFonts w:ascii="Arial" w:hAnsi="Arial" w:cs="Arial"/>
        </w:rPr>
        <w:t xml:space="preserve"> РФ</w:t>
      </w:r>
      <w:r w:rsidR="001E5EA3">
        <w:rPr>
          <w:rFonts w:ascii="Arial" w:hAnsi="Arial" w:cs="Arial"/>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1E5EA3">
        <w:rPr>
          <w:rFonts w:ascii="Arial" w:hAnsi="Arial" w:cs="Arial"/>
        </w:rPr>
        <w:t>наймодателями</w:t>
      </w:r>
      <w:proofErr w:type="spellEnd"/>
      <w:r w:rsidR="001E5EA3">
        <w:rPr>
          <w:rFonts w:ascii="Arial" w:hAnsi="Arial" w:cs="Arial"/>
        </w:rPr>
        <w:t xml:space="preserve"> жилых помещений в наемных</w:t>
      </w:r>
      <w:proofErr w:type="gramEnd"/>
      <w:r w:rsidR="001E5EA3">
        <w:rPr>
          <w:rFonts w:ascii="Arial" w:hAnsi="Arial" w:cs="Arial"/>
        </w:rPr>
        <w:t xml:space="preserve"> </w:t>
      </w:r>
      <w:proofErr w:type="gramStart"/>
      <w:r w:rsidR="001E5EA3">
        <w:rPr>
          <w:rFonts w:ascii="Arial" w:hAnsi="Arial" w:cs="Arial"/>
        </w:rPr>
        <w:t xml:space="preserve">домах социального использования обязательных требований к </w:t>
      </w:r>
      <w:proofErr w:type="spellStart"/>
      <w:r w:rsidR="001E5EA3">
        <w:rPr>
          <w:rFonts w:ascii="Arial" w:hAnsi="Arial" w:cs="Arial"/>
        </w:rPr>
        <w:t>наймодателям</w:t>
      </w:r>
      <w:proofErr w:type="spellEnd"/>
      <w:r w:rsidR="001E5EA3">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1E5EA3">
        <w:rPr>
          <w:rFonts w:ascii="Arial" w:hAnsi="Arial" w:cs="Arial"/>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314E8" w:rsidRPr="007314E8" w:rsidRDefault="007314E8" w:rsidP="00D60DA9">
      <w:pPr>
        <w:widowControl/>
        <w:autoSpaceDE w:val="0"/>
        <w:autoSpaceDN w:val="0"/>
        <w:adjustRightInd w:val="0"/>
        <w:ind w:firstLine="709"/>
        <w:jc w:val="both"/>
        <w:rPr>
          <w:rFonts w:ascii="Arial" w:hAnsi="Arial" w:cs="Arial"/>
          <w:color w:val="auto"/>
        </w:rPr>
      </w:pPr>
      <w:r w:rsidRPr="007314E8">
        <w:rPr>
          <w:rFonts w:ascii="Arial" w:hAnsi="Arial" w:cs="Arial"/>
          <w:color w:val="auto"/>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1E5EA3">
        <w:rPr>
          <w:rFonts w:ascii="Arial" w:hAnsi="Arial" w:cs="Arial"/>
          <w:color w:val="auto"/>
        </w:rPr>
        <w:t xml:space="preserve"> подпункте 2</w:t>
      </w:r>
      <w:r w:rsidRPr="007314E8">
        <w:rPr>
          <w:rFonts w:ascii="Arial" w:hAnsi="Arial" w:cs="Arial"/>
          <w:color w:val="auto"/>
        </w:rPr>
        <w:t xml:space="preserve"> </w:t>
      </w:r>
      <w:hyperlink r:id="rId25" w:anchor="Par76" w:history="1">
        <w:r w:rsidRPr="007314E8">
          <w:rPr>
            <w:rStyle w:val="a3"/>
            <w:rFonts w:ascii="Arial" w:hAnsi="Arial" w:cs="Arial"/>
            <w:color w:val="auto"/>
            <w:u w:val="none"/>
          </w:rPr>
          <w:t>пункт</w:t>
        </w:r>
        <w:r w:rsidR="001E5EA3">
          <w:rPr>
            <w:rStyle w:val="a3"/>
            <w:rFonts w:ascii="Arial" w:hAnsi="Arial" w:cs="Arial"/>
            <w:color w:val="auto"/>
            <w:u w:val="none"/>
          </w:rPr>
          <w:t>а</w:t>
        </w:r>
        <w:r w:rsidRPr="007314E8">
          <w:rPr>
            <w:rStyle w:val="a3"/>
            <w:rFonts w:ascii="Arial" w:hAnsi="Arial" w:cs="Arial"/>
            <w:color w:val="auto"/>
            <w:u w:val="none"/>
          </w:rPr>
          <w:t xml:space="preserve"> 3.3.2</w:t>
        </w:r>
      </w:hyperlink>
      <w:r w:rsidRPr="007314E8">
        <w:rPr>
          <w:rFonts w:ascii="Arial" w:hAnsi="Arial" w:cs="Arial"/>
          <w:color w:val="auto"/>
        </w:rPr>
        <w:t xml:space="preserve"> настоящего административного регламента, не могут служить основанием для проведения внеплановой проверки.</w:t>
      </w:r>
      <w:r w:rsidR="009918AD" w:rsidRPr="009918AD">
        <w:rPr>
          <w:rFonts w:ascii="Arial" w:hAnsi="Arial" w:cs="Arial"/>
        </w:rPr>
        <w:t xml:space="preserve"> </w:t>
      </w:r>
      <w:r w:rsidR="009918AD">
        <w:rPr>
          <w:rFonts w:ascii="Arial" w:hAnsi="Arial" w:cs="Arial"/>
        </w:rPr>
        <w:t>В случае</w:t>
      </w:r>
      <w:proofErr w:type="gramStart"/>
      <w:r w:rsidR="009918AD">
        <w:rPr>
          <w:rFonts w:ascii="Arial" w:hAnsi="Arial" w:cs="Arial"/>
        </w:rPr>
        <w:t>,</w:t>
      </w:r>
      <w:proofErr w:type="gramEnd"/>
      <w:r w:rsidR="009918AD">
        <w:rPr>
          <w:rFonts w:ascii="Arial" w:hAnsi="Arial" w:cs="Arial"/>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918AD">
        <w:rPr>
          <w:rFonts w:ascii="Arial" w:hAnsi="Arial" w:cs="Arial"/>
        </w:rPr>
        <w:t>ии и ау</w:t>
      </w:r>
      <w:proofErr w:type="gramEnd"/>
      <w:r w:rsidR="009918AD">
        <w:rPr>
          <w:rFonts w:ascii="Arial" w:hAnsi="Arial" w:cs="Arial"/>
        </w:rPr>
        <w:t>тентификации.</w:t>
      </w:r>
    </w:p>
    <w:p w:rsidR="007314E8" w:rsidRPr="007314E8" w:rsidRDefault="007314E8" w:rsidP="007314E8">
      <w:pPr>
        <w:autoSpaceDE w:val="0"/>
        <w:ind w:firstLine="709"/>
        <w:jc w:val="both"/>
        <w:rPr>
          <w:rFonts w:ascii="Arial" w:hAnsi="Arial" w:cs="Arial"/>
          <w:color w:val="auto"/>
        </w:rPr>
      </w:pPr>
      <w:r w:rsidRPr="007314E8">
        <w:rPr>
          <w:rFonts w:ascii="Arial" w:hAnsi="Arial" w:cs="Arial"/>
          <w:color w:val="auto"/>
        </w:rPr>
        <w:t>3.3.4. Внеплановая проверка проводится в форме документарной проверки и (или) выездной проверки в порядке, установленном под</w:t>
      </w:r>
      <w:hyperlink r:id="rId26" w:anchor="Par86" w:history="1">
        <w:r w:rsidRPr="007314E8">
          <w:rPr>
            <w:rStyle w:val="a3"/>
            <w:rFonts w:ascii="Arial" w:hAnsi="Arial" w:cs="Arial"/>
            <w:color w:val="auto"/>
            <w:u w:val="none"/>
          </w:rPr>
          <w:t>разделами</w:t>
        </w:r>
      </w:hyperlink>
      <w:r w:rsidRPr="007314E8">
        <w:rPr>
          <w:rStyle w:val="a3"/>
          <w:rFonts w:ascii="Arial" w:hAnsi="Arial" w:cs="Arial"/>
          <w:color w:val="auto"/>
          <w:u w:val="none"/>
        </w:rPr>
        <w:t xml:space="preserve"> 3.4 </w:t>
      </w:r>
      <w:r w:rsidRPr="007314E8">
        <w:rPr>
          <w:rFonts w:ascii="Arial" w:hAnsi="Arial" w:cs="Arial"/>
          <w:color w:val="auto"/>
        </w:rPr>
        <w:t xml:space="preserve">и </w:t>
      </w:r>
      <w:r w:rsidRPr="007314E8">
        <w:rPr>
          <w:rStyle w:val="a3"/>
          <w:rFonts w:ascii="Arial" w:hAnsi="Arial" w:cs="Arial"/>
          <w:color w:val="auto"/>
          <w:u w:val="none"/>
        </w:rPr>
        <w:t>3.5</w:t>
      </w:r>
      <w:r w:rsidRPr="007314E8">
        <w:rPr>
          <w:rFonts w:ascii="Arial" w:hAnsi="Arial" w:cs="Arial"/>
          <w:color w:val="auto"/>
        </w:rPr>
        <w:t xml:space="preserve"> настоящего административного регламента.</w:t>
      </w:r>
    </w:p>
    <w:p w:rsidR="007314E8" w:rsidRDefault="007314E8" w:rsidP="00FE2A08">
      <w:pPr>
        <w:widowControl/>
        <w:autoSpaceDE w:val="0"/>
        <w:autoSpaceDN w:val="0"/>
        <w:adjustRightInd w:val="0"/>
        <w:ind w:firstLine="540"/>
        <w:jc w:val="both"/>
        <w:rPr>
          <w:sz w:val="27"/>
          <w:szCs w:val="27"/>
        </w:rPr>
      </w:pPr>
      <w:r w:rsidRPr="007314E8">
        <w:rPr>
          <w:rFonts w:ascii="Arial" w:hAnsi="Arial" w:cs="Arial"/>
          <w:color w:val="auto"/>
        </w:rPr>
        <w:t xml:space="preserve">3.3.5. </w:t>
      </w:r>
      <w:proofErr w:type="gramStart"/>
      <w:r w:rsidR="00FE2A08">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00FE2A08">
        <w:rPr>
          <w:rFonts w:ascii="Arial" w:hAnsi="Arial" w:cs="Arial"/>
        </w:rPr>
        <w:lastRenderedPageBreak/>
        <w:t>имеющим особое историческое, научное, культурное значение, входящим в</w:t>
      </w:r>
      <w:proofErr w:type="gramEnd"/>
      <w:r w:rsidR="00FE2A08">
        <w:rPr>
          <w:rFonts w:ascii="Arial" w:hAnsi="Arial" w:cs="Arial"/>
        </w:rPr>
        <w:t xml:space="preserve"> </w:t>
      </w:r>
      <w:proofErr w:type="gramStart"/>
      <w:r w:rsidR="00FE2A08">
        <w:rPr>
          <w:rFonts w:ascii="Arial" w:hAnsi="Arial" w:cs="Arial"/>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w:t>
      </w:r>
      <w:proofErr w:type="gramEnd"/>
      <w:r w:rsidR="00FE2A08">
        <w:rPr>
          <w:rFonts w:ascii="Arial" w:hAnsi="Arial" w:cs="Arial"/>
        </w:rPr>
        <w:t xml:space="preserve">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Pr>
          <w:rFonts w:ascii="Arial" w:eastAsia="Calibri" w:hAnsi="Arial" w:cs="Arial"/>
        </w:rPr>
        <w:t>.</w:t>
      </w:r>
    </w:p>
    <w:p w:rsidR="007314E8" w:rsidRDefault="007314E8" w:rsidP="007314E8">
      <w:pPr>
        <w:autoSpaceDE w:val="0"/>
        <w:ind w:firstLine="709"/>
        <w:jc w:val="both"/>
        <w:rPr>
          <w:sz w:val="27"/>
          <w:szCs w:val="27"/>
        </w:rPr>
      </w:pPr>
    </w:p>
    <w:p w:rsidR="007314E8" w:rsidRDefault="007314E8" w:rsidP="007314E8">
      <w:pPr>
        <w:autoSpaceDE w:val="0"/>
        <w:ind w:firstLine="709"/>
        <w:jc w:val="center"/>
        <w:rPr>
          <w:rFonts w:ascii="Arial" w:hAnsi="Arial" w:cs="Arial"/>
        </w:rPr>
      </w:pPr>
      <w:r>
        <w:rPr>
          <w:rFonts w:ascii="Arial" w:hAnsi="Arial" w:cs="Arial"/>
        </w:rPr>
        <w:t>3.4. Документарная проверка</w:t>
      </w:r>
    </w:p>
    <w:p w:rsidR="007314E8" w:rsidRDefault="007314E8" w:rsidP="007314E8">
      <w:pPr>
        <w:autoSpaceDE w:val="0"/>
        <w:ind w:firstLine="709"/>
        <w:jc w:val="both"/>
        <w:rPr>
          <w:rFonts w:ascii="Arial" w:hAnsi="Arial" w:cs="Arial"/>
        </w:rPr>
      </w:pPr>
    </w:p>
    <w:p w:rsidR="007314E8" w:rsidRDefault="007314E8" w:rsidP="007314E8">
      <w:pPr>
        <w:autoSpaceDE w:val="0"/>
        <w:ind w:firstLine="709"/>
        <w:jc w:val="both"/>
        <w:rPr>
          <w:rFonts w:ascii="Arial" w:hAnsi="Arial" w:cs="Arial"/>
        </w:rPr>
      </w:pPr>
      <w:r>
        <w:rPr>
          <w:rFonts w:ascii="Arial" w:hAnsi="Arial" w:cs="Arial"/>
        </w:rPr>
        <w:t xml:space="preserve">3.4.1. </w:t>
      </w:r>
      <w:proofErr w:type="gramStart"/>
      <w:r>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7314E8" w:rsidRDefault="007314E8" w:rsidP="007314E8">
      <w:pPr>
        <w:autoSpaceDE w:val="0"/>
        <w:ind w:firstLine="709"/>
        <w:jc w:val="both"/>
        <w:rPr>
          <w:rFonts w:ascii="Arial" w:hAnsi="Arial" w:cs="Arial"/>
        </w:rPr>
      </w:pPr>
      <w:r>
        <w:rPr>
          <w:rFonts w:ascii="Arial" w:hAnsi="Arial" w:cs="Arial"/>
        </w:rPr>
        <w:t xml:space="preserve">3.4.2. Организация документарной </w:t>
      </w:r>
      <w:r w:rsidRPr="002B1984">
        <w:rPr>
          <w:rFonts w:ascii="Arial" w:hAnsi="Arial" w:cs="Arial"/>
        </w:rPr>
        <w:t xml:space="preserve">проверки (как плановой, так и внеплановой) осуществляется в порядке, установленном </w:t>
      </w:r>
      <w:hyperlink r:id="rId27" w:history="1">
        <w:r w:rsidRPr="002B1984">
          <w:rPr>
            <w:rStyle w:val="a3"/>
            <w:rFonts w:ascii="Arial" w:hAnsi="Arial" w:cs="Arial"/>
            <w:color w:val="auto"/>
            <w:u w:val="none"/>
          </w:rPr>
          <w:t>статьей 14</w:t>
        </w:r>
      </w:hyperlink>
      <w:r w:rsidRPr="002B1984">
        <w:rPr>
          <w:rFonts w:ascii="Arial" w:hAnsi="Arial" w:cs="Arial"/>
        </w:rPr>
        <w:t xml:space="preserve"> Федерального закона от 26.12.2008 N 294-ФЗ "О защите прав юридических</w:t>
      </w:r>
      <w:r>
        <w:rPr>
          <w:rFonts w:ascii="Arial" w:hAnsi="Arial" w:cs="Arial"/>
        </w:rPr>
        <w:t xml:space="preserve">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7314E8" w:rsidRDefault="007314E8" w:rsidP="007314E8">
      <w:pPr>
        <w:autoSpaceDE w:val="0"/>
        <w:ind w:firstLine="709"/>
        <w:jc w:val="both"/>
        <w:rPr>
          <w:rFonts w:ascii="Arial" w:hAnsi="Arial" w:cs="Arial"/>
        </w:rPr>
      </w:pPr>
      <w:r>
        <w:rPr>
          <w:rFonts w:ascii="Arial" w:hAnsi="Arial" w:cs="Arial"/>
        </w:rPr>
        <w:t xml:space="preserve">3.4.3. </w:t>
      </w:r>
      <w:proofErr w:type="gramStart"/>
      <w:r>
        <w:rPr>
          <w:rFonts w:ascii="Arial" w:hAnsi="Arial" w:cs="Arial"/>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w:t>
      </w:r>
      <w:r w:rsidRPr="002B1984">
        <w:rPr>
          <w:rFonts w:ascii="Arial" w:hAnsi="Arial" w:cs="Arial"/>
        </w:rPr>
        <w:t xml:space="preserve">видов предпринимательской деятельности, представленные в порядке, установленном </w:t>
      </w:r>
      <w:hyperlink r:id="rId28" w:history="1">
        <w:r w:rsidRPr="002B1984">
          <w:rPr>
            <w:rStyle w:val="a3"/>
            <w:rFonts w:ascii="Arial" w:hAnsi="Arial" w:cs="Arial"/>
            <w:color w:val="auto"/>
            <w:u w:val="none"/>
          </w:rPr>
          <w:t>статьей 8</w:t>
        </w:r>
      </w:hyperlink>
      <w:r w:rsidRPr="002B1984">
        <w:rPr>
          <w:rFonts w:ascii="Arial" w:hAnsi="Arial" w:cs="Arial"/>
        </w:rPr>
        <w:t xml:space="preserve"> Федерального</w:t>
      </w:r>
      <w:r>
        <w:rPr>
          <w:rFonts w:ascii="Arial" w:hAnsi="Arial" w:cs="Arial"/>
        </w:rPr>
        <w:t xml:space="preserve"> закона от 26.12.2008 N 294-ФЗ "О защите прав юридических лиц и индивидуальных предпринимателей при осуществлении государственного контроля</w:t>
      </w:r>
      <w:proofErr w:type="gramEnd"/>
      <w:r>
        <w:rPr>
          <w:rFonts w:ascii="Arial" w:hAnsi="Arial" w:cs="Arial"/>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Arial" w:hAnsi="Arial" w:cs="Arial"/>
        </w:rPr>
        <w:t>результатах</w:t>
      </w:r>
      <w:proofErr w:type="gramEnd"/>
      <w:r>
        <w:rPr>
          <w:rFonts w:ascii="Arial" w:hAnsi="Arial" w:cs="Arial"/>
        </w:rPr>
        <w:t xml:space="preserve"> осуществленных в отношении этих юридического лица, индивидуального предпринимателя муниципального контроля.</w:t>
      </w:r>
    </w:p>
    <w:p w:rsidR="007314E8" w:rsidRDefault="007314E8" w:rsidP="007314E8">
      <w:pPr>
        <w:autoSpaceDE w:val="0"/>
        <w:ind w:firstLine="709"/>
        <w:jc w:val="both"/>
        <w:rPr>
          <w:rFonts w:ascii="Arial" w:hAnsi="Arial" w:cs="Arial"/>
        </w:rPr>
      </w:pPr>
      <w:r>
        <w:rPr>
          <w:rFonts w:ascii="Arial" w:hAnsi="Arial" w:cs="Arial"/>
        </w:rPr>
        <w:t xml:space="preserve">3.4.4.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Pr>
          <w:rFonts w:ascii="Arial" w:hAnsi="Arial" w:cs="Arial"/>
        </w:rPr>
        <w:t>сомнения</w:t>
      </w:r>
      <w:proofErr w:type="gramEnd"/>
      <w:r>
        <w:rPr>
          <w:rFonts w:ascii="Arial" w:hAnsi="Arial" w:cs="Arial"/>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 исключением документов и (или) информации, включенные в перечень определенный Правительством Российской Федерации, в рамках межведомственного информационного взаимодействия.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314E8" w:rsidRDefault="007314E8" w:rsidP="007314E8">
      <w:pPr>
        <w:autoSpaceDE w:val="0"/>
        <w:ind w:firstLine="709"/>
        <w:jc w:val="both"/>
        <w:rPr>
          <w:rFonts w:ascii="Arial" w:hAnsi="Arial" w:cs="Arial"/>
        </w:rPr>
      </w:pPr>
      <w:r>
        <w:rPr>
          <w:rFonts w:ascii="Arial" w:hAnsi="Arial" w:cs="Arial"/>
        </w:rPr>
        <w:lastRenderedPageBreak/>
        <w:t>3.4.5.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60DA9" w:rsidRDefault="007314E8" w:rsidP="00D60DA9">
      <w:pPr>
        <w:widowControl/>
        <w:autoSpaceDE w:val="0"/>
        <w:autoSpaceDN w:val="0"/>
        <w:adjustRightInd w:val="0"/>
        <w:ind w:firstLine="709"/>
        <w:jc w:val="both"/>
        <w:rPr>
          <w:rFonts w:ascii="Arial" w:hAnsi="Arial" w:cs="Arial"/>
        </w:rPr>
      </w:pPr>
      <w:r>
        <w:rPr>
          <w:rFonts w:ascii="Arial" w:hAnsi="Arial" w:cs="Arial"/>
        </w:rPr>
        <w:t xml:space="preserve">3.4.6. </w:t>
      </w:r>
      <w:r w:rsidR="00D60DA9">
        <w:rPr>
          <w:rFonts w:ascii="Arial" w:hAnsi="Arial" w:cs="Arial"/>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D60DA9" w:rsidRDefault="00D60DA9" w:rsidP="00D60DA9">
      <w:pPr>
        <w:widowControl/>
        <w:autoSpaceDE w:val="0"/>
        <w:autoSpaceDN w:val="0"/>
        <w:adjustRightInd w:val="0"/>
        <w:ind w:firstLine="709"/>
        <w:jc w:val="both"/>
        <w:rPr>
          <w:rFonts w:ascii="Arial" w:hAnsi="Arial" w:cs="Arial"/>
        </w:rPr>
      </w:pPr>
      <w:r>
        <w:rPr>
          <w:rFonts w:ascii="Arial" w:hAnsi="Arial" w:cs="Arial"/>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314E8" w:rsidRDefault="007314E8" w:rsidP="007314E8">
      <w:pPr>
        <w:autoSpaceDE w:val="0"/>
        <w:ind w:firstLine="709"/>
        <w:jc w:val="both"/>
        <w:rPr>
          <w:rFonts w:ascii="Arial" w:hAnsi="Arial" w:cs="Arial"/>
        </w:rPr>
      </w:pPr>
      <w:r>
        <w:rPr>
          <w:rFonts w:ascii="Arial" w:hAnsi="Arial" w:cs="Arial"/>
        </w:rPr>
        <w:t>3.4.7.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314E8" w:rsidRDefault="007314E8" w:rsidP="007314E8">
      <w:pPr>
        <w:autoSpaceDE w:val="0"/>
        <w:ind w:firstLine="709"/>
        <w:jc w:val="both"/>
        <w:rPr>
          <w:rFonts w:ascii="Arial" w:hAnsi="Arial" w:cs="Arial"/>
        </w:rPr>
      </w:pPr>
      <w:r>
        <w:rPr>
          <w:rFonts w:ascii="Arial" w:hAnsi="Arial" w:cs="Arial"/>
        </w:rPr>
        <w:t xml:space="preserve">3.4.8.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Arial" w:hAnsi="Arial" w:cs="Arial"/>
        </w:rPr>
        <w:t>документах</w:t>
      </w:r>
      <w:proofErr w:type="gramEnd"/>
      <w:r>
        <w:rPr>
          <w:rFonts w:ascii="Arial" w:hAnsi="Arial" w:cs="Arial"/>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314E8" w:rsidRDefault="007314E8" w:rsidP="007314E8">
      <w:pPr>
        <w:autoSpaceDE w:val="0"/>
        <w:ind w:firstLine="709"/>
        <w:jc w:val="both"/>
        <w:rPr>
          <w:rFonts w:ascii="Arial" w:hAnsi="Arial" w:cs="Arial"/>
        </w:rPr>
      </w:pPr>
      <w:r>
        <w:rPr>
          <w:rFonts w:ascii="Arial" w:hAnsi="Arial" w:cs="Arial"/>
        </w:rPr>
        <w:t xml:space="preserve">3.4.9.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w:t>
      </w:r>
      <w:r w:rsidRPr="002B1984">
        <w:rPr>
          <w:rFonts w:ascii="Arial" w:hAnsi="Arial" w:cs="Arial"/>
        </w:rPr>
        <w:t xml:space="preserve">указанных в </w:t>
      </w:r>
      <w:hyperlink r:id="rId29" w:anchor="Par95" w:history="1">
        <w:r w:rsidRPr="002B1984">
          <w:rPr>
            <w:rStyle w:val="a3"/>
            <w:rFonts w:ascii="Arial" w:hAnsi="Arial" w:cs="Arial"/>
            <w:color w:val="auto"/>
            <w:u w:val="none"/>
          </w:rPr>
          <w:t>пункте 3.4.8</w:t>
        </w:r>
      </w:hyperlink>
      <w:r w:rsidRPr="002B1984">
        <w:rPr>
          <w:rFonts w:ascii="Arial" w:hAnsi="Arial" w:cs="Arial"/>
        </w:rPr>
        <w:t xml:space="preserve"> настоящего административного регламента сведений, вправе представить дополнительно в орган</w:t>
      </w:r>
      <w:r>
        <w:rPr>
          <w:rFonts w:ascii="Arial" w:hAnsi="Arial" w:cs="Arial"/>
        </w:rPr>
        <w:t xml:space="preserve"> муниципального контроля документы, подтверждающие достоверность ранее представленных документов.</w:t>
      </w:r>
    </w:p>
    <w:p w:rsidR="00D60DA9" w:rsidRDefault="007314E8" w:rsidP="00D60DA9">
      <w:pPr>
        <w:widowControl/>
        <w:autoSpaceDE w:val="0"/>
        <w:autoSpaceDN w:val="0"/>
        <w:adjustRightInd w:val="0"/>
        <w:ind w:firstLine="709"/>
        <w:jc w:val="both"/>
        <w:rPr>
          <w:rFonts w:ascii="Arial" w:hAnsi="Arial" w:cs="Arial"/>
        </w:rPr>
      </w:pPr>
      <w:r>
        <w:rPr>
          <w:rFonts w:ascii="Arial" w:hAnsi="Arial" w:cs="Arial"/>
        </w:rPr>
        <w:t xml:space="preserve">3.4.10. </w:t>
      </w:r>
      <w:r w:rsidR="00D60DA9">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D60DA9">
        <w:rPr>
          <w:rFonts w:ascii="Arial" w:hAnsi="Arial" w:cs="Arial"/>
        </w:rPr>
        <w:t>,</w:t>
      </w:r>
      <w:proofErr w:type="gramEnd"/>
      <w:r w:rsidR="00D60DA9">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w:t>
      </w:r>
      <w:r w:rsidR="00947CB0">
        <w:rPr>
          <w:rFonts w:ascii="Arial" w:hAnsi="Arial" w:cs="Arial"/>
        </w:rPr>
        <w:t>и</w:t>
      </w:r>
      <w:r w:rsidR="00D60DA9">
        <w:rPr>
          <w:rFonts w:ascii="Arial" w:hAnsi="Arial" w:cs="Arial"/>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14E8" w:rsidRDefault="007314E8" w:rsidP="007314E8">
      <w:pPr>
        <w:autoSpaceDE w:val="0"/>
        <w:ind w:firstLine="709"/>
        <w:jc w:val="both"/>
        <w:rPr>
          <w:rFonts w:ascii="Arial" w:eastAsia="Calibri" w:hAnsi="Arial" w:cs="Arial"/>
        </w:rPr>
      </w:pPr>
      <w:r>
        <w:rPr>
          <w:rFonts w:ascii="Arial" w:hAnsi="Arial" w:cs="Arial"/>
        </w:rPr>
        <w:t xml:space="preserve">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w:t>
      </w:r>
      <w:r>
        <w:rPr>
          <w:rFonts w:ascii="Arial" w:eastAsia="Calibri" w:hAnsi="Arial" w:cs="Arial"/>
        </w:rPr>
        <w:t>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314E8" w:rsidRDefault="007314E8" w:rsidP="007314E8">
      <w:pPr>
        <w:autoSpaceDE w:val="0"/>
        <w:ind w:firstLine="709"/>
        <w:jc w:val="both"/>
        <w:rPr>
          <w:rFonts w:ascii="Arial" w:eastAsia="Calibri" w:hAnsi="Arial" w:cs="Arial"/>
        </w:rPr>
      </w:pPr>
    </w:p>
    <w:p w:rsidR="007314E8" w:rsidRDefault="007314E8" w:rsidP="007314E8">
      <w:pPr>
        <w:autoSpaceDE w:val="0"/>
        <w:ind w:firstLine="709"/>
        <w:jc w:val="center"/>
        <w:rPr>
          <w:rFonts w:ascii="Arial" w:hAnsi="Arial" w:cs="Arial"/>
        </w:rPr>
      </w:pPr>
      <w:r>
        <w:rPr>
          <w:rFonts w:ascii="Arial" w:hAnsi="Arial" w:cs="Arial"/>
        </w:rPr>
        <w:t>3.5. Выездная проверка</w:t>
      </w:r>
    </w:p>
    <w:p w:rsidR="007314E8" w:rsidRDefault="007314E8" w:rsidP="007314E8">
      <w:pPr>
        <w:autoSpaceDE w:val="0"/>
        <w:ind w:firstLine="709"/>
        <w:jc w:val="both"/>
        <w:rPr>
          <w:rFonts w:ascii="Arial" w:hAnsi="Arial" w:cs="Arial"/>
        </w:rPr>
      </w:pPr>
    </w:p>
    <w:p w:rsidR="007314E8" w:rsidRDefault="007314E8" w:rsidP="007314E8">
      <w:pPr>
        <w:autoSpaceDE w:val="0"/>
        <w:ind w:firstLine="709"/>
        <w:jc w:val="both"/>
        <w:rPr>
          <w:rFonts w:ascii="Arial" w:hAnsi="Arial" w:cs="Arial"/>
        </w:rPr>
      </w:pPr>
      <w:r>
        <w:rPr>
          <w:rFonts w:ascii="Arial" w:hAnsi="Arial" w:cs="Arial"/>
        </w:rPr>
        <w:t xml:space="preserve">3.5.1. </w:t>
      </w:r>
      <w:proofErr w:type="gramStart"/>
      <w:r>
        <w:rPr>
          <w:rFonts w:ascii="Arial" w:hAnsi="Arial" w:cs="Arial"/>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w:t>
      </w:r>
      <w:r>
        <w:rPr>
          <w:rFonts w:ascii="Arial" w:hAnsi="Arial" w:cs="Arial"/>
        </w:rPr>
        <w:lastRenderedPageBreak/>
        <w:t>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7314E8" w:rsidRDefault="007314E8" w:rsidP="007314E8">
      <w:pPr>
        <w:autoSpaceDE w:val="0"/>
        <w:ind w:firstLine="709"/>
        <w:jc w:val="both"/>
        <w:rPr>
          <w:rFonts w:ascii="Arial" w:hAnsi="Arial" w:cs="Arial"/>
        </w:rPr>
      </w:pPr>
      <w:r>
        <w:rPr>
          <w:rFonts w:ascii="Arial" w:hAnsi="Arial" w:cs="Arial"/>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14E8" w:rsidRDefault="007314E8" w:rsidP="007314E8">
      <w:pPr>
        <w:autoSpaceDE w:val="0"/>
        <w:ind w:firstLine="709"/>
        <w:jc w:val="both"/>
        <w:rPr>
          <w:rFonts w:ascii="Arial" w:hAnsi="Arial" w:cs="Arial"/>
        </w:rPr>
      </w:pPr>
      <w:r>
        <w:rPr>
          <w:rFonts w:ascii="Arial" w:hAnsi="Arial" w:cs="Arial"/>
        </w:rPr>
        <w:t>3.5.3. Выездная проверка проводится в случае, если при документарной проверке не представляется возможным:</w:t>
      </w:r>
    </w:p>
    <w:p w:rsidR="007314E8" w:rsidRDefault="007314E8" w:rsidP="007314E8">
      <w:pPr>
        <w:autoSpaceDE w:val="0"/>
        <w:ind w:firstLine="709"/>
        <w:jc w:val="both"/>
        <w:rPr>
          <w:rFonts w:ascii="Arial" w:hAnsi="Arial" w:cs="Arial"/>
        </w:rPr>
      </w:pPr>
      <w:r>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314E8" w:rsidRDefault="007314E8" w:rsidP="007314E8">
      <w:pPr>
        <w:autoSpaceDE w:val="0"/>
        <w:ind w:firstLine="709"/>
        <w:jc w:val="both"/>
        <w:rPr>
          <w:rFonts w:ascii="Arial" w:hAnsi="Arial" w:cs="Arial"/>
        </w:rPr>
      </w:pPr>
      <w:r>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314E8" w:rsidRDefault="007314E8" w:rsidP="007314E8">
      <w:pPr>
        <w:autoSpaceDE w:val="0"/>
        <w:ind w:firstLine="709"/>
        <w:jc w:val="both"/>
        <w:rPr>
          <w:rFonts w:ascii="Arial" w:hAnsi="Arial" w:cs="Arial"/>
        </w:rPr>
      </w:pPr>
      <w:r>
        <w:rPr>
          <w:rFonts w:ascii="Arial" w:hAnsi="Arial" w:cs="Arial"/>
        </w:rPr>
        <w:t xml:space="preserve">3.5.4. </w:t>
      </w:r>
      <w:proofErr w:type="gramStart"/>
      <w:r>
        <w:rPr>
          <w:rFonts w:ascii="Arial" w:hAnsi="Arial" w:cs="Arial"/>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rFonts w:ascii="Arial" w:hAnsi="Arial" w:cs="Arial"/>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314E8" w:rsidRDefault="007314E8" w:rsidP="007314E8">
      <w:pPr>
        <w:autoSpaceDE w:val="0"/>
        <w:ind w:firstLine="709"/>
        <w:jc w:val="both"/>
        <w:rPr>
          <w:rFonts w:ascii="Arial" w:hAnsi="Arial" w:cs="Arial"/>
        </w:rPr>
      </w:pPr>
      <w:r>
        <w:rPr>
          <w:rFonts w:ascii="Arial" w:hAnsi="Arial" w:cs="Arial"/>
        </w:rPr>
        <w:t xml:space="preserve">3.5.5. </w:t>
      </w:r>
      <w:proofErr w:type="gramStart"/>
      <w:r>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ascii="Arial" w:hAnsi="Arial" w:cs="Arial"/>
        </w:rPr>
        <w:t xml:space="preserve"> </w:t>
      </w:r>
      <w:proofErr w:type="gramStart"/>
      <w:r>
        <w:rPr>
          <w:rFonts w:ascii="Arial" w:hAnsi="Arial" w:cs="Arial"/>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314E8" w:rsidRDefault="007314E8" w:rsidP="007314E8">
      <w:pPr>
        <w:autoSpaceDE w:val="0"/>
        <w:ind w:firstLine="709"/>
        <w:jc w:val="both"/>
        <w:rPr>
          <w:rFonts w:ascii="Arial" w:hAnsi="Arial" w:cs="Arial"/>
        </w:rPr>
      </w:pPr>
      <w:r>
        <w:rPr>
          <w:rFonts w:ascii="Arial" w:hAnsi="Arial" w:cs="Arial"/>
        </w:rPr>
        <w:t xml:space="preserve">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Pr>
          <w:rFonts w:ascii="Arial" w:hAnsi="Arial" w:cs="Arial"/>
        </w:rPr>
        <w:t>аффилированными</w:t>
      </w:r>
      <w:proofErr w:type="spellEnd"/>
      <w:r>
        <w:rPr>
          <w:rFonts w:ascii="Arial" w:hAnsi="Arial" w:cs="Arial"/>
        </w:rPr>
        <w:t xml:space="preserve"> лицами проверяемых лиц.</w:t>
      </w:r>
    </w:p>
    <w:p w:rsidR="007314E8" w:rsidRDefault="007314E8" w:rsidP="007314E8">
      <w:pPr>
        <w:autoSpaceDE w:val="0"/>
        <w:ind w:firstLine="709"/>
        <w:jc w:val="both"/>
        <w:rPr>
          <w:rFonts w:ascii="Arial" w:hAnsi="Arial" w:cs="Arial"/>
        </w:rPr>
      </w:pPr>
    </w:p>
    <w:p w:rsidR="007314E8" w:rsidRDefault="007314E8" w:rsidP="007314E8">
      <w:pPr>
        <w:autoSpaceDE w:val="0"/>
        <w:ind w:firstLine="709"/>
        <w:jc w:val="center"/>
        <w:rPr>
          <w:rFonts w:ascii="Arial" w:hAnsi="Arial" w:cs="Arial"/>
        </w:rPr>
      </w:pPr>
      <w:r>
        <w:rPr>
          <w:rFonts w:ascii="Arial" w:hAnsi="Arial" w:cs="Arial"/>
        </w:rPr>
        <w:t>3.6. Порядок оформления результатов проверки</w:t>
      </w:r>
    </w:p>
    <w:p w:rsidR="007314E8" w:rsidRDefault="007314E8" w:rsidP="007314E8">
      <w:pPr>
        <w:autoSpaceDE w:val="0"/>
        <w:ind w:firstLine="709"/>
        <w:jc w:val="both"/>
        <w:rPr>
          <w:rFonts w:ascii="Arial" w:hAnsi="Arial" w:cs="Arial"/>
        </w:rPr>
      </w:pPr>
    </w:p>
    <w:p w:rsidR="007314E8" w:rsidRDefault="007314E8" w:rsidP="007314E8">
      <w:pPr>
        <w:autoSpaceDE w:val="0"/>
        <w:ind w:firstLine="709"/>
        <w:jc w:val="both"/>
        <w:rPr>
          <w:rFonts w:ascii="Arial" w:hAnsi="Arial" w:cs="Arial"/>
        </w:rPr>
      </w:pPr>
      <w:r>
        <w:rPr>
          <w:rFonts w:ascii="Arial" w:hAnsi="Arial" w:cs="Arial"/>
        </w:rPr>
        <w:t xml:space="preserve">3.6.1. По результатам проверки должностными лицами органа муниципального </w:t>
      </w:r>
      <w:proofErr w:type="gramStart"/>
      <w:r>
        <w:rPr>
          <w:rFonts w:ascii="Arial" w:hAnsi="Arial" w:cs="Arial"/>
        </w:rPr>
        <w:t>контроля</w:t>
      </w:r>
      <w:proofErr w:type="gramEnd"/>
      <w:r>
        <w:rPr>
          <w:rFonts w:ascii="Arial" w:hAnsi="Arial" w:cs="Arial"/>
        </w:rPr>
        <w:t xml:space="preserve"> проводящими проверку, составляется акт в 2 экземплярах.</w:t>
      </w:r>
    </w:p>
    <w:p w:rsidR="007314E8" w:rsidRDefault="007314E8" w:rsidP="007314E8">
      <w:pPr>
        <w:autoSpaceDE w:val="0"/>
        <w:ind w:firstLine="709"/>
        <w:jc w:val="both"/>
        <w:rPr>
          <w:rFonts w:ascii="Arial" w:hAnsi="Arial" w:cs="Arial"/>
        </w:rPr>
      </w:pPr>
      <w:r>
        <w:rPr>
          <w:rFonts w:ascii="Arial" w:hAnsi="Arial" w:cs="Arial"/>
        </w:rPr>
        <w:t xml:space="preserve">3.6.2. К акту проверки прилагаются протоколы отбора образцов продукции, проб обследования объектов окружающей среды и объектов производственной среды, </w:t>
      </w:r>
      <w:r>
        <w:rPr>
          <w:rFonts w:ascii="Arial" w:hAnsi="Arial" w:cs="Arial"/>
        </w:rPr>
        <w:lastRenderedPageBreak/>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314E8" w:rsidRDefault="007314E8" w:rsidP="007314E8">
      <w:pPr>
        <w:autoSpaceDE w:val="0"/>
        <w:ind w:firstLine="709"/>
        <w:jc w:val="both"/>
        <w:rPr>
          <w:rFonts w:ascii="Arial" w:hAnsi="Arial" w:cs="Arial"/>
        </w:rPr>
      </w:pPr>
      <w:r>
        <w:rPr>
          <w:rFonts w:ascii="Arial" w:hAnsi="Arial" w:cs="Arial"/>
        </w:rPr>
        <w:t xml:space="preserve">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Arial" w:hAnsi="Arial" w:cs="Arial"/>
        </w:rPr>
        <w:t xml:space="preserve"> При наличии согласия субъекта проверки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14E8" w:rsidRDefault="007314E8" w:rsidP="00D60DA9">
      <w:pPr>
        <w:widowControl/>
        <w:autoSpaceDE w:val="0"/>
        <w:autoSpaceDN w:val="0"/>
        <w:adjustRightInd w:val="0"/>
        <w:ind w:firstLine="709"/>
        <w:jc w:val="both"/>
        <w:rPr>
          <w:rFonts w:ascii="Arial" w:hAnsi="Arial" w:cs="Arial"/>
        </w:rPr>
      </w:pPr>
      <w:r>
        <w:rPr>
          <w:rFonts w:ascii="Arial" w:hAnsi="Arial" w:cs="Arial"/>
        </w:rPr>
        <w:t xml:space="preserve">3.6.4. </w:t>
      </w:r>
      <w:r w:rsidR="00D60DA9">
        <w:rPr>
          <w:rFonts w:ascii="Arial" w:hAnsi="Arial" w:cs="Arial"/>
        </w:rPr>
        <w:t>В случае</w:t>
      </w:r>
      <w:proofErr w:type="gramStart"/>
      <w:r w:rsidR="00D60DA9">
        <w:rPr>
          <w:rFonts w:ascii="Arial" w:hAnsi="Arial" w:cs="Arial"/>
        </w:rPr>
        <w:t>,</w:t>
      </w:r>
      <w:proofErr w:type="gramEnd"/>
      <w:r w:rsidR="00D60DA9">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314E8" w:rsidRDefault="007314E8" w:rsidP="007314E8">
      <w:pPr>
        <w:autoSpaceDE w:val="0"/>
        <w:ind w:firstLine="709"/>
        <w:jc w:val="both"/>
        <w:rPr>
          <w:rFonts w:ascii="Arial" w:hAnsi="Arial" w:cs="Arial"/>
        </w:rPr>
      </w:pPr>
      <w:r>
        <w:rPr>
          <w:rFonts w:ascii="Arial" w:hAnsi="Arial" w:cs="Arial"/>
        </w:rPr>
        <w:t>3.6.5. В случае если для проведения внеплановой выездной проверки требуется согласование ее проведения с прокуратурой, копия акта проверки направляется прокурору, которым принято решение о согласовании проведения проверки, в течение пяти рабочих дней со дня составления акта проверки.</w:t>
      </w:r>
    </w:p>
    <w:p w:rsidR="007314E8" w:rsidRDefault="007314E8" w:rsidP="007314E8">
      <w:pPr>
        <w:autoSpaceDE w:val="0"/>
        <w:ind w:firstLine="709"/>
        <w:jc w:val="both"/>
        <w:rPr>
          <w:rFonts w:ascii="Arial" w:hAnsi="Arial" w:cs="Arial"/>
        </w:rPr>
      </w:pPr>
      <w:r>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14E8" w:rsidRDefault="007314E8" w:rsidP="007314E8">
      <w:pPr>
        <w:autoSpaceDE w:val="0"/>
        <w:ind w:firstLine="709"/>
        <w:jc w:val="both"/>
        <w:rPr>
          <w:rFonts w:ascii="Arial" w:hAnsi="Arial" w:cs="Arial"/>
        </w:rPr>
      </w:pPr>
      <w:r>
        <w:rPr>
          <w:rFonts w:ascii="Arial" w:hAnsi="Arial" w:cs="Arial"/>
        </w:rPr>
        <w:t xml:space="preserve">3.6.7. Должностные лица органа муниципального </w:t>
      </w:r>
      <w:proofErr w:type="gramStart"/>
      <w:r>
        <w:rPr>
          <w:rFonts w:ascii="Arial" w:hAnsi="Arial" w:cs="Arial"/>
        </w:rPr>
        <w:t>контроля</w:t>
      </w:r>
      <w:proofErr w:type="gramEnd"/>
      <w:r>
        <w:rPr>
          <w:rFonts w:ascii="Arial" w:hAnsi="Arial" w:cs="Arial"/>
        </w:rPr>
        <w:t xml:space="preserve"> осуществляющие проверку юридического лица, индивидуального предпринимателя производят запись в </w:t>
      </w:r>
      <w:r>
        <w:rPr>
          <w:rFonts w:ascii="Arial" w:hAnsi="Arial" w:cs="Arial"/>
        </w:rPr>
        <w:lastRenderedPageBreak/>
        <w:t>журнале учета проверок.</w:t>
      </w:r>
    </w:p>
    <w:p w:rsidR="007314E8" w:rsidRDefault="007314E8" w:rsidP="007314E8">
      <w:pPr>
        <w:autoSpaceDE w:val="0"/>
        <w:ind w:firstLine="709"/>
        <w:jc w:val="both"/>
        <w:rPr>
          <w:rFonts w:ascii="Arial" w:hAnsi="Arial" w:cs="Arial"/>
        </w:rPr>
      </w:pPr>
      <w:r>
        <w:rPr>
          <w:rFonts w:ascii="Arial" w:hAnsi="Arial" w:cs="Arial"/>
        </w:rPr>
        <w:t>При отсутствии журнала учета проверок в акте проверки делается соответствующая запись.</w:t>
      </w:r>
    </w:p>
    <w:p w:rsidR="00D60DA9" w:rsidRDefault="00D60DA9" w:rsidP="005214F9">
      <w:pPr>
        <w:widowControl/>
        <w:autoSpaceDE w:val="0"/>
        <w:autoSpaceDN w:val="0"/>
        <w:adjustRightInd w:val="0"/>
        <w:ind w:firstLine="540"/>
        <w:jc w:val="both"/>
        <w:rPr>
          <w:sz w:val="27"/>
          <w:szCs w:val="27"/>
        </w:rPr>
      </w:pPr>
      <w:r>
        <w:rPr>
          <w:rFonts w:ascii="Arial" w:hAnsi="Arial" w:cs="Arial"/>
        </w:rPr>
        <w:t xml:space="preserve">3.6.8. </w:t>
      </w:r>
      <w:proofErr w:type="gramStart"/>
      <w:r>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w:t>
      </w:r>
      <w:r w:rsidR="00947CB0">
        <w:rPr>
          <w:rFonts w:ascii="Arial" w:hAnsi="Arial" w:cs="Arial"/>
        </w:rPr>
        <w:t xml:space="preserve"> </w:t>
      </w:r>
      <w:r>
        <w:rPr>
          <w:rFonts w:ascii="Arial" w:hAnsi="Arial" w:cs="Arial"/>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14E8" w:rsidRDefault="007314E8" w:rsidP="007314E8">
      <w:pPr>
        <w:autoSpaceDE w:val="0"/>
        <w:ind w:firstLine="709"/>
        <w:jc w:val="both"/>
        <w:rPr>
          <w:sz w:val="27"/>
          <w:szCs w:val="27"/>
        </w:rPr>
      </w:pPr>
    </w:p>
    <w:p w:rsidR="007314E8" w:rsidRDefault="007314E8" w:rsidP="007314E8">
      <w:pPr>
        <w:autoSpaceDE w:val="0"/>
        <w:ind w:firstLine="709"/>
        <w:jc w:val="center"/>
        <w:rPr>
          <w:rFonts w:ascii="Arial" w:hAnsi="Arial" w:cs="Arial"/>
        </w:rPr>
      </w:pPr>
      <w:r>
        <w:rPr>
          <w:rFonts w:ascii="Arial" w:hAnsi="Arial" w:cs="Arial"/>
        </w:rPr>
        <w:t>3.7. Меры, принимаемые должностными лицами в отношении фактов</w:t>
      </w:r>
    </w:p>
    <w:p w:rsidR="007314E8" w:rsidRDefault="007314E8" w:rsidP="007314E8">
      <w:pPr>
        <w:autoSpaceDE w:val="0"/>
        <w:ind w:firstLine="709"/>
        <w:jc w:val="center"/>
        <w:rPr>
          <w:rFonts w:ascii="Arial" w:hAnsi="Arial" w:cs="Arial"/>
        </w:rPr>
      </w:pPr>
      <w:r>
        <w:rPr>
          <w:rFonts w:ascii="Arial" w:hAnsi="Arial" w:cs="Arial"/>
        </w:rPr>
        <w:t>нарушений, выявленных при проведении проверки</w:t>
      </w:r>
    </w:p>
    <w:p w:rsidR="007314E8" w:rsidRDefault="007314E8" w:rsidP="007314E8">
      <w:pPr>
        <w:autoSpaceDE w:val="0"/>
        <w:ind w:firstLine="709"/>
        <w:jc w:val="both"/>
        <w:rPr>
          <w:rFonts w:ascii="Arial" w:hAnsi="Arial" w:cs="Arial"/>
        </w:rPr>
      </w:pPr>
    </w:p>
    <w:p w:rsidR="007314E8" w:rsidRDefault="007314E8" w:rsidP="002B1984">
      <w:pPr>
        <w:autoSpaceDE w:val="0"/>
        <w:ind w:firstLine="709"/>
        <w:jc w:val="both"/>
        <w:rPr>
          <w:rFonts w:ascii="Arial" w:hAnsi="Arial" w:cs="Arial"/>
        </w:rPr>
      </w:pPr>
      <w:r>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314E8" w:rsidRDefault="007314E8" w:rsidP="002B1984">
      <w:pPr>
        <w:autoSpaceDE w:val="0"/>
        <w:ind w:firstLine="709"/>
        <w:jc w:val="both"/>
        <w:rPr>
          <w:rFonts w:ascii="Arial" w:hAnsi="Arial" w:cs="Arial"/>
        </w:rPr>
      </w:pPr>
      <w:proofErr w:type="gramStart"/>
      <w:r>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мероприятии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Pr>
          <w:rFonts w:ascii="Arial" w:hAnsi="Arial" w:cs="Arial"/>
        </w:rPr>
        <w:t xml:space="preserve"> </w:t>
      </w:r>
      <w:proofErr w:type="gramStart"/>
      <w:r>
        <w:rPr>
          <w:rFonts w:ascii="Arial" w:hAnsi="Arial" w:cs="Arial"/>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Arial" w:hAnsi="Arial" w:cs="Arial"/>
        </w:rPr>
        <w:t>, а также других мероприятий, предусмотренных федеральными законами;</w:t>
      </w:r>
    </w:p>
    <w:p w:rsidR="002B1984" w:rsidRDefault="007314E8" w:rsidP="002B1984">
      <w:pPr>
        <w:widowControl/>
        <w:autoSpaceDE w:val="0"/>
        <w:autoSpaceDN w:val="0"/>
        <w:adjustRightInd w:val="0"/>
        <w:ind w:firstLine="709"/>
        <w:jc w:val="both"/>
        <w:rPr>
          <w:rFonts w:ascii="Arial" w:hAnsi="Arial" w:cs="Arial"/>
        </w:rPr>
      </w:pPr>
      <w:proofErr w:type="gramStart"/>
      <w:r>
        <w:rPr>
          <w:rFonts w:ascii="Arial" w:hAnsi="Arial" w:cs="Arial"/>
        </w:rPr>
        <w:t xml:space="preserve">2) </w:t>
      </w:r>
      <w:r w:rsidR="002B1984">
        <w:rPr>
          <w:rFonts w:ascii="Arial" w:hAnsi="Arial" w:cs="Arial"/>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2B1984">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14E8" w:rsidRPr="002B1984" w:rsidRDefault="007314E8" w:rsidP="002B1984">
      <w:pPr>
        <w:widowControl/>
        <w:autoSpaceDE w:val="0"/>
        <w:autoSpaceDN w:val="0"/>
        <w:adjustRightInd w:val="0"/>
        <w:ind w:firstLine="709"/>
        <w:jc w:val="both"/>
        <w:rPr>
          <w:rFonts w:ascii="Arial" w:hAnsi="Arial" w:cs="Arial"/>
        </w:rPr>
      </w:pPr>
      <w:r w:rsidRPr="002B1984">
        <w:rPr>
          <w:rFonts w:ascii="Arial" w:hAnsi="Arial" w:cs="Arial"/>
        </w:rPr>
        <w:lastRenderedPageBreak/>
        <w:t xml:space="preserve">3.7.2. </w:t>
      </w:r>
      <w:r w:rsidR="002B1984" w:rsidRPr="002B1984">
        <w:rPr>
          <w:rFonts w:ascii="Arial" w:hAnsi="Arial" w:cs="Arial"/>
        </w:rPr>
        <w:t>В случае</w:t>
      </w:r>
      <w:proofErr w:type="gramStart"/>
      <w:r w:rsidR="002B1984" w:rsidRPr="002B1984">
        <w:rPr>
          <w:rFonts w:ascii="Arial" w:hAnsi="Arial" w:cs="Arial"/>
        </w:rPr>
        <w:t>,</w:t>
      </w:r>
      <w:proofErr w:type="gramEnd"/>
      <w:r w:rsidR="002B1984" w:rsidRPr="002B1984">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2B1984" w:rsidRPr="002B1984">
        <w:rPr>
          <w:rFonts w:ascii="Arial" w:hAnsi="Arial" w:cs="Arial"/>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002B1984" w:rsidRPr="002B1984">
        <w:rPr>
          <w:rFonts w:ascii="Arial" w:hAnsi="Arial" w:cs="Arial"/>
        </w:rPr>
        <w:t xml:space="preserve"> </w:t>
      </w:r>
      <w:proofErr w:type="gramStart"/>
      <w:r w:rsidR="002B1984" w:rsidRPr="002B1984">
        <w:rPr>
          <w:rFonts w:ascii="Arial" w:hAnsi="Arial" w:cs="Arial"/>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002B1984" w:rsidRPr="002B1984">
          <w:rPr>
            <w:rFonts w:ascii="Arial" w:hAnsi="Arial" w:cs="Arial"/>
            <w:color w:val="auto"/>
          </w:rPr>
          <w:t>Кодексом</w:t>
        </w:r>
      </w:hyperlink>
      <w:r w:rsidR="002B1984" w:rsidRPr="002B1984">
        <w:rPr>
          <w:rFonts w:ascii="Arial" w:hAnsi="Arial" w:cs="Arial"/>
          <w:color w:val="auto"/>
        </w:rPr>
        <w:t xml:space="preserve"> </w:t>
      </w:r>
      <w:r w:rsidR="002B1984" w:rsidRPr="002B1984">
        <w:rPr>
          <w:rFonts w:ascii="Arial" w:hAnsi="Arial" w:cs="Arial"/>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2B1984" w:rsidRPr="002B1984">
        <w:rPr>
          <w:rFonts w:ascii="Arial" w:hAnsi="Arial" w:cs="Arial"/>
        </w:rPr>
        <w:t xml:space="preserve"> угрозы причинения вреда и </w:t>
      </w:r>
      <w:proofErr w:type="gramStart"/>
      <w:r w:rsidR="002B1984" w:rsidRPr="002B1984">
        <w:rPr>
          <w:rFonts w:ascii="Arial" w:hAnsi="Arial" w:cs="Arial"/>
        </w:rPr>
        <w:t>способах</w:t>
      </w:r>
      <w:proofErr w:type="gramEnd"/>
      <w:r w:rsidR="002B1984" w:rsidRPr="002B1984">
        <w:rPr>
          <w:rFonts w:ascii="Arial" w:hAnsi="Arial" w:cs="Arial"/>
        </w:rPr>
        <w:t xml:space="preserve"> его предотвращения.</w:t>
      </w:r>
    </w:p>
    <w:p w:rsidR="007314E8" w:rsidRDefault="007314E8" w:rsidP="007314E8">
      <w:pPr>
        <w:autoSpaceDE w:val="0"/>
        <w:ind w:firstLine="709"/>
        <w:jc w:val="both"/>
      </w:pPr>
      <w:r w:rsidRPr="002B1984">
        <w:rPr>
          <w:rFonts w:ascii="Arial" w:hAnsi="Arial" w:cs="Arial"/>
        </w:rPr>
        <w:t xml:space="preserve">3.7.3. </w:t>
      </w:r>
      <w:proofErr w:type="gramStart"/>
      <w:r w:rsidRPr="002B1984">
        <w:rPr>
          <w:rFonts w:ascii="Arial" w:hAnsi="Arial" w:cs="Arial"/>
        </w:rPr>
        <w:t xml:space="preserve">В случае если по результатам указанной в </w:t>
      </w:r>
      <w:hyperlink r:id="rId31" w:history="1">
        <w:r w:rsidRPr="002B1984">
          <w:rPr>
            <w:rStyle w:val="a3"/>
            <w:rFonts w:ascii="Arial" w:hAnsi="Arial" w:cs="Arial"/>
            <w:color w:val="auto"/>
            <w:u w:val="none"/>
          </w:rPr>
          <w:t>части 1.1 статьи 165</w:t>
        </w:r>
      </w:hyperlink>
      <w:r w:rsidRPr="002B1984">
        <w:rPr>
          <w:rFonts w:ascii="Arial" w:hAnsi="Arial" w:cs="Arial"/>
        </w:rPr>
        <w:t xml:space="preserve"> Жилищного кодекса Российской Федерации проверки выявлено невыполнение управляющей организацией условий договора управления многоквартирным домом, администрация</w:t>
      </w:r>
      <w:r>
        <w:rPr>
          <w:rFonts w:ascii="Arial" w:hAnsi="Arial" w:cs="Arial"/>
        </w:rPr>
        <w:t xml:space="preserve"> муниципального образования городское поселение Печенга Печенгского района Мурманской области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w:t>
      </w:r>
      <w:proofErr w:type="gramEnd"/>
      <w:r>
        <w:rPr>
          <w:rFonts w:ascii="Arial" w:hAnsi="Arial" w:cs="Arial"/>
        </w:rPr>
        <w:t xml:space="preserve"> управляющей организацией и о выборе новой управляющей организации или об изменении способа управления данным домом.</w:t>
      </w:r>
    </w:p>
    <w:p w:rsidR="007314E8" w:rsidRDefault="007314E8" w:rsidP="007314E8">
      <w:pPr>
        <w:autoSpaceDE w:val="0"/>
        <w:ind w:firstLine="540"/>
        <w:jc w:val="center"/>
        <w:rPr>
          <w:rFonts w:ascii="Arial" w:hAnsi="Arial"/>
        </w:rPr>
      </w:pPr>
      <w:r>
        <w:rPr>
          <w:rFonts w:ascii="Arial" w:hAnsi="Arial" w:cs="Arial"/>
        </w:rPr>
        <w:t xml:space="preserve">4. Порядок и формы </w:t>
      </w:r>
      <w:proofErr w:type="gramStart"/>
      <w:r>
        <w:rPr>
          <w:rFonts w:ascii="Arial" w:hAnsi="Arial" w:cs="Arial"/>
        </w:rPr>
        <w:t>контроля за</w:t>
      </w:r>
      <w:proofErr w:type="gramEnd"/>
      <w:r>
        <w:rPr>
          <w:rFonts w:ascii="Arial" w:hAnsi="Arial" w:cs="Arial"/>
        </w:rPr>
        <w:t xml:space="preserve"> исполнением функции</w:t>
      </w:r>
    </w:p>
    <w:p w:rsidR="005214F9" w:rsidRDefault="005214F9" w:rsidP="007314E8">
      <w:pPr>
        <w:pStyle w:val="ae"/>
        <w:spacing w:line="294" w:lineRule="atLeast"/>
        <w:ind w:firstLine="709"/>
        <w:rPr>
          <w:rFonts w:ascii="Arial" w:hAnsi="Arial"/>
        </w:rPr>
      </w:pPr>
    </w:p>
    <w:p w:rsidR="007314E8" w:rsidRPr="007314E8" w:rsidRDefault="007314E8" w:rsidP="007314E8">
      <w:pPr>
        <w:pStyle w:val="ae"/>
        <w:spacing w:line="294" w:lineRule="atLeast"/>
        <w:ind w:firstLine="709"/>
        <w:rPr>
          <w:rFonts w:ascii="Arial" w:hAnsi="Arial"/>
        </w:rPr>
      </w:pPr>
      <w:r w:rsidRPr="007314E8">
        <w:rPr>
          <w:rFonts w:ascii="Arial" w:hAnsi="Arial"/>
        </w:rPr>
        <w:t xml:space="preserve">4.1. </w:t>
      </w:r>
      <w:proofErr w:type="gramStart"/>
      <w:r w:rsidRPr="007314E8">
        <w:rPr>
          <w:rFonts w:ascii="Arial" w:hAnsi="Arial"/>
        </w:rPr>
        <w:t xml:space="preserve">Текущий контроль за соблюдением и исполнением специалистами органа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руководителем органа муниципального жилищного контроля путем изучения материалов проверок, а также проведения проверок соблюдения уполномоченными должностными лицами прав и обязанностей, последовательности действий, установленных настоящим Регламентом. </w:t>
      </w:r>
      <w:proofErr w:type="gramEnd"/>
    </w:p>
    <w:p w:rsidR="007314E8" w:rsidRPr="007314E8" w:rsidRDefault="007314E8" w:rsidP="007314E8">
      <w:pPr>
        <w:pStyle w:val="ae"/>
        <w:spacing w:line="294" w:lineRule="atLeast"/>
        <w:ind w:firstLine="709"/>
        <w:rPr>
          <w:rFonts w:ascii="Arial" w:hAnsi="Arial"/>
        </w:rPr>
      </w:pPr>
      <w:r w:rsidRPr="007314E8">
        <w:rPr>
          <w:rFonts w:ascii="Arial" w:hAnsi="Arial"/>
        </w:rPr>
        <w:t>4.2. Проверка полноты и качества исполнения муниципальной функции, служебное расследование проводятся на основании приказа руководителя органа муниципального жилищного контроля:</w:t>
      </w:r>
      <w:bookmarkStart w:id="1" w:name="redstr9"/>
      <w:bookmarkEnd w:id="1"/>
      <w:r w:rsidRPr="007314E8">
        <w:rPr>
          <w:rFonts w:ascii="Arial" w:hAnsi="Arial"/>
        </w:rPr>
        <w:t xml:space="preserve"> </w:t>
      </w:r>
    </w:p>
    <w:p w:rsidR="007314E8" w:rsidRPr="007314E8" w:rsidRDefault="007314E8" w:rsidP="007314E8">
      <w:pPr>
        <w:pStyle w:val="ae"/>
        <w:spacing w:line="294" w:lineRule="atLeast"/>
        <w:ind w:firstLine="709"/>
        <w:rPr>
          <w:rFonts w:ascii="Arial" w:hAnsi="Arial"/>
        </w:rPr>
      </w:pPr>
      <w:r w:rsidRPr="007314E8">
        <w:rPr>
          <w:rFonts w:ascii="Arial" w:hAnsi="Arial"/>
        </w:rPr>
        <w:t>- комиссией, в состав которой включаются должностные лица органа муниципального жилищного контроля. Комиссия осуществляет свою деятельность в соответствии с приказом руководителя;</w:t>
      </w:r>
      <w:bookmarkStart w:id="2" w:name="redstr8"/>
      <w:bookmarkEnd w:id="2"/>
      <w:r w:rsidRPr="007314E8">
        <w:rPr>
          <w:rFonts w:ascii="Arial" w:hAnsi="Arial"/>
        </w:rPr>
        <w:t xml:space="preserve"> </w:t>
      </w:r>
    </w:p>
    <w:p w:rsidR="007314E8" w:rsidRPr="007314E8" w:rsidRDefault="007314E8" w:rsidP="007314E8">
      <w:pPr>
        <w:pStyle w:val="ae"/>
        <w:spacing w:line="294" w:lineRule="atLeast"/>
        <w:ind w:firstLine="709"/>
        <w:rPr>
          <w:rFonts w:ascii="Arial" w:hAnsi="Arial"/>
        </w:rPr>
      </w:pPr>
      <w:r w:rsidRPr="007314E8">
        <w:rPr>
          <w:rFonts w:ascii="Arial" w:hAnsi="Arial"/>
        </w:rPr>
        <w:t xml:space="preserve">- должностным лицом органа муниципального жилищного контроля, назначенным приказом руководителя ответственным за рассмотрение данной жалобы. </w:t>
      </w:r>
    </w:p>
    <w:p w:rsidR="007314E8" w:rsidRPr="007314E8" w:rsidRDefault="007314E8" w:rsidP="007314E8">
      <w:pPr>
        <w:pStyle w:val="ae"/>
        <w:spacing w:line="294" w:lineRule="atLeast"/>
        <w:ind w:firstLine="709"/>
        <w:rPr>
          <w:rFonts w:ascii="Arial" w:hAnsi="Arial"/>
        </w:rPr>
      </w:pPr>
      <w:bookmarkStart w:id="3" w:name="redstr7"/>
      <w:bookmarkEnd w:id="3"/>
      <w:r w:rsidRPr="007314E8">
        <w:rPr>
          <w:rFonts w:ascii="Arial" w:hAnsi="Arial"/>
        </w:rPr>
        <w:lastRenderedPageBreak/>
        <w:t xml:space="preserve">Не допускается направление жалобы на рассмотрение должностному лицу органа муниципального жилищного контроля, действия которого обжалуются. </w:t>
      </w:r>
    </w:p>
    <w:p w:rsidR="007314E8" w:rsidRPr="007314E8" w:rsidRDefault="007314E8" w:rsidP="007314E8">
      <w:pPr>
        <w:pStyle w:val="ae"/>
        <w:spacing w:line="294" w:lineRule="atLeast"/>
        <w:ind w:firstLine="709"/>
        <w:rPr>
          <w:rFonts w:ascii="Arial" w:hAnsi="Arial"/>
        </w:rPr>
      </w:pPr>
      <w:r w:rsidRPr="007314E8">
        <w:rPr>
          <w:rFonts w:ascii="Arial" w:hAnsi="Arial"/>
        </w:rPr>
        <w:t xml:space="preserve">4.3.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 </w:t>
      </w:r>
    </w:p>
    <w:p w:rsidR="007314E8" w:rsidRPr="007314E8" w:rsidRDefault="007314E8" w:rsidP="007314E8">
      <w:pPr>
        <w:pStyle w:val="ae"/>
        <w:spacing w:line="294" w:lineRule="atLeast"/>
        <w:ind w:firstLine="709"/>
        <w:rPr>
          <w:rFonts w:ascii="Arial" w:hAnsi="Arial"/>
        </w:rPr>
      </w:pPr>
      <w:r w:rsidRPr="007314E8">
        <w:rPr>
          <w:rFonts w:ascii="Arial" w:hAnsi="Arial"/>
        </w:rPr>
        <w:t xml:space="preserve">4.4. Результаты рассмотрения жалобы оформляются в виде мотивированного письменного ответа заявителю. </w:t>
      </w:r>
    </w:p>
    <w:p w:rsidR="007314E8" w:rsidRPr="007314E8" w:rsidRDefault="007314E8" w:rsidP="007314E8">
      <w:pPr>
        <w:pStyle w:val="ae"/>
        <w:spacing w:line="294" w:lineRule="atLeast"/>
        <w:ind w:firstLine="709"/>
        <w:rPr>
          <w:rFonts w:ascii="Arial" w:hAnsi="Arial"/>
        </w:rPr>
      </w:pPr>
      <w:r w:rsidRPr="007314E8">
        <w:rPr>
          <w:rFonts w:ascii="Arial" w:hAnsi="Arial"/>
        </w:rPr>
        <w:t>4.5. Плановые и внеплановые проверки полноты и качества исполнения муниципальной функции, соблюдения и исполнения положений настоящего административного регламента осуществляются руководителем органа муниципального жилищного контроля. Плановая проверка проводится один раз в год, внеплановая проверка может быть проведена в любое время при поступлении в администрацию</w:t>
      </w:r>
      <w:r w:rsidR="001E5EA3">
        <w:rPr>
          <w:rFonts w:ascii="Arial" w:hAnsi="Arial"/>
        </w:rPr>
        <w:t xml:space="preserve"> городского поселения Печенга</w:t>
      </w:r>
      <w:r w:rsidRPr="007314E8">
        <w:rPr>
          <w:rFonts w:ascii="Arial" w:hAnsi="Arial"/>
        </w:rPr>
        <w:t xml:space="preserve"> жалобы или обращения на действия (бездействие) должностного лица органа муниципального жилищного контроля. </w:t>
      </w:r>
    </w:p>
    <w:p w:rsidR="007314E8" w:rsidRPr="007314E8" w:rsidRDefault="007314E8" w:rsidP="007314E8">
      <w:pPr>
        <w:pStyle w:val="ae"/>
        <w:spacing w:line="294" w:lineRule="atLeast"/>
        <w:ind w:firstLine="709"/>
        <w:rPr>
          <w:rFonts w:ascii="Arial" w:hAnsi="Arial"/>
        </w:rPr>
      </w:pPr>
      <w:bookmarkStart w:id="4" w:name="redstr3"/>
      <w:bookmarkEnd w:id="4"/>
      <w:r w:rsidRPr="007314E8">
        <w:rPr>
          <w:rFonts w:ascii="Arial" w:hAnsi="Arial"/>
        </w:rPr>
        <w:t xml:space="preserve">По результатам проверки в случае выявления нарушений лицом, проводившим проверку, составляется служебная записка, которая представляется руководителю органа муниципального жилищного контроля и заместителю главы администрации города Благовещенска, курирующему вопросы муниципального контроля, в течение 10 рабочих дней после завершения проверки. </w:t>
      </w:r>
    </w:p>
    <w:p w:rsidR="007314E8" w:rsidRPr="007314E8" w:rsidRDefault="007314E8" w:rsidP="007314E8">
      <w:pPr>
        <w:pStyle w:val="ae"/>
        <w:spacing w:line="294" w:lineRule="atLeast"/>
        <w:ind w:firstLine="709"/>
        <w:rPr>
          <w:rFonts w:ascii="Arial" w:hAnsi="Arial"/>
        </w:rPr>
      </w:pPr>
      <w:r w:rsidRPr="007314E8">
        <w:rPr>
          <w:rFonts w:ascii="Arial" w:hAnsi="Arial"/>
        </w:rPr>
        <w:t xml:space="preserve">4.6. Специалисты органа муниципального жилищного контроля, участвующие в исполнении муниципальной функции, несут персональную ответственность за соблюдение сроков и порядка исполнения настоящего административного регламента в соответствии с действующим законодательством. </w:t>
      </w:r>
    </w:p>
    <w:p w:rsidR="007314E8" w:rsidRPr="007314E8" w:rsidRDefault="007314E8" w:rsidP="007314E8">
      <w:pPr>
        <w:pStyle w:val="ae"/>
        <w:spacing w:line="294" w:lineRule="atLeast"/>
        <w:ind w:firstLine="709"/>
        <w:rPr>
          <w:rFonts w:ascii="Arial" w:hAnsi="Arial"/>
        </w:rPr>
      </w:pPr>
      <w:r w:rsidRPr="007314E8">
        <w:rPr>
          <w:rFonts w:ascii="Arial" w:hAnsi="Arial"/>
        </w:rPr>
        <w:t xml:space="preserve">4.7. </w:t>
      </w:r>
      <w:proofErr w:type="gramStart"/>
      <w:r w:rsidRPr="007314E8">
        <w:rPr>
          <w:rFonts w:ascii="Arial" w:hAnsi="Arial"/>
        </w:rPr>
        <w:t>Контроль за</w:t>
      </w:r>
      <w:proofErr w:type="gramEnd"/>
      <w:r w:rsidRPr="007314E8">
        <w:rPr>
          <w:rFonts w:ascii="Arial" w:hAnsi="Arial"/>
        </w:rPr>
        <w:t xml:space="preserve"> исполнением муниципальной функции должен обеспечивать выявление и устранение нарушений настоящего административного регламента и иных нормативных правовых актов, своевременное и эффективное восстановление нарушенных прав заинтересованных лиц.</w:t>
      </w:r>
      <w:bookmarkStart w:id="5" w:name="redstr"/>
      <w:bookmarkEnd w:id="5"/>
      <w:r w:rsidRPr="007314E8">
        <w:rPr>
          <w:rFonts w:ascii="Arial" w:hAnsi="Arial"/>
        </w:rPr>
        <w:t xml:space="preserve"> </w:t>
      </w:r>
    </w:p>
    <w:p w:rsidR="007314E8" w:rsidRPr="007314E8" w:rsidRDefault="007314E8" w:rsidP="007314E8">
      <w:pPr>
        <w:pStyle w:val="ae"/>
        <w:spacing w:line="294" w:lineRule="atLeast"/>
        <w:ind w:firstLine="709"/>
        <w:rPr>
          <w:rFonts w:ascii="Arial" w:hAnsi="Arial"/>
        </w:rPr>
      </w:pPr>
      <w:r w:rsidRPr="007314E8">
        <w:rPr>
          <w:rFonts w:ascii="Arial" w:hAnsi="Arial"/>
        </w:rPr>
        <w:t>Заинтересованные лица вправе самостоятельно контролировать исполнение настоящего административного регламента путем получения информации от исполнителя муниципальной функции.</w:t>
      </w:r>
    </w:p>
    <w:p w:rsidR="007314E8" w:rsidRPr="007314E8" w:rsidRDefault="007314E8" w:rsidP="007314E8">
      <w:pPr>
        <w:pStyle w:val="ae"/>
        <w:spacing w:line="294" w:lineRule="atLeast"/>
        <w:ind w:firstLine="539"/>
        <w:rPr>
          <w:rFonts w:ascii="Arial" w:hAnsi="Arial"/>
        </w:rPr>
      </w:pPr>
    </w:p>
    <w:p w:rsidR="007314E8" w:rsidRPr="007314E8" w:rsidRDefault="007314E8" w:rsidP="007314E8">
      <w:pPr>
        <w:autoSpaceDE w:val="0"/>
        <w:ind w:firstLine="540"/>
        <w:jc w:val="both"/>
        <w:rPr>
          <w:rFonts w:ascii="Arial" w:hAnsi="Arial" w:cs="Arial"/>
          <w:color w:val="auto"/>
        </w:rPr>
      </w:pPr>
    </w:p>
    <w:p w:rsidR="007314E8" w:rsidRPr="007314E8" w:rsidRDefault="007314E8" w:rsidP="007314E8">
      <w:pPr>
        <w:pStyle w:val="ConsPlusNormal"/>
        <w:jc w:val="center"/>
        <w:rPr>
          <w:rFonts w:ascii="Arial" w:hAnsi="Arial" w:cs="Arial"/>
          <w:sz w:val="24"/>
          <w:szCs w:val="24"/>
        </w:rPr>
      </w:pPr>
      <w:r w:rsidRPr="007314E8">
        <w:rPr>
          <w:rFonts w:ascii="Arial" w:hAnsi="Arial" w:cs="Arial"/>
          <w:sz w:val="24"/>
          <w:szCs w:val="24"/>
        </w:rPr>
        <w:t>5. Досудебный (внесудебный) порядок обжалования решений</w:t>
      </w:r>
    </w:p>
    <w:p w:rsidR="007314E8" w:rsidRPr="007314E8" w:rsidRDefault="007314E8" w:rsidP="007314E8">
      <w:pPr>
        <w:pStyle w:val="ConsPlusNormal"/>
        <w:jc w:val="center"/>
        <w:rPr>
          <w:rFonts w:ascii="Arial" w:hAnsi="Arial" w:cs="Arial"/>
          <w:sz w:val="24"/>
          <w:szCs w:val="24"/>
        </w:rPr>
      </w:pPr>
      <w:r w:rsidRPr="007314E8">
        <w:rPr>
          <w:rFonts w:ascii="Arial" w:hAnsi="Arial" w:cs="Arial"/>
          <w:sz w:val="24"/>
          <w:szCs w:val="24"/>
        </w:rPr>
        <w:t xml:space="preserve">и действий (бездействия) органа муниципального жилищного контроля, </w:t>
      </w:r>
    </w:p>
    <w:p w:rsidR="007314E8" w:rsidRPr="007314E8" w:rsidRDefault="007314E8" w:rsidP="007314E8">
      <w:pPr>
        <w:pStyle w:val="ConsPlusNormal"/>
        <w:jc w:val="center"/>
        <w:rPr>
          <w:rFonts w:ascii="Arial" w:hAnsi="Arial" w:cs="Arial"/>
          <w:sz w:val="24"/>
          <w:szCs w:val="24"/>
        </w:rPr>
      </w:pPr>
      <w:r w:rsidRPr="007314E8">
        <w:rPr>
          <w:rFonts w:ascii="Arial" w:hAnsi="Arial" w:cs="Arial"/>
          <w:sz w:val="24"/>
          <w:szCs w:val="24"/>
        </w:rPr>
        <w:t>его должностных лиц</w:t>
      </w:r>
    </w:p>
    <w:p w:rsidR="007314E8" w:rsidRPr="007314E8" w:rsidRDefault="007314E8" w:rsidP="007314E8">
      <w:pPr>
        <w:pStyle w:val="ConsPlusNormal"/>
        <w:jc w:val="both"/>
        <w:rPr>
          <w:rFonts w:ascii="Arial" w:hAnsi="Arial" w:cs="Arial"/>
          <w:sz w:val="24"/>
          <w:szCs w:val="24"/>
        </w:rPr>
      </w:pPr>
    </w:p>
    <w:p w:rsidR="007314E8" w:rsidRPr="007314E8" w:rsidRDefault="007314E8" w:rsidP="007314E8">
      <w:pPr>
        <w:pStyle w:val="ConsPlusNormal"/>
        <w:ind w:firstLine="709"/>
        <w:jc w:val="both"/>
        <w:rPr>
          <w:rFonts w:ascii="Arial" w:hAnsi="Arial" w:cs="Arial"/>
          <w:sz w:val="24"/>
          <w:szCs w:val="24"/>
        </w:rPr>
      </w:pPr>
      <w:r w:rsidRPr="007314E8">
        <w:rPr>
          <w:rFonts w:ascii="Arial" w:hAnsi="Arial" w:cs="Arial"/>
          <w:sz w:val="24"/>
          <w:szCs w:val="24"/>
        </w:rPr>
        <w:t xml:space="preserve">5.1. </w:t>
      </w:r>
      <w:proofErr w:type="gramStart"/>
      <w:r w:rsidRPr="007314E8">
        <w:rPr>
          <w:rFonts w:ascii="Arial" w:hAnsi="Arial" w:cs="Arial"/>
          <w:sz w:val="24"/>
          <w:szCs w:val="24"/>
        </w:rPr>
        <w:t>Заявитель, подавший жалобу, послужившую основанием для проведения внеплановой проверки (далее - Заявитель), а также юридическое лицо, индивидуальный предприниматель, проверка которых проводилась, имеют право на досудебное (внесудебное) обжалование решений, действий (бездействия) органа муниципального контроля, его должностных лиц в ходе исполнения государственной функции.</w:t>
      </w:r>
      <w:proofErr w:type="gramEnd"/>
    </w:p>
    <w:p w:rsidR="00D60DA9" w:rsidRDefault="007314E8" w:rsidP="00D60DA9">
      <w:pPr>
        <w:widowControl/>
        <w:autoSpaceDE w:val="0"/>
        <w:autoSpaceDN w:val="0"/>
        <w:adjustRightInd w:val="0"/>
        <w:ind w:firstLine="709"/>
        <w:jc w:val="both"/>
        <w:rPr>
          <w:rFonts w:ascii="Arial" w:hAnsi="Arial" w:cs="Arial"/>
        </w:rPr>
      </w:pPr>
      <w:r w:rsidRPr="007314E8">
        <w:rPr>
          <w:rFonts w:ascii="Arial" w:hAnsi="Arial" w:cs="Arial"/>
        </w:rPr>
        <w:t xml:space="preserve">5.2. </w:t>
      </w:r>
      <w:proofErr w:type="gramStart"/>
      <w:r w:rsidR="00D60DA9">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D60DA9">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w:t>
      </w:r>
      <w:r w:rsidR="00D60DA9">
        <w:rPr>
          <w:rFonts w:ascii="Arial" w:hAnsi="Arial" w:cs="Arial"/>
        </w:rPr>
        <w:lastRenderedPageBreak/>
        <w:t>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5.3. Заявитель вправе обратиться с жалобой, в том числе, в следующих случаях:</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1) нарушения срока регистрации жалобы;</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2) нарушения срока проведения проверки;</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3) отказа в приеме документов у Заявителя либо необоснованного отказа в проведении мероприятий по контролю;</w:t>
      </w:r>
    </w:p>
    <w:p w:rsidR="007314E8" w:rsidRPr="007314E8" w:rsidRDefault="007314E8" w:rsidP="00D60DA9">
      <w:pPr>
        <w:autoSpaceDE w:val="0"/>
        <w:ind w:firstLine="709"/>
        <w:jc w:val="both"/>
        <w:rPr>
          <w:rFonts w:ascii="Arial" w:hAnsi="Arial" w:cs="Arial"/>
          <w:color w:val="auto"/>
        </w:rPr>
      </w:pPr>
      <w:r w:rsidRPr="007314E8">
        <w:rPr>
          <w:rFonts w:ascii="Arial" w:hAnsi="Arial" w:cs="Arial"/>
          <w:color w:val="auto"/>
        </w:rPr>
        <w:t>4) затребования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5) отказа органа муниципального жилищного контроля в исправлении допущенных опечаток и ошибок в выданных в результате исполнения государственной функции документах.</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5.4. Жалоба Заявителя на решения, действия (бездействие) органа муниципального жилищного контроля подается в письменной форме на бумажном носителе, либо в электронной форме.</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Жалоба может быть направлена по почте, через официальный сайт администрации муниципального образования городское поселение Печенга Печенгского района, либо может быть принята при личном приеме Заявителя.</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В случае если жалоба подается через представителя, последний обязан предъявить документ, подтверждающий его полномочия на осуществление действий от имени Заявителя.</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 xml:space="preserve">5.5. </w:t>
      </w:r>
      <w:hyperlink w:anchor="P983" w:history="1">
        <w:r w:rsidRPr="007314E8">
          <w:rPr>
            <w:rStyle w:val="a3"/>
            <w:rFonts w:ascii="Arial" w:hAnsi="Arial" w:cs="Arial"/>
            <w:color w:val="auto"/>
            <w:sz w:val="24"/>
            <w:szCs w:val="24"/>
            <w:u w:val="none"/>
          </w:rPr>
          <w:t>Жалоба</w:t>
        </w:r>
      </w:hyperlink>
      <w:r w:rsidRPr="007314E8">
        <w:rPr>
          <w:rFonts w:ascii="Arial" w:hAnsi="Arial" w:cs="Arial"/>
          <w:sz w:val="24"/>
          <w:szCs w:val="24"/>
        </w:rPr>
        <w:t xml:space="preserve"> должна содержать:</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наименование органа муниципального жилищного контроля либо конкретного должностного лица, чьи решения, действия (бездействие) обжалуются;</w:t>
      </w:r>
    </w:p>
    <w:p w:rsidR="007314E8" w:rsidRPr="007314E8" w:rsidRDefault="007314E8" w:rsidP="00D60DA9">
      <w:pPr>
        <w:pStyle w:val="ConsPlusNormal"/>
        <w:ind w:firstLine="709"/>
        <w:jc w:val="both"/>
        <w:rPr>
          <w:rFonts w:ascii="Arial" w:hAnsi="Arial" w:cs="Arial"/>
          <w:sz w:val="24"/>
          <w:szCs w:val="24"/>
        </w:rPr>
      </w:pPr>
      <w:proofErr w:type="gramStart"/>
      <w:r w:rsidRPr="007314E8">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сведения об обжалуемых решениях и действиях (бездействии) органа муниципального жилищного контроля, либо его должностного лица;</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доводы, на основании которых Заявитель не согласен с решением и действием (бездействием) органа муниципального жилищного контроля либо конкретного должностного лица. Заявителем могут быть представлены документы (при наличии), подтверждающие доводы Заявителя, либо их копии.</w:t>
      </w:r>
    </w:p>
    <w:p w:rsid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 xml:space="preserve">5.6. </w:t>
      </w:r>
      <w:proofErr w:type="gramStart"/>
      <w:r w:rsidRPr="007314E8">
        <w:rPr>
          <w:rFonts w:ascii="Arial" w:hAnsi="Arial" w:cs="Arial"/>
          <w:sz w:val="24"/>
          <w:szCs w:val="24"/>
        </w:rPr>
        <w:t>Жалоба подлежит обязательной регистрации в течение трех дней с момента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314E8">
        <w:rPr>
          <w:rFonts w:ascii="Arial" w:hAnsi="Arial" w:cs="Arial"/>
          <w:sz w:val="24"/>
          <w:szCs w:val="24"/>
        </w:rPr>
        <w:t xml:space="preserve"> со дня ее регистрации. </w:t>
      </w:r>
    </w:p>
    <w:p w:rsidR="008941B6" w:rsidRPr="008941B6" w:rsidRDefault="008941B6" w:rsidP="00D60DA9">
      <w:pPr>
        <w:pStyle w:val="ConsPlusNormal"/>
        <w:ind w:firstLine="709"/>
        <w:jc w:val="both"/>
        <w:rPr>
          <w:rFonts w:ascii="Arial" w:hAnsi="Arial" w:cs="Arial"/>
          <w:sz w:val="24"/>
          <w:szCs w:val="24"/>
          <w:shd w:val="clear" w:color="auto" w:fill="FFFFFF"/>
        </w:rPr>
      </w:pPr>
      <w:r w:rsidRPr="008941B6">
        <w:rPr>
          <w:rFonts w:ascii="Arial" w:hAnsi="Arial" w:cs="Arial"/>
          <w:sz w:val="24"/>
          <w:szCs w:val="24"/>
        </w:rPr>
        <w:t xml:space="preserve">5.7. </w:t>
      </w:r>
      <w:proofErr w:type="gramStart"/>
      <w:r w:rsidRPr="008941B6">
        <w:rPr>
          <w:rFonts w:ascii="Arial" w:hAnsi="Arial" w:cs="Arial"/>
          <w:sz w:val="24"/>
          <w:szCs w:val="24"/>
          <w:shd w:val="clear" w:color="auto" w:fill="FFFFFF"/>
        </w:rPr>
        <w:t xml:space="preserve">Жалоба, поступившая в администрацию городского поселения </w:t>
      </w:r>
      <w:r>
        <w:rPr>
          <w:rFonts w:ascii="Arial" w:hAnsi="Arial" w:cs="Arial"/>
          <w:sz w:val="24"/>
          <w:szCs w:val="24"/>
          <w:shd w:val="clear" w:color="auto" w:fill="FFFFFF"/>
        </w:rPr>
        <w:t>Печенга Печенгского</w:t>
      </w:r>
      <w:r w:rsidRPr="008941B6">
        <w:rPr>
          <w:rFonts w:ascii="Arial" w:hAnsi="Arial" w:cs="Arial"/>
          <w:sz w:val="24"/>
          <w:szCs w:val="24"/>
          <w:shd w:val="clear" w:color="auto" w:fill="FFFFFF"/>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городского поселения Печенга Печенгского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941B6">
        <w:rPr>
          <w:rFonts w:ascii="Arial" w:hAnsi="Arial" w:cs="Arial"/>
          <w:sz w:val="24"/>
          <w:szCs w:val="24"/>
          <w:shd w:val="clear" w:color="auto" w:fill="FFFFFF"/>
        </w:rPr>
        <w:t xml:space="preserve"> течение пяти рабочих дней со дня ее регистрации.</w:t>
      </w:r>
    </w:p>
    <w:p w:rsidR="008941B6" w:rsidRPr="008941B6" w:rsidRDefault="008941B6" w:rsidP="00D60DA9">
      <w:pPr>
        <w:pStyle w:val="ConsPlusNormal"/>
        <w:ind w:firstLine="709"/>
        <w:jc w:val="both"/>
        <w:rPr>
          <w:rFonts w:ascii="Arial" w:hAnsi="Arial" w:cs="Arial"/>
          <w:sz w:val="24"/>
          <w:szCs w:val="24"/>
          <w:shd w:val="clear" w:color="auto" w:fill="FFFFFF"/>
        </w:rPr>
      </w:pPr>
      <w:r w:rsidRPr="008941B6">
        <w:rPr>
          <w:rFonts w:ascii="Arial" w:hAnsi="Arial" w:cs="Arial"/>
          <w:sz w:val="24"/>
          <w:szCs w:val="24"/>
          <w:shd w:val="clear" w:color="auto" w:fill="FFFFFF"/>
        </w:rPr>
        <w:lastRenderedPageBreak/>
        <w:t>Должностное лицо, проводящее личный прием граждан, предоставляет ответ на устную жалобу, с согласия Заявителя, на личном приеме в устной форме. Рассмотрение устной жалобы осуществляется в течение 1 рабочего дня. </w:t>
      </w:r>
    </w:p>
    <w:p w:rsidR="008941B6" w:rsidRPr="008941B6" w:rsidRDefault="008941B6" w:rsidP="00D60DA9">
      <w:pPr>
        <w:pStyle w:val="ConsPlusNormal"/>
        <w:ind w:firstLine="709"/>
        <w:jc w:val="both"/>
        <w:rPr>
          <w:rFonts w:ascii="Arial" w:hAnsi="Arial" w:cs="Arial"/>
          <w:sz w:val="24"/>
          <w:szCs w:val="24"/>
          <w:shd w:val="clear" w:color="auto" w:fill="FFFFFF"/>
        </w:rPr>
      </w:pPr>
      <w:r w:rsidRPr="008941B6">
        <w:rPr>
          <w:rFonts w:ascii="Arial" w:hAnsi="Arial" w:cs="Arial"/>
          <w:sz w:val="24"/>
          <w:szCs w:val="24"/>
          <w:shd w:val="clear" w:color="auto" w:fill="FFFFFF"/>
        </w:rPr>
        <w:t>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журнале личного приема граждан и передает его должностному лицу, ответственному за делопроизводство в течение одного рабочего дня. </w:t>
      </w:r>
    </w:p>
    <w:p w:rsidR="008941B6" w:rsidRPr="008941B6" w:rsidRDefault="008941B6" w:rsidP="00D60DA9">
      <w:pPr>
        <w:pStyle w:val="ConsPlusNormal"/>
        <w:ind w:firstLine="709"/>
        <w:jc w:val="both"/>
        <w:rPr>
          <w:rFonts w:ascii="Arial" w:hAnsi="Arial" w:cs="Arial"/>
          <w:sz w:val="24"/>
          <w:szCs w:val="24"/>
          <w:shd w:val="clear" w:color="auto" w:fill="FFFFFF"/>
        </w:rPr>
      </w:pPr>
      <w:r w:rsidRPr="008941B6">
        <w:rPr>
          <w:rFonts w:ascii="Arial" w:hAnsi="Arial" w:cs="Arial"/>
          <w:sz w:val="24"/>
          <w:szCs w:val="24"/>
          <w:shd w:val="clear" w:color="auto" w:fill="FFFFFF"/>
        </w:rPr>
        <w:t>Должностное лицо, ответственное за делопроизводство: </w:t>
      </w:r>
    </w:p>
    <w:p w:rsidR="008941B6" w:rsidRPr="008941B6" w:rsidRDefault="008941B6" w:rsidP="00D60DA9">
      <w:pPr>
        <w:pStyle w:val="ConsPlusNormal"/>
        <w:ind w:firstLine="709"/>
        <w:jc w:val="both"/>
        <w:rPr>
          <w:rFonts w:ascii="Arial" w:hAnsi="Arial" w:cs="Arial"/>
          <w:sz w:val="24"/>
          <w:szCs w:val="24"/>
          <w:shd w:val="clear" w:color="auto" w:fill="FFFFFF"/>
        </w:rPr>
      </w:pPr>
      <w:r w:rsidRPr="008941B6">
        <w:rPr>
          <w:rFonts w:ascii="Arial" w:hAnsi="Arial" w:cs="Arial"/>
          <w:sz w:val="24"/>
          <w:szCs w:val="24"/>
          <w:shd w:val="clear" w:color="auto" w:fill="FFFFFF"/>
        </w:rPr>
        <w:t>регистрирует жалобу в книге учета поступающей корреспонденции; </w:t>
      </w:r>
    </w:p>
    <w:p w:rsidR="008941B6" w:rsidRPr="008941B6" w:rsidRDefault="008941B6" w:rsidP="00D60DA9">
      <w:pPr>
        <w:pStyle w:val="ConsPlusNormal"/>
        <w:ind w:firstLine="709"/>
        <w:jc w:val="both"/>
        <w:rPr>
          <w:rFonts w:ascii="Arial" w:hAnsi="Arial" w:cs="Arial"/>
          <w:sz w:val="24"/>
          <w:szCs w:val="24"/>
          <w:shd w:val="clear" w:color="auto" w:fill="FFFFFF"/>
        </w:rPr>
      </w:pPr>
      <w:r w:rsidRPr="008941B6">
        <w:rPr>
          <w:rFonts w:ascii="Arial" w:hAnsi="Arial" w:cs="Arial"/>
          <w:sz w:val="24"/>
          <w:szCs w:val="24"/>
          <w:shd w:val="clear" w:color="auto" w:fill="FFFFFF"/>
        </w:rPr>
        <w:t>оформляет расписку о приеме документов - по желанию Заявителя; </w:t>
      </w:r>
    </w:p>
    <w:p w:rsidR="008941B6" w:rsidRPr="008941B6" w:rsidRDefault="008941B6" w:rsidP="00D60DA9">
      <w:pPr>
        <w:pStyle w:val="ConsPlusNormal"/>
        <w:ind w:firstLine="709"/>
        <w:jc w:val="both"/>
        <w:rPr>
          <w:rFonts w:ascii="Arial" w:hAnsi="Arial" w:cs="Arial"/>
          <w:sz w:val="24"/>
          <w:szCs w:val="24"/>
          <w:shd w:val="clear" w:color="auto" w:fill="FFFFFF"/>
        </w:rPr>
      </w:pPr>
      <w:r w:rsidRPr="008941B6">
        <w:rPr>
          <w:rFonts w:ascii="Arial" w:hAnsi="Arial" w:cs="Arial"/>
          <w:sz w:val="24"/>
          <w:szCs w:val="24"/>
          <w:shd w:val="clear" w:color="auto" w:fill="FFFFFF"/>
        </w:rPr>
        <w:t>передает жалобу руководителю. </w:t>
      </w:r>
    </w:p>
    <w:p w:rsidR="008941B6" w:rsidRPr="008941B6" w:rsidRDefault="008941B6" w:rsidP="00D60DA9">
      <w:pPr>
        <w:pStyle w:val="ConsPlusNormal"/>
        <w:ind w:firstLine="709"/>
        <w:jc w:val="both"/>
        <w:rPr>
          <w:rFonts w:ascii="Arial" w:hAnsi="Arial" w:cs="Arial"/>
          <w:sz w:val="24"/>
          <w:szCs w:val="24"/>
        </w:rPr>
      </w:pPr>
      <w:r w:rsidRPr="008941B6">
        <w:rPr>
          <w:rFonts w:ascii="Arial" w:hAnsi="Arial" w:cs="Arial"/>
          <w:sz w:val="24"/>
          <w:szCs w:val="24"/>
          <w:shd w:val="clear" w:color="auto" w:fill="FFFFFF"/>
        </w:rPr>
        <w:t>При рассмотрении письменной жалобы Заявителя Глава администрации городского поселения Печенга Печенгского района назначает должностное лицо, ответственное за рассмотрение жалобы.</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5.</w:t>
      </w:r>
      <w:r w:rsidR="008941B6">
        <w:rPr>
          <w:rFonts w:ascii="Arial" w:hAnsi="Arial" w:cs="Arial"/>
          <w:sz w:val="24"/>
          <w:szCs w:val="24"/>
        </w:rPr>
        <w:t>8</w:t>
      </w:r>
      <w:r w:rsidRPr="007314E8">
        <w:rPr>
          <w:rFonts w:ascii="Arial" w:hAnsi="Arial" w:cs="Arial"/>
          <w:sz w:val="24"/>
          <w:szCs w:val="24"/>
        </w:rPr>
        <w:t xml:space="preserve">. </w:t>
      </w:r>
      <w:bookmarkStart w:id="6" w:name="P546"/>
      <w:bookmarkEnd w:id="6"/>
      <w:r w:rsidRPr="007314E8">
        <w:rPr>
          <w:rFonts w:ascii="Arial" w:hAnsi="Arial" w:cs="Arial"/>
          <w:sz w:val="24"/>
          <w:szCs w:val="24"/>
        </w:rPr>
        <w:t>По результатам рассмотрения жалобы орган муниципального жилищного контроля принимает одно из следующих решений:</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 удовлетворяет жалобу, в том числе в форме отмены принятого решения, исправления допущенных опечаток и ошибок в выданных в результате исполнения государственной функции документах, а также в иных формах;</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 отказывает в удовлетворении жалобы.</w:t>
      </w:r>
    </w:p>
    <w:p w:rsidR="007314E8" w:rsidRPr="007314E8" w:rsidRDefault="008941B6" w:rsidP="00D60DA9">
      <w:pPr>
        <w:pStyle w:val="ConsPlusNormal"/>
        <w:ind w:firstLine="709"/>
        <w:jc w:val="both"/>
        <w:rPr>
          <w:rFonts w:ascii="Arial" w:hAnsi="Arial" w:cs="Arial"/>
          <w:sz w:val="24"/>
          <w:szCs w:val="24"/>
        </w:rPr>
      </w:pPr>
      <w:r>
        <w:rPr>
          <w:rFonts w:ascii="Arial" w:hAnsi="Arial" w:cs="Arial"/>
          <w:sz w:val="24"/>
          <w:szCs w:val="24"/>
        </w:rPr>
        <w:t>5.9</w:t>
      </w:r>
      <w:r w:rsidR="007314E8" w:rsidRPr="007314E8">
        <w:rPr>
          <w:rFonts w:ascii="Arial" w:hAnsi="Arial" w:cs="Arial"/>
          <w:sz w:val="24"/>
          <w:szCs w:val="24"/>
        </w:rPr>
        <w:t>.При удовлетворении жалобы орган муниципального жилищного контроля устраняет выявленные нарушения не позднее пяти рабочих дней со дня принятия решения, если иное не установлено законодательством Российской Федерации.</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5.</w:t>
      </w:r>
      <w:r w:rsidR="008941B6">
        <w:rPr>
          <w:rFonts w:ascii="Arial" w:hAnsi="Arial" w:cs="Arial"/>
          <w:sz w:val="24"/>
          <w:szCs w:val="24"/>
        </w:rPr>
        <w:t>10</w:t>
      </w:r>
      <w:r w:rsidRPr="007314E8">
        <w:rPr>
          <w:rFonts w:ascii="Arial" w:hAnsi="Arial" w:cs="Arial"/>
          <w:sz w:val="24"/>
          <w:szCs w:val="24"/>
        </w:rPr>
        <w:t>. Заявителю в письменной форме, либо по его желанию –  в электронной форме направляется мотивированный ответ о результатах рассмотрения жалобы.</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5.1</w:t>
      </w:r>
      <w:r w:rsidR="008941B6">
        <w:rPr>
          <w:rFonts w:ascii="Arial" w:hAnsi="Arial" w:cs="Arial"/>
          <w:sz w:val="24"/>
          <w:szCs w:val="24"/>
        </w:rPr>
        <w:t>1</w:t>
      </w:r>
      <w:r w:rsidRPr="007314E8">
        <w:rPr>
          <w:rFonts w:ascii="Arial" w:hAnsi="Arial" w:cs="Arial"/>
          <w:sz w:val="24"/>
          <w:szCs w:val="24"/>
        </w:rPr>
        <w:t>. Орган муниципального жилищного контроля отказывает в удовлетворении жалобы в следующих случаях:</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а) наличия вступившего в законную силу решения суда, арбитражного суда по жалобе о том же предмете и по тем же основаниям;</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б) подачи жалобы лицом, полномочия которого не подтверждены в порядке, установленном законодательством Российской Федерации;</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в) наличия решения по жалобе, принятого ранее в отношении того же Заявителя и по тому же предмету жалобы;</w:t>
      </w:r>
    </w:p>
    <w:p w:rsidR="007314E8" w:rsidRPr="007314E8" w:rsidRDefault="007314E8" w:rsidP="00D60DA9">
      <w:pPr>
        <w:pStyle w:val="ConsPlusNormal"/>
        <w:ind w:firstLine="709"/>
        <w:jc w:val="both"/>
        <w:rPr>
          <w:rFonts w:ascii="Arial" w:hAnsi="Arial" w:cs="Arial"/>
          <w:sz w:val="24"/>
          <w:szCs w:val="24"/>
        </w:rPr>
      </w:pPr>
      <w:r w:rsidRPr="007314E8">
        <w:rPr>
          <w:rFonts w:ascii="Arial" w:hAnsi="Arial" w:cs="Arial"/>
          <w:sz w:val="24"/>
          <w:szCs w:val="24"/>
        </w:rPr>
        <w:t>г) незаконности и (или) необоснованности заявленных требований;</w:t>
      </w:r>
    </w:p>
    <w:p w:rsidR="007314E8" w:rsidRPr="007314E8" w:rsidRDefault="007314E8" w:rsidP="00D60DA9">
      <w:pPr>
        <w:pStyle w:val="ConsPlusNormal"/>
        <w:ind w:firstLine="709"/>
        <w:jc w:val="both"/>
      </w:pPr>
      <w:r w:rsidRPr="007314E8">
        <w:rPr>
          <w:rFonts w:ascii="Arial" w:hAnsi="Arial" w:cs="Arial"/>
          <w:sz w:val="24"/>
          <w:szCs w:val="24"/>
        </w:rPr>
        <w:t>5.1</w:t>
      </w:r>
      <w:r w:rsidR="008941B6">
        <w:rPr>
          <w:rFonts w:ascii="Arial" w:hAnsi="Arial" w:cs="Arial"/>
          <w:sz w:val="24"/>
          <w:szCs w:val="24"/>
        </w:rPr>
        <w:t>2</w:t>
      </w:r>
      <w:r w:rsidRPr="007314E8">
        <w:rPr>
          <w:rFonts w:ascii="Arial" w:hAnsi="Arial" w:cs="Arial"/>
          <w:sz w:val="24"/>
          <w:szCs w:val="24"/>
        </w:rPr>
        <w:t xml:space="preserve">. В случае установления в ходе или по результатам </w:t>
      </w:r>
      <w:proofErr w:type="gramStart"/>
      <w:r w:rsidRPr="007314E8">
        <w:rPr>
          <w:rFonts w:ascii="Arial" w:hAnsi="Arial" w:cs="Arial"/>
          <w:sz w:val="24"/>
          <w:szCs w:val="24"/>
        </w:rPr>
        <w:t>рассмотрения жалобы признаков состава административного правонарушения</w:t>
      </w:r>
      <w:proofErr w:type="gramEnd"/>
      <w:r w:rsidRPr="007314E8">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66798B" w:rsidRDefault="0066798B" w:rsidP="00D60DA9">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rPr>
        <w:t>5.</w:t>
      </w:r>
      <w:r w:rsidRPr="0066798B">
        <w:rPr>
          <w:rFonts w:ascii="Arial" w:hAnsi="Arial" w:cs="Arial"/>
          <w:color w:val="auto"/>
        </w:rPr>
        <w:t>1</w:t>
      </w:r>
      <w:r w:rsidR="008941B6">
        <w:rPr>
          <w:rFonts w:ascii="Arial" w:hAnsi="Arial" w:cs="Arial"/>
          <w:color w:val="auto"/>
        </w:rPr>
        <w:t>3</w:t>
      </w:r>
      <w:r w:rsidRPr="0066798B">
        <w:rPr>
          <w:rFonts w:ascii="Arial" w:hAnsi="Arial" w:cs="Arial"/>
          <w:color w:val="auto"/>
        </w:rPr>
        <w:t xml:space="preserve">. </w:t>
      </w:r>
      <w:r w:rsidRPr="0066798B">
        <w:rPr>
          <w:rFonts w:ascii="Arial" w:hAnsi="Arial" w:cs="Arial"/>
          <w:color w:val="auto"/>
          <w:shd w:val="clear" w:color="auto" w:fill="FFFFFF"/>
        </w:rPr>
        <w:t>Ответ на обращение (жалобу) не дается:</w:t>
      </w:r>
    </w:p>
    <w:p w:rsidR="0066798B" w:rsidRDefault="0066798B" w:rsidP="00D60DA9">
      <w:pPr>
        <w:widowControl/>
        <w:autoSpaceDE w:val="0"/>
        <w:autoSpaceDN w:val="0"/>
        <w:adjustRightInd w:val="0"/>
        <w:ind w:firstLine="709"/>
        <w:jc w:val="both"/>
        <w:rPr>
          <w:rFonts w:ascii="Arial" w:hAnsi="Arial" w:cs="Arial"/>
          <w:color w:val="auto"/>
          <w:shd w:val="clear" w:color="auto" w:fill="FFFFFF"/>
        </w:rPr>
      </w:pPr>
      <w:proofErr w:type="gramStart"/>
      <w:r>
        <w:rPr>
          <w:rFonts w:ascii="Arial" w:hAnsi="Arial" w:cs="Arial"/>
          <w:color w:val="auto"/>
          <w:shd w:val="clear" w:color="auto" w:fill="FFFFFF"/>
        </w:rPr>
        <w:t xml:space="preserve">1) </w:t>
      </w:r>
      <w:r w:rsidRPr="0066798B">
        <w:rPr>
          <w:rFonts w:ascii="Arial" w:hAnsi="Arial" w:cs="Arial"/>
          <w:color w:val="auto"/>
          <w:shd w:val="clear" w:color="auto" w:fill="FFFFFF"/>
        </w:rPr>
        <w:t>в случае если текст письменного обращения (жалобы) не поддается прочтению,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6798B" w:rsidRDefault="0066798B" w:rsidP="00D60DA9">
      <w:pPr>
        <w:widowControl/>
        <w:autoSpaceDE w:val="0"/>
        <w:autoSpaceDN w:val="0"/>
        <w:adjustRightInd w:val="0"/>
        <w:ind w:firstLine="709"/>
        <w:jc w:val="both"/>
        <w:rPr>
          <w:rFonts w:ascii="Arial" w:hAnsi="Arial" w:cs="Arial"/>
          <w:color w:val="auto"/>
          <w:shd w:val="clear" w:color="auto" w:fill="FFFFFF"/>
        </w:rPr>
      </w:pPr>
      <w:r>
        <w:rPr>
          <w:rFonts w:ascii="Arial" w:hAnsi="Arial" w:cs="Arial"/>
          <w:color w:val="auto"/>
          <w:shd w:val="clear" w:color="auto" w:fill="FFFFFF"/>
        </w:rPr>
        <w:t xml:space="preserve">2) </w:t>
      </w:r>
      <w:r w:rsidRPr="0066798B">
        <w:rPr>
          <w:rFonts w:ascii="Arial" w:hAnsi="Arial" w:cs="Arial"/>
          <w:color w:val="auto"/>
          <w:shd w:val="clear" w:color="auto" w:fill="FFFFFF"/>
        </w:rPr>
        <w:t xml:space="preserve">в случае если в письменном обращении не </w:t>
      </w:r>
      <w:proofErr w:type="gramStart"/>
      <w:r w:rsidRPr="0066798B">
        <w:rPr>
          <w:rFonts w:ascii="Arial" w:hAnsi="Arial" w:cs="Arial"/>
          <w:color w:val="auto"/>
          <w:shd w:val="clear" w:color="auto" w:fill="FFFFFF"/>
        </w:rPr>
        <w:t>указаны</w:t>
      </w:r>
      <w:proofErr w:type="gramEnd"/>
      <w:r w:rsidRPr="0066798B">
        <w:rPr>
          <w:rFonts w:ascii="Arial" w:hAnsi="Arial" w:cs="Arial"/>
          <w:color w:val="auto"/>
          <w:shd w:val="clear" w:color="auto" w:fill="FFFFFF"/>
        </w:rPr>
        <w:t xml:space="preserve"> фамилия гражданина, направившего обращение, и почтовый адрес, по которому должен быть направлен ответ.</w:t>
      </w:r>
    </w:p>
    <w:p w:rsidR="0066798B" w:rsidRDefault="0066798B" w:rsidP="00D60DA9">
      <w:pPr>
        <w:widowControl/>
        <w:autoSpaceDE w:val="0"/>
        <w:autoSpaceDN w:val="0"/>
        <w:adjustRightInd w:val="0"/>
        <w:ind w:firstLine="709"/>
        <w:jc w:val="both"/>
        <w:rPr>
          <w:rFonts w:ascii="Arial" w:hAnsi="Arial" w:cs="Arial"/>
          <w:color w:val="auto"/>
          <w:shd w:val="clear" w:color="auto" w:fill="FFFFFF"/>
        </w:rPr>
      </w:pPr>
      <w:r w:rsidRPr="0066798B">
        <w:rPr>
          <w:rFonts w:ascii="Arial" w:hAnsi="Arial" w:cs="Arial"/>
          <w:color w:val="auto"/>
          <w:shd w:val="clear" w:color="auto" w:fill="FFFFFF"/>
        </w:rPr>
        <w:t xml:space="preserve">Если в указанном обращении содержатся сведения о подготавливаемом, совершаемом или совершенном противоправном деянии, а также о лице, его </w:t>
      </w:r>
      <w:r w:rsidRPr="0066798B">
        <w:rPr>
          <w:rFonts w:ascii="Arial" w:hAnsi="Arial" w:cs="Arial"/>
          <w:color w:val="auto"/>
          <w:shd w:val="clear" w:color="auto" w:fill="FFFFFF"/>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BB02E2" w:rsidRDefault="0066798B" w:rsidP="00D60DA9">
      <w:pPr>
        <w:widowControl/>
        <w:autoSpaceDE w:val="0"/>
        <w:autoSpaceDN w:val="0"/>
        <w:adjustRightInd w:val="0"/>
        <w:ind w:firstLine="709"/>
        <w:jc w:val="both"/>
        <w:rPr>
          <w:rFonts w:ascii="Arial" w:hAnsi="Arial" w:cs="Arial"/>
          <w:color w:val="auto"/>
          <w:shd w:val="clear" w:color="auto" w:fill="FFFFFF"/>
        </w:rPr>
      </w:pPr>
      <w:proofErr w:type="gramStart"/>
      <w:r w:rsidRPr="0066798B">
        <w:rPr>
          <w:rFonts w:ascii="Arial" w:hAnsi="Arial" w:cs="Arial"/>
          <w:color w:val="auto"/>
          <w:shd w:val="clear" w:color="auto" w:fill="FFFFFF"/>
        </w:rPr>
        <w:t xml:space="preserve">В случае если в письменном обращении (жалобе)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городского поселения </w:t>
      </w:r>
      <w:r>
        <w:rPr>
          <w:rFonts w:ascii="Arial" w:hAnsi="Arial" w:cs="Arial"/>
          <w:color w:val="auto"/>
          <w:shd w:val="clear" w:color="auto" w:fill="FFFFFF"/>
        </w:rPr>
        <w:t>Печенга Печенгского района</w:t>
      </w:r>
      <w:r w:rsidRPr="0066798B">
        <w:rPr>
          <w:rFonts w:ascii="Arial" w:hAnsi="Arial" w:cs="Arial"/>
          <w:color w:val="auto"/>
          <w:shd w:val="clear" w:color="auto" w:fill="FFFFFF"/>
        </w:rPr>
        <w:t>,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66798B">
        <w:rPr>
          <w:rFonts w:ascii="Arial" w:hAnsi="Arial" w:cs="Arial"/>
          <w:color w:val="auto"/>
          <w:shd w:val="clear" w:color="auto" w:fill="FFFFFF"/>
        </w:rPr>
        <w:t xml:space="preserve">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D60DA9">
      <w:pPr>
        <w:widowControl/>
        <w:autoSpaceDE w:val="0"/>
        <w:autoSpaceDN w:val="0"/>
        <w:adjustRightInd w:val="0"/>
        <w:ind w:firstLine="709"/>
        <w:jc w:val="both"/>
        <w:rPr>
          <w:rFonts w:ascii="Arial" w:hAnsi="Arial" w:cs="Arial"/>
          <w:color w:val="auto"/>
          <w:shd w:val="clear" w:color="auto" w:fill="FFFFFF"/>
        </w:rPr>
      </w:pPr>
    </w:p>
    <w:p w:rsidR="00B22AA9" w:rsidRDefault="00B22AA9"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color w:val="auto"/>
          <w:shd w:val="clear" w:color="auto" w:fill="FFFFFF"/>
        </w:rPr>
        <w:lastRenderedPageBreak/>
        <w:t xml:space="preserve">Приложение № 1 </w:t>
      </w:r>
    </w:p>
    <w:p w:rsidR="00B22AA9" w:rsidRDefault="00B22AA9" w:rsidP="00B22AA9">
      <w:pPr>
        <w:widowControl/>
        <w:autoSpaceDE w:val="0"/>
        <w:autoSpaceDN w:val="0"/>
        <w:adjustRightInd w:val="0"/>
        <w:ind w:firstLine="709"/>
        <w:jc w:val="right"/>
        <w:rPr>
          <w:rFonts w:ascii="Arial" w:hAnsi="Arial" w:cs="Arial"/>
        </w:rPr>
      </w:pPr>
      <w:r>
        <w:rPr>
          <w:rFonts w:ascii="Arial" w:hAnsi="Arial" w:cs="Arial"/>
          <w:color w:val="auto"/>
          <w:shd w:val="clear" w:color="auto" w:fill="FFFFFF"/>
        </w:rPr>
        <w:t xml:space="preserve">к </w:t>
      </w:r>
      <w:proofErr w:type="gramStart"/>
      <w:r>
        <w:rPr>
          <w:rFonts w:ascii="Arial" w:hAnsi="Arial" w:cs="Arial"/>
          <w:color w:val="auto"/>
          <w:shd w:val="clear" w:color="auto" w:fill="FFFFFF"/>
        </w:rPr>
        <w:t>административному</w:t>
      </w:r>
      <w:proofErr w:type="gramEnd"/>
      <w:r>
        <w:rPr>
          <w:rFonts w:ascii="Arial" w:hAnsi="Arial" w:cs="Arial"/>
          <w:color w:val="auto"/>
          <w:shd w:val="clear" w:color="auto" w:fill="FFFFFF"/>
        </w:rPr>
        <w:t xml:space="preserve">  </w:t>
      </w:r>
      <w:hyperlink r:id="rId32" w:anchor="Par28" w:history="1">
        <w:r w:rsidRPr="00B22AA9">
          <w:rPr>
            <w:rStyle w:val="a3"/>
            <w:rFonts w:ascii="Arial" w:hAnsi="Arial" w:cs="Arial"/>
            <w:color w:val="auto"/>
            <w:u w:val="none"/>
          </w:rPr>
          <w:t>регламент</w:t>
        </w:r>
      </w:hyperlink>
      <w:r w:rsidRPr="00B22AA9">
        <w:rPr>
          <w:rFonts w:ascii="Arial" w:hAnsi="Arial" w:cs="Arial"/>
        </w:rPr>
        <w:t xml:space="preserve">у </w:t>
      </w:r>
      <w:r w:rsidRPr="00735CEF">
        <w:rPr>
          <w:rFonts w:ascii="Arial" w:hAnsi="Arial" w:cs="Arial"/>
        </w:rPr>
        <w:t>осуществления</w:t>
      </w:r>
      <w:r>
        <w:rPr>
          <w:rFonts w:ascii="Arial" w:hAnsi="Arial" w:cs="Arial"/>
        </w:rPr>
        <w:t xml:space="preserve"> </w:t>
      </w:r>
    </w:p>
    <w:p w:rsidR="00B22AA9" w:rsidRDefault="00B22AA9" w:rsidP="00B22AA9">
      <w:pPr>
        <w:widowControl/>
        <w:autoSpaceDE w:val="0"/>
        <w:autoSpaceDN w:val="0"/>
        <w:adjustRightInd w:val="0"/>
        <w:ind w:firstLine="709"/>
        <w:jc w:val="right"/>
        <w:rPr>
          <w:rFonts w:ascii="Arial" w:hAnsi="Arial" w:cs="Arial"/>
        </w:rPr>
      </w:pPr>
      <w:r>
        <w:rPr>
          <w:rFonts w:ascii="Arial" w:hAnsi="Arial" w:cs="Arial"/>
        </w:rPr>
        <w:t xml:space="preserve">муниципального жилищного контроля </w:t>
      </w:r>
    </w:p>
    <w:p w:rsidR="00B22AA9" w:rsidRDefault="00B22AA9" w:rsidP="00B22AA9">
      <w:pPr>
        <w:widowControl/>
        <w:autoSpaceDE w:val="0"/>
        <w:autoSpaceDN w:val="0"/>
        <w:adjustRightInd w:val="0"/>
        <w:ind w:firstLine="709"/>
        <w:jc w:val="right"/>
        <w:rPr>
          <w:rFonts w:ascii="Arial" w:hAnsi="Arial" w:cs="Arial"/>
        </w:rPr>
      </w:pPr>
      <w:r>
        <w:rPr>
          <w:rFonts w:ascii="Arial" w:hAnsi="Arial" w:cs="Arial"/>
        </w:rPr>
        <w:t xml:space="preserve">на территории муниципального образования </w:t>
      </w:r>
    </w:p>
    <w:p w:rsidR="00B22AA9" w:rsidRDefault="00B22AA9" w:rsidP="00B22AA9">
      <w:pPr>
        <w:widowControl/>
        <w:autoSpaceDE w:val="0"/>
        <w:autoSpaceDN w:val="0"/>
        <w:adjustRightInd w:val="0"/>
        <w:ind w:firstLine="709"/>
        <w:jc w:val="right"/>
        <w:rPr>
          <w:rFonts w:ascii="Arial" w:hAnsi="Arial" w:cs="Arial"/>
        </w:rPr>
      </w:pPr>
      <w:r>
        <w:rPr>
          <w:rFonts w:ascii="Arial" w:hAnsi="Arial" w:cs="Arial"/>
        </w:rPr>
        <w:t xml:space="preserve">городское поселение Печенга </w:t>
      </w:r>
    </w:p>
    <w:p w:rsidR="00B22AA9" w:rsidRDefault="00B22AA9" w:rsidP="00B22AA9">
      <w:pPr>
        <w:widowControl/>
        <w:autoSpaceDE w:val="0"/>
        <w:autoSpaceDN w:val="0"/>
        <w:adjustRightInd w:val="0"/>
        <w:ind w:firstLine="709"/>
        <w:jc w:val="right"/>
        <w:rPr>
          <w:rFonts w:ascii="Arial" w:hAnsi="Arial" w:cs="Arial"/>
        </w:rPr>
      </w:pPr>
      <w:r>
        <w:rPr>
          <w:rFonts w:ascii="Arial" w:hAnsi="Arial" w:cs="Arial"/>
        </w:rPr>
        <w:t>Печенгского района</w:t>
      </w:r>
    </w:p>
    <w:p w:rsidR="00B22AA9" w:rsidRDefault="00B22AA9"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rPr>
        <w:t xml:space="preserve"> Мурманской области</w:t>
      </w:r>
    </w:p>
    <w:p w:rsidR="00B22AA9" w:rsidRDefault="00B22AA9" w:rsidP="00B22AA9">
      <w:pPr>
        <w:autoSpaceDE w:val="0"/>
        <w:autoSpaceDN w:val="0"/>
        <w:jc w:val="center"/>
        <w:rPr>
          <w:rFonts w:ascii="Arial" w:hAnsi="Arial" w:cs="Arial"/>
          <w:sz w:val="28"/>
          <w:szCs w:val="28"/>
        </w:rPr>
      </w:pPr>
      <w:r w:rsidRPr="00B22AA9">
        <w:rPr>
          <w:rFonts w:ascii="Arial" w:hAnsi="Arial" w:cs="Arial"/>
          <w:sz w:val="28"/>
          <w:szCs w:val="28"/>
        </w:rPr>
        <w:t>Форма жалобы</w:t>
      </w:r>
    </w:p>
    <w:p w:rsidR="00B22AA9" w:rsidRPr="00B22AA9" w:rsidRDefault="00B22AA9" w:rsidP="00B22AA9">
      <w:pPr>
        <w:autoSpaceDE w:val="0"/>
        <w:autoSpaceDN w:val="0"/>
        <w:jc w:val="center"/>
        <w:rPr>
          <w:rFonts w:ascii="Arial" w:hAnsi="Arial" w:cs="Arial"/>
          <w:sz w:val="28"/>
          <w:szCs w:val="28"/>
          <w:lang w:eastAsia="ar-SA"/>
        </w:rPr>
      </w:pPr>
    </w:p>
    <w:p w:rsidR="00B22AA9" w:rsidRDefault="00B22AA9" w:rsidP="00B22AA9">
      <w:pPr>
        <w:widowControl/>
        <w:autoSpaceDE w:val="0"/>
        <w:autoSpaceDN w:val="0"/>
        <w:adjustRightInd w:val="0"/>
        <w:ind w:firstLine="709"/>
        <w:jc w:val="right"/>
        <w:rPr>
          <w:rFonts w:ascii="Arial" w:hAnsi="Arial" w:cs="Arial"/>
        </w:rPr>
      </w:pPr>
      <w:r w:rsidRPr="00B22AA9">
        <w:rPr>
          <w:rFonts w:ascii="Arial" w:hAnsi="Arial" w:cs="Arial"/>
          <w:sz w:val="28"/>
          <w:szCs w:val="28"/>
          <w:lang w:eastAsia="ar-SA"/>
        </w:rPr>
        <w:t xml:space="preserve">                                                                           </w:t>
      </w:r>
      <w:r w:rsidRPr="00B22AA9">
        <w:rPr>
          <w:rFonts w:ascii="Arial" w:hAnsi="Arial" w:cs="Arial"/>
          <w:lang w:eastAsia="ar-SA"/>
        </w:rPr>
        <w:t>В</w:t>
      </w:r>
      <w:r>
        <w:rPr>
          <w:rFonts w:ascii="Arial" w:hAnsi="Arial" w:cs="Arial"/>
          <w:lang w:eastAsia="ar-SA"/>
        </w:rPr>
        <w:t xml:space="preserve"> администрацию</w:t>
      </w:r>
      <w:r w:rsidRPr="00B22AA9">
        <w:rPr>
          <w:rFonts w:ascii="Arial" w:hAnsi="Arial" w:cs="Arial"/>
          <w:lang w:eastAsia="ar-SA"/>
        </w:rPr>
        <w:t xml:space="preserve"> </w:t>
      </w:r>
      <w:r>
        <w:rPr>
          <w:rFonts w:ascii="Arial" w:hAnsi="Arial" w:cs="Arial"/>
        </w:rPr>
        <w:t xml:space="preserve">муниципального образования </w:t>
      </w:r>
    </w:p>
    <w:p w:rsidR="00B22AA9" w:rsidRDefault="00B22AA9" w:rsidP="00B22AA9">
      <w:pPr>
        <w:widowControl/>
        <w:autoSpaceDE w:val="0"/>
        <w:autoSpaceDN w:val="0"/>
        <w:adjustRightInd w:val="0"/>
        <w:ind w:firstLine="709"/>
        <w:jc w:val="right"/>
        <w:rPr>
          <w:rFonts w:ascii="Arial" w:hAnsi="Arial" w:cs="Arial"/>
        </w:rPr>
      </w:pPr>
      <w:r>
        <w:rPr>
          <w:rFonts w:ascii="Arial" w:hAnsi="Arial" w:cs="Arial"/>
        </w:rPr>
        <w:t xml:space="preserve">городское поселение Печенга </w:t>
      </w:r>
    </w:p>
    <w:p w:rsidR="00B22AA9" w:rsidRPr="00B22AA9" w:rsidRDefault="00B22AA9" w:rsidP="00B22AA9">
      <w:pPr>
        <w:suppressAutoHyphens/>
        <w:autoSpaceDE w:val="0"/>
        <w:autoSpaceDN w:val="0"/>
        <w:adjustRightInd w:val="0"/>
        <w:jc w:val="right"/>
        <w:rPr>
          <w:rFonts w:ascii="Arial" w:hAnsi="Arial" w:cs="Arial"/>
          <w:sz w:val="28"/>
          <w:szCs w:val="28"/>
          <w:lang w:eastAsia="ar-SA"/>
        </w:rPr>
      </w:pPr>
      <w:r w:rsidRPr="00B22AA9">
        <w:rPr>
          <w:rFonts w:ascii="Arial" w:hAnsi="Arial" w:cs="Arial"/>
          <w:lang w:eastAsia="ar-SA"/>
        </w:rPr>
        <w:t xml:space="preserve">                                                                                      от______________________________</w:t>
      </w:r>
      <w:r w:rsidRPr="00B22AA9">
        <w:rPr>
          <w:rFonts w:ascii="Arial" w:hAnsi="Arial" w:cs="Arial"/>
          <w:sz w:val="28"/>
          <w:szCs w:val="28"/>
          <w:lang w:eastAsia="ar-SA"/>
        </w:rPr>
        <w:t xml:space="preserve">                                                                         _______________________________                                                                                                                                                      _______________________________</w:t>
      </w:r>
    </w:p>
    <w:p w:rsidR="00B22AA9" w:rsidRPr="00B22AA9" w:rsidRDefault="00B22AA9" w:rsidP="00B22AA9">
      <w:pPr>
        <w:suppressAutoHyphens/>
        <w:autoSpaceDE w:val="0"/>
        <w:autoSpaceDN w:val="0"/>
        <w:adjustRightInd w:val="0"/>
        <w:jc w:val="right"/>
        <w:rPr>
          <w:rFonts w:ascii="Arial" w:hAnsi="Arial" w:cs="Arial"/>
          <w:lang w:eastAsia="ar-SA"/>
        </w:rPr>
      </w:pPr>
      <w:r w:rsidRPr="00B22AA9">
        <w:rPr>
          <w:rFonts w:ascii="Arial" w:hAnsi="Arial" w:cs="Arial"/>
          <w:lang w:eastAsia="ar-SA"/>
        </w:rPr>
        <w:t xml:space="preserve">                                                                                                        </w:t>
      </w:r>
      <w:proofErr w:type="gramStart"/>
      <w:r w:rsidRPr="00B22AA9">
        <w:rPr>
          <w:rFonts w:ascii="Arial" w:hAnsi="Arial" w:cs="Arial"/>
          <w:lang w:eastAsia="ar-SA"/>
        </w:rPr>
        <w:t xml:space="preserve">(данные о заинтересованном лице (заявителе): </w:t>
      </w:r>
      <w:proofErr w:type="gramEnd"/>
    </w:p>
    <w:p w:rsidR="00B22AA9" w:rsidRPr="00B22AA9" w:rsidRDefault="00B22AA9" w:rsidP="00B22AA9">
      <w:pPr>
        <w:suppressAutoHyphens/>
        <w:autoSpaceDE w:val="0"/>
        <w:autoSpaceDN w:val="0"/>
        <w:adjustRightInd w:val="0"/>
        <w:jc w:val="right"/>
        <w:rPr>
          <w:rFonts w:ascii="Arial" w:hAnsi="Arial" w:cs="Arial"/>
          <w:lang w:eastAsia="ar-SA"/>
        </w:rPr>
      </w:pPr>
      <w:r w:rsidRPr="00B22AA9">
        <w:rPr>
          <w:rFonts w:ascii="Arial" w:hAnsi="Arial" w:cs="Arial"/>
          <w:lang w:eastAsia="ar-SA"/>
        </w:rPr>
        <w:t xml:space="preserve">                                                                                                        фамилия,  имя, отчество </w:t>
      </w:r>
    </w:p>
    <w:p w:rsidR="00B22AA9" w:rsidRPr="00B22AA9" w:rsidRDefault="00B22AA9" w:rsidP="00B22AA9">
      <w:pPr>
        <w:suppressAutoHyphens/>
        <w:autoSpaceDE w:val="0"/>
        <w:autoSpaceDN w:val="0"/>
        <w:adjustRightInd w:val="0"/>
        <w:jc w:val="right"/>
        <w:rPr>
          <w:rFonts w:ascii="Arial" w:hAnsi="Arial" w:cs="Arial"/>
          <w:lang w:eastAsia="ar-SA"/>
        </w:rPr>
      </w:pPr>
      <w:r w:rsidRPr="00B22AA9">
        <w:rPr>
          <w:rFonts w:ascii="Arial" w:hAnsi="Arial" w:cs="Arial"/>
          <w:lang w:eastAsia="ar-SA"/>
        </w:rPr>
        <w:t xml:space="preserve">                                                                                                        гражданина (наименование юридического лица),   </w:t>
      </w:r>
    </w:p>
    <w:p w:rsidR="00B22AA9" w:rsidRPr="00B22AA9" w:rsidRDefault="00B22AA9" w:rsidP="00B22AA9">
      <w:pPr>
        <w:suppressAutoHyphens/>
        <w:autoSpaceDE w:val="0"/>
        <w:autoSpaceDN w:val="0"/>
        <w:adjustRightInd w:val="0"/>
        <w:jc w:val="right"/>
        <w:rPr>
          <w:rFonts w:ascii="Arial" w:hAnsi="Arial" w:cs="Arial"/>
          <w:lang w:eastAsia="ar-SA"/>
        </w:rPr>
      </w:pPr>
      <w:r w:rsidRPr="00B22AA9">
        <w:rPr>
          <w:rFonts w:ascii="Arial" w:hAnsi="Arial" w:cs="Arial"/>
          <w:lang w:eastAsia="ar-SA"/>
        </w:rPr>
        <w:t xml:space="preserve">                                                                                                        </w:t>
      </w:r>
      <w:proofErr w:type="gramStart"/>
      <w:r w:rsidRPr="00B22AA9">
        <w:rPr>
          <w:rFonts w:ascii="Arial" w:hAnsi="Arial" w:cs="Arial"/>
          <w:lang w:eastAsia="ar-SA"/>
        </w:rPr>
        <w:t>которым</w:t>
      </w:r>
      <w:proofErr w:type="gramEnd"/>
      <w:r w:rsidRPr="00B22AA9">
        <w:rPr>
          <w:rFonts w:ascii="Arial" w:hAnsi="Arial" w:cs="Arial"/>
          <w:lang w:eastAsia="ar-SA"/>
        </w:rPr>
        <w:t xml:space="preserve"> подается обращение (жалоба), почтовый                                                                              </w:t>
      </w:r>
    </w:p>
    <w:p w:rsidR="00B22AA9" w:rsidRPr="00B22AA9" w:rsidRDefault="00B22AA9" w:rsidP="00B22AA9">
      <w:pPr>
        <w:suppressAutoHyphens/>
        <w:autoSpaceDE w:val="0"/>
        <w:autoSpaceDN w:val="0"/>
        <w:adjustRightInd w:val="0"/>
        <w:jc w:val="right"/>
        <w:rPr>
          <w:rFonts w:ascii="Arial" w:hAnsi="Arial" w:cs="Arial"/>
          <w:lang w:eastAsia="ar-SA"/>
        </w:rPr>
      </w:pPr>
      <w:r w:rsidRPr="00B22AA9">
        <w:rPr>
          <w:rFonts w:ascii="Arial" w:hAnsi="Arial" w:cs="Arial"/>
          <w:lang w:eastAsia="ar-SA"/>
        </w:rPr>
        <w:t xml:space="preserve">                                                                                                        адрес, по которому должен быть направлен ответ</w:t>
      </w:r>
    </w:p>
    <w:p w:rsidR="00B22AA9" w:rsidRPr="00B22AA9" w:rsidRDefault="00B22AA9" w:rsidP="00B22AA9">
      <w:pPr>
        <w:suppressAutoHyphens/>
        <w:autoSpaceDE w:val="0"/>
        <w:autoSpaceDN w:val="0"/>
        <w:adjustRightInd w:val="0"/>
        <w:jc w:val="right"/>
        <w:rPr>
          <w:rFonts w:ascii="Arial" w:hAnsi="Arial" w:cs="Arial"/>
          <w:sz w:val="28"/>
          <w:szCs w:val="28"/>
        </w:rPr>
      </w:pPr>
      <w:r w:rsidRPr="00B22AA9">
        <w:rPr>
          <w:rFonts w:ascii="Arial" w:hAnsi="Arial" w:cs="Arial"/>
          <w:lang w:eastAsia="ar-SA"/>
        </w:rPr>
        <w:t xml:space="preserve">                                                                                                        (адрес юр. лица), и номер телефона)</w:t>
      </w:r>
    </w:p>
    <w:p w:rsidR="00B22AA9" w:rsidRPr="00B22AA9" w:rsidRDefault="00B22AA9" w:rsidP="00B22AA9">
      <w:pPr>
        <w:autoSpaceDE w:val="0"/>
        <w:autoSpaceDN w:val="0"/>
        <w:jc w:val="both"/>
        <w:rPr>
          <w:rFonts w:ascii="Arial" w:hAnsi="Arial" w:cs="Arial"/>
          <w:sz w:val="28"/>
          <w:szCs w:val="28"/>
        </w:rPr>
      </w:pPr>
      <w:r w:rsidRPr="00B22AA9">
        <w:rPr>
          <w:rFonts w:ascii="Arial" w:hAnsi="Arial" w:cs="Arial"/>
        </w:rPr>
        <w:t>"___"__________20___г.</w:t>
      </w:r>
      <w:r w:rsidRPr="00B22AA9">
        <w:rPr>
          <w:rFonts w:ascii="Arial" w:hAnsi="Arial" w:cs="Arial"/>
          <w:sz w:val="28"/>
          <w:szCs w:val="28"/>
        </w:rPr>
        <w:t xml:space="preserve"> _______________________________________________________________</w:t>
      </w:r>
    </w:p>
    <w:p w:rsidR="00B22AA9" w:rsidRPr="00B22AA9" w:rsidRDefault="00B22AA9" w:rsidP="00B22AA9">
      <w:pPr>
        <w:autoSpaceDE w:val="0"/>
        <w:autoSpaceDN w:val="0"/>
        <w:jc w:val="both"/>
        <w:rPr>
          <w:rFonts w:ascii="Arial" w:hAnsi="Arial" w:cs="Arial"/>
          <w:sz w:val="28"/>
          <w:szCs w:val="28"/>
        </w:rPr>
      </w:pPr>
      <w:r w:rsidRPr="00B22AA9">
        <w:rPr>
          <w:rFonts w:ascii="Arial" w:hAnsi="Arial" w:cs="Arial"/>
          <w:sz w:val="28"/>
          <w:szCs w:val="28"/>
        </w:rPr>
        <w:t>_______________________________________________________________</w:t>
      </w:r>
    </w:p>
    <w:p w:rsidR="00B22AA9" w:rsidRPr="00B22AA9" w:rsidRDefault="00B22AA9" w:rsidP="00B22AA9">
      <w:pPr>
        <w:autoSpaceDE w:val="0"/>
        <w:autoSpaceDN w:val="0"/>
        <w:jc w:val="center"/>
        <w:rPr>
          <w:rFonts w:ascii="Arial" w:hAnsi="Arial" w:cs="Arial"/>
        </w:rPr>
      </w:pPr>
      <w:proofErr w:type="gramStart"/>
      <w:r w:rsidRPr="00B22AA9">
        <w:rPr>
          <w:rFonts w:ascii="Arial" w:hAnsi="Arial" w:cs="Arial"/>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p w:rsidR="00B22AA9" w:rsidRPr="00B22AA9" w:rsidRDefault="00B22AA9" w:rsidP="00B22AA9">
      <w:pPr>
        <w:autoSpaceDE w:val="0"/>
        <w:autoSpaceDN w:val="0"/>
        <w:ind w:firstLine="720"/>
        <w:rPr>
          <w:rFonts w:ascii="Arial" w:hAnsi="Arial" w:cs="Arial"/>
          <w:sz w:val="28"/>
          <w:szCs w:val="28"/>
        </w:rPr>
      </w:pPr>
    </w:p>
    <w:p w:rsidR="00B22AA9" w:rsidRPr="00B22AA9" w:rsidRDefault="00B22AA9" w:rsidP="00B22AA9">
      <w:pPr>
        <w:autoSpaceDE w:val="0"/>
        <w:autoSpaceDN w:val="0"/>
        <w:ind w:firstLine="720"/>
        <w:rPr>
          <w:rFonts w:ascii="Arial" w:hAnsi="Arial" w:cs="Arial"/>
        </w:rPr>
      </w:pPr>
      <w:r w:rsidRPr="00B22AA9">
        <w:rPr>
          <w:rFonts w:ascii="Arial" w:hAnsi="Arial" w:cs="Arial"/>
          <w:sz w:val="28"/>
          <w:szCs w:val="28"/>
        </w:rPr>
        <w:t>Считаю, что данное решение, действие (бездействие) нарушает</w:t>
      </w:r>
      <w:r w:rsidRPr="00B22AA9">
        <w:rPr>
          <w:rFonts w:ascii="Arial" w:hAnsi="Arial" w:cs="Arial"/>
        </w:rPr>
        <w:t xml:space="preserve"> ________________________________________________________________________________</w:t>
      </w:r>
      <w:r w:rsidRPr="00B22AA9">
        <w:rPr>
          <w:rFonts w:ascii="Arial" w:hAnsi="Arial" w:cs="Arial"/>
          <w:sz w:val="28"/>
          <w:szCs w:val="28"/>
        </w:rPr>
        <w:t>__________________________________________________________.</w:t>
      </w:r>
    </w:p>
    <w:p w:rsidR="00B22AA9" w:rsidRPr="00B22AA9" w:rsidRDefault="00B22AA9" w:rsidP="00B22AA9">
      <w:pPr>
        <w:autoSpaceDE w:val="0"/>
        <w:autoSpaceDN w:val="0"/>
        <w:jc w:val="center"/>
        <w:rPr>
          <w:rFonts w:ascii="Arial" w:hAnsi="Arial" w:cs="Arial"/>
        </w:rPr>
      </w:pPr>
      <w:r w:rsidRPr="00B22AA9">
        <w:rPr>
          <w:rFonts w:ascii="Arial" w:hAnsi="Arial" w:cs="Arial"/>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B22AA9" w:rsidRPr="00B22AA9" w:rsidRDefault="00B22AA9" w:rsidP="00B22AA9">
      <w:pPr>
        <w:autoSpaceDE w:val="0"/>
        <w:autoSpaceDN w:val="0"/>
        <w:ind w:firstLine="720"/>
        <w:rPr>
          <w:rFonts w:ascii="Arial" w:hAnsi="Arial" w:cs="Arial"/>
        </w:rPr>
      </w:pPr>
    </w:p>
    <w:p w:rsidR="00B22AA9" w:rsidRPr="00B22AA9" w:rsidRDefault="00B22AA9" w:rsidP="00B22AA9">
      <w:pPr>
        <w:autoSpaceDE w:val="0"/>
        <w:autoSpaceDN w:val="0"/>
        <w:ind w:firstLine="720"/>
        <w:rPr>
          <w:rFonts w:ascii="Arial" w:hAnsi="Arial" w:cs="Arial"/>
          <w:sz w:val="28"/>
          <w:szCs w:val="28"/>
        </w:rPr>
      </w:pPr>
      <w:r w:rsidRPr="00B22AA9">
        <w:rPr>
          <w:rFonts w:ascii="Arial" w:hAnsi="Arial" w:cs="Arial"/>
          <w:sz w:val="28"/>
          <w:szCs w:val="28"/>
        </w:rPr>
        <w:t xml:space="preserve">На основании </w:t>
      </w:r>
      <w:proofErr w:type="gramStart"/>
      <w:r w:rsidRPr="00B22AA9">
        <w:rPr>
          <w:rFonts w:ascii="Arial" w:hAnsi="Arial" w:cs="Arial"/>
          <w:sz w:val="28"/>
          <w:szCs w:val="28"/>
        </w:rPr>
        <w:t>изложенного</w:t>
      </w:r>
      <w:proofErr w:type="gramEnd"/>
      <w:r>
        <w:rPr>
          <w:rFonts w:ascii="Arial" w:hAnsi="Arial" w:cs="Arial"/>
          <w:sz w:val="28"/>
          <w:szCs w:val="28"/>
        </w:rPr>
        <w:t>,</w:t>
      </w:r>
      <w:r w:rsidRPr="00B22AA9">
        <w:rPr>
          <w:rFonts w:ascii="Arial" w:hAnsi="Arial" w:cs="Arial"/>
          <w:sz w:val="28"/>
          <w:szCs w:val="28"/>
        </w:rPr>
        <w:t xml:space="preserve"> прошу: </w:t>
      </w:r>
    </w:p>
    <w:p w:rsidR="00B22AA9" w:rsidRPr="00B22AA9" w:rsidRDefault="00B22AA9" w:rsidP="00B22AA9">
      <w:pPr>
        <w:autoSpaceDE w:val="0"/>
        <w:autoSpaceDN w:val="0"/>
        <w:jc w:val="both"/>
        <w:rPr>
          <w:rFonts w:ascii="Arial" w:hAnsi="Arial" w:cs="Arial"/>
          <w:sz w:val="28"/>
          <w:szCs w:val="28"/>
        </w:rPr>
      </w:pPr>
      <w:r w:rsidRPr="00B22AA9">
        <w:rPr>
          <w:rFonts w:ascii="Arial" w:hAnsi="Arial" w:cs="Arial"/>
          <w:sz w:val="28"/>
          <w:szCs w:val="28"/>
        </w:rPr>
        <w:t>______________________________________________________________________________________________________________________________.</w:t>
      </w:r>
    </w:p>
    <w:p w:rsidR="00B22AA9" w:rsidRPr="00B22AA9" w:rsidRDefault="00B22AA9" w:rsidP="00B22AA9">
      <w:pPr>
        <w:autoSpaceDE w:val="0"/>
        <w:autoSpaceDN w:val="0"/>
        <w:rPr>
          <w:rFonts w:ascii="Arial" w:hAnsi="Arial" w:cs="Arial"/>
          <w:sz w:val="28"/>
          <w:szCs w:val="28"/>
        </w:rPr>
      </w:pPr>
      <w:r w:rsidRPr="00B22AA9">
        <w:rPr>
          <w:rFonts w:ascii="Arial" w:hAnsi="Arial" w:cs="Arial"/>
        </w:rPr>
        <w:t xml:space="preserve">                                                                     (указывается суть обращения (жалобы))</w:t>
      </w:r>
    </w:p>
    <w:p w:rsidR="00B22AA9" w:rsidRPr="00B22AA9" w:rsidRDefault="00B22AA9" w:rsidP="00B22AA9">
      <w:pPr>
        <w:autoSpaceDE w:val="0"/>
        <w:autoSpaceDN w:val="0"/>
        <w:rPr>
          <w:rFonts w:ascii="Arial" w:hAnsi="Arial" w:cs="Arial"/>
          <w:sz w:val="28"/>
          <w:szCs w:val="28"/>
        </w:rPr>
      </w:pPr>
    </w:p>
    <w:p w:rsidR="00B22AA9" w:rsidRPr="00B22AA9" w:rsidRDefault="00B22AA9" w:rsidP="00B22AA9">
      <w:pPr>
        <w:autoSpaceDE w:val="0"/>
        <w:autoSpaceDN w:val="0"/>
        <w:rPr>
          <w:rFonts w:ascii="Arial" w:hAnsi="Arial" w:cs="Arial"/>
        </w:rPr>
      </w:pPr>
      <w:r w:rsidRPr="00B22AA9">
        <w:rPr>
          <w:rFonts w:ascii="Arial" w:hAnsi="Arial" w:cs="Arial"/>
        </w:rPr>
        <w:t>"___" ___________20___ г.                       _______________________________________________</w:t>
      </w:r>
    </w:p>
    <w:p w:rsidR="00B22AA9" w:rsidRPr="00AF7141" w:rsidRDefault="00B22AA9" w:rsidP="00646BA1">
      <w:pPr>
        <w:autoSpaceDE w:val="0"/>
        <w:autoSpaceDN w:val="0"/>
        <w:rPr>
          <w:rFonts w:ascii="Arial" w:hAnsi="Arial" w:cs="Arial"/>
          <w:color w:val="auto"/>
          <w:sz w:val="20"/>
          <w:szCs w:val="20"/>
          <w:shd w:val="clear" w:color="auto" w:fill="FFFFFF"/>
        </w:rPr>
      </w:pPr>
      <w:r w:rsidRPr="00B22AA9">
        <w:rPr>
          <w:rFonts w:ascii="Arial" w:hAnsi="Arial" w:cs="Arial"/>
        </w:rPr>
        <w:t>(подпись лица, обратившегося с обращением (жалобой)</w:t>
      </w:r>
      <w:r w:rsidRPr="00E0682F">
        <w:t xml:space="preserve">                                              </w:t>
      </w:r>
    </w:p>
    <w:p w:rsidR="00B22AA9" w:rsidRPr="0066798B" w:rsidRDefault="00B22AA9" w:rsidP="00D60DA9">
      <w:pPr>
        <w:widowControl/>
        <w:autoSpaceDE w:val="0"/>
        <w:autoSpaceDN w:val="0"/>
        <w:adjustRightInd w:val="0"/>
        <w:ind w:firstLine="709"/>
        <w:jc w:val="both"/>
        <w:rPr>
          <w:rFonts w:ascii="Arial" w:hAnsi="Arial" w:cs="Arial"/>
          <w:color w:val="auto"/>
        </w:rPr>
      </w:pPr>
    </w:p>
    <w:sectPr w:rsidR="00B22AA9" w:rsidRPr="0066798B"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41" w:rsidRDefault="00AF7141" w:rsidP="00585692">
      <w:r>
        <w:separator/>
      </w:r>
    </w:p>
  </w:endnote>
  <w:endnote w:type="continuationSeparator" w:id="1">
    <w:p w:rsidR="00AF7141" w:rsidRDefault="00AF7141" w:rsidP="00585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41" w:rsidRDefault="00AF7141"/>
  </w:footnote>
  <w:footnote w:type="continuationSeparator" w:id="1">
    <w:p w:rsidR="00AF7141" w:rsidRDefault="00AF71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0000003"/>
    <w:multiLevelType w:val="singleLevel"/>
    <w:tmpl w:val="00000003"/>
    <w:name w:val="WW8Num9"/>
    <w:lvl w:ilvl="0">
      <w:start w:val="1"/>
      <w:numFmt w:val="decimal"/>
      <w:lvlText w:val="%1)"/>
      <w:lvlJc w:val="left"/>
      <w:pPr>
        <w:tabs>
          <w:tab w:val="num" w:pos="0"/>
        </w:tabs>
        <w:ind w:left="1260" w:hanging="360"/>
      </w:pPr>
    </w:lvl>
  </w:abstractNum>
  <w:abstractNum w:abstractNumId="2">
    <w:nsid w:val="00000005"/>
    <w:multiLevelType w:val="singleLevel"/>
    <w:tmpl w:val="00000005"/>
    <w:name w:val="WW8Num13"/>
    <w:lvl w:ilvl="0">
      <w:start w:val="1"/>
      <w:numFmt w:val="decimal"/>
      <w:lvlText w:val="%1)"/>
      <w:lvlJc w:val="left"/>
      <w:pPr>
        <w:tabs>
          <w:tab w:val="num" w:pos="0"/>
        </w:tabs>
        <w:ind w:left="1260" w:hanging="360"/>
      </w:pPr>
      <w:rPr>
        <w:rFonts w:ascii="Arial" w:hAnsi="Arial" w:cs="Arial"/>
        <w:sz w:val="24"/>
        <w:szCs w:val="24"/>
      </w:rPr>
    </w:lvl>
  </w:abstractNum>
  <w:abstractNum w:abstractNumId="3">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4">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1">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7">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1">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3">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7">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5"/>
  </w:num>
  <w:num w:numId="2">
    <w:abstractNumId w:val="3"/>
  </w:num>
  <w:num w:numId="3">
    <w:abstractNumId w:val="31"/>
  </w:num>
  <w:num w:numId="4">
    <w:abstractNumId w:val="34"/>
  </w:num>
  <w:num w:numId="5">
    <w:abstractNumId w:val="17"/>
  </w:num>
  <w:num w:numId="6">
    <w:abstractNumId w:val="4"/>
  </w:num>
  <w:num w:numId="7">
    <w:abstractNumId w:val="20"/>
  </w:num>
  <w:num w:numId="8">
    <w:abstractNumId w:val="13"/>
  </w:num>
  <w:num w:numId="9">
    <w:abstractNumId w:val="28"/>
  </w:num>
  <w:num w:numId="10">
    <w:abstractNumId w:val="29"/>
  </w:num>
  <w:num w:numId="11">
    <w:abstractNumId w:val="35"/>
  </w:num>
  <w:num w:numId="12">
    <w:abstractNumId w:val="38"/>
  </w:num>
  <w:num w:numId="13">
    <w:abstractNumId w:val="8"/>
  </w:num>
  <w:num w:numId="14">
    <w:abstractNumId w:val="33"/>
  </w:num>
  <w:num w:numId="15">
    <w:abstractNumId w:val="26"/>
  </w:num>
  <w:num w:numId="16">
    <w:abstractNumId w:val="36"/>
  </w:num>
  <w:num w:numId="17">
    <w:abstractNumId w:val="14"/>
  </w:num>
  <w:num w:numId="18">
    <w:abstractNumId w:val="23"/>
  </w:num>
  <w:num w:numId="19">
    <w:abstractNumId w:val="9"/>
  </w:num>
  <w:num w:numId="20">
    <w:abstractNumId w:val="22"/>
  </w:num>
  <w:num w:numId="21">
    <w:abstractNumId w:val="27"/>
  </w:num>
  <w:num w:numId="22">
    <w:abstractNumId w:val="6"/>
  </w:num>
  <w:num w:numId="23">
    <w:abstractNumId w:val="16"/>
  </w:num>
  <w:num w:numId="24">
    <w:abstractNumId w:val="12"/>
  </w:num>
  <w:num w:numId="25">
    <w:abstractNumId w:val="21"/>
  </w:num>
  <w:num w:numId="26">
    <w:abstractNumId w:val="11"/>
  </w:num>
  <w:num w:numId="27">
    <w:abstractNumId w:val="15"/>
  </w:num>
  <w:num w:numId="28">
    <w:abstractNumId w:val="10"/>
  </w:num>
  <w:num w:numId="29">
    <w:abstractNumId w:val="25"/>
  </w:num>
  <w:num w:numId="30">
    <w:abstractNumId w:val="7"/>
  </w:num>
  <w:num w:numId="31">
    <w:abstractNumId w:val="18"/>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2"/>
  </w:num>
  <w:num w:numId="37">
    <w:abstractNumId w:val="30"/>
  </w:num>
  <w:num w:numId="38">
    <w:abstractNumId w:val="0"/>
  </w:num>
  <w:num w:numId="39">
    <w:abstractNumId w:val="2"/>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50F9B"/>
    <w:rsid w:val="00055271"/>
    <w:rsid w:val="00057AEA"/>
    <w:rsid w:val="0006063C"/>
    <w:rsid w:val="000613D8"/>
    <w:rsid w:val="00062D76"/>
    <w:rsid w:val="000702CA"/>
    <w:rsid w:val="00077B64"/>
    <w:rsid w:val="0008010E"/>
    <w:rsid w:val="00080639"/>
    <w:rsid w:val="0008127D"/>
    <w:rsid w:val="00081F74"/>
    <w:rsid w:val="000829D5"/>
    <w:rsid w:val="000846E5"/>
    <w:rsid w:val="00085B06"/>
    <w:rsid w:val="00087177"/>
    <w:rsid w:val="00087933"/>
    <w:rsid w:val="000943AD"/>
    <w:rsid w:val="00094C24"/>
    <w:rsid w:val="00095781"/>
    <w:rsid w:val="000A5DBE"/>
    <w:rsid w:val="000B578B"/>
    <w:rsid w:val="000C1369"/>
    <w:rsid w:val="000C1ED9"/>
    <w:rsid w:val="000C321A"/>
    <w:rsid w:val="000D06F5"/>
    <w:rsid w:val="000D112E"/>
    <w:rsid w:val="000D1EBE"/>
    <w:rsid w:val="000D309F"/>
    <w:rsid w:val="000E14DB"/>
    <w:rsid w:val="000E2F8E"/>
    <w:rsid w:val="000E76B9"/>
    <w:rsid w:val="000E7962"/>
    <w:rsid w:val="000F0485"/>
    <w:rsid w:val="000F1368"/>
    <w:rsid w:val="000F20E4"/>
    <w:rsid w:val="000F3F13"/>
    <w:rsid w:val="000F6B98"/>
    <w:rsid w:val="000F72D6"/>
    <w:rsid w:val="001034DF"/>
    <w:rsid w:val="001073AF"/>
    <w:rsid w:val="001128C3"/>
    <w:rsid w:val="00114BFE"/>
    <w:rsid w:val="00124C2E"/>
    <w:rsid w:val="00125744"/>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60A11"/>
    <w:rsid w:val="00160AE3"/>
    <w:rsid w:val="00171A8B"/>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1E54"/>
    <w:rsid w:val="001D0DE4"/>
    <w:rsid w:val="001D1585"/>
    <w:rsid w:val="001D29C3"/>
    <w:rsid w:val="001D4FCD"/>
    <w:rsid w:val="001D6C61"/>
    <w:rsid w:val="001D7227"/>
    <w:rsid w:val="001E1CC2"/>
    <w:rsid w:val="001E5EA3"/>
    <w:rsid w:val="001E6747"/>
    <w:rsid w:val="001E69CC"/>
    <w:rsid w:val="001F2CDC"/>
    <w:rsid w:val="001F365B"/>
    <w:rsid w:val="001F47D6"/>
    <w:rsid w:val="001F6EA5"/>
    <w:rsid w:val="002023DA"/>
    <w:rsid w:val="00210001"/>
    <w:rsid w:val="00210C36"/>
    <w:rsid w:val="00212B67"/>
    <w:rsid w:val="00215EE6"/>
    <w:rsid w:val="00222CBD"/>
    <w:rsid w:val="00222FBD"/>
    <w:rsid w:val="00224307"/>
    <w:rsid w:val="00224AC9"/>
    <w:rsid w:val="00235F4F"/>
    <w:rsid w:val="00236DF1"/>
    <w:rsid w:val="002400B9"/>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5CCE"/>
    <w:rsid w:val="0028114B"/>
    <w:rsid w:val="0028159F"/>
    <w:rsid w:val="00281BEA"/>
    <w:rsid w:val="00283306"/>
    <w:rsid w:val="0029070B"/>
    <w:rsid w:val="002942C6"/>
    <w:rsid w:val="00296049"/>
    <w:rsid w:val="002A0246"/>
    <w:rsid w:val="002A3540"/>
    <w:rsid w:val="002A519D"/>
    <w:rsid w:val="002A54FE"/>
    <w:rsid w:val="002A7362"/>
    <w:rsid w:val="002A7DF5"/>
    <w:rsid w:val="002B0DEE"/>
    <w:rsid w:val="002B1984"/>
    <w:rsid w:val="002B287E"/>
    <w:rsid w:val="002B3534"/>
    <w:rsid w:val="002B5481"/>
    <w:rsid w:val="002B71C4"/>
    <w:rsid w:val="002C54AC"/>
    <w:rsid w:val="002C6AB8"/>
    <w:rsid w:val="002D642A"/>
    <w:rsid w:val="002D7B7B"/>
    <w:rsid w:val="002E124A"/>
    <w:rsid w:val="002E22A8"/>
    <w:rsid w:val="002E428B"/>
    <w:rsid w:val="002E4780"/>
    <w:rsid w:val="002F0EE4"/>
    <w:rsid w:val="002F5ABF"/>
    <w:rsid w:val="00302392"/>
    <w:rsid w:val="00307B3D"/>
    <w:rsid w:val="00312A01"/>
    <w:rsid w:val="00312E30"/>
    <w:rsid w:val="003145BF"/>
    <w:rsid w:val="0031750C"/>
    <w:rsid w:val="00317909"/>
    <w:rsid w:val="00322F76"/>
    <w:rsid w:val="00323568"/>
    <w:rsid w:val="00325C36"/>
    <w:rsid w:val="0032662E"/>
    <w:rsid w:val="003409E7"/>
    <w:rsid w:val="003427E0"/>
    <w:rsid w:val="00343FDE"/>
    <w:rsid w:val="003455AB"/>
    <w:rsid w:val="0035130D"/>
    <w:rsid w:val="0035353D"/>
    <w:rsid w:val="003602E1"/>
    <w:rsid w:val="00363D03"/>
    <w:rsid w:val="00363DFB"/>
    <w:rsid w:val="00365B16"/>
    <w:rsid w:val="00373718"/>
    <w:rsid w:val="00374119"/>
    <w:rsid w:val="00377421"/>
    <w:rsid w:val="003774EC"/>
    <w:rsid w:val="00380CFB"/>
    <w:rsid w:val="003840D6"/>
    <w:rsid w:val="003858FA"/>
    <w:rsid w:val="00386DC6"/>
    <w:rsid w:val="003A025E"/>
    <w:rsid w:val="003A1B58"/>
    <w:rsid w:val="003A1DB7"/>
    <w:rsid w:val="003A3988"/>
    <w:rsid w:val="003A7C11"/>
    <w:rsid w:val="003B0952"/>
    <w:rsid w:val="003B1D3F"/>
    <w:rsid w:val="003B29AD"/>
    <w:rsid w:val="003B4AB4"/>
    <w:rsid w:val="003C1981"/>
    <w:rsid w:val="003C6E93"/>
    <w:rsid w:val="003D0833"/>
    <w:rsid w:val="003D1F72"/>
    <w:rsid w:val="003D3389"/>
    <w:rsid w:val="003D79ED"/>
    <w:rsid w:val="003E12B8"/>
    <w:rsid w:val="003E1613"/>
    <w:rsid w:val="003E2367"/>
    <w:rsid w:val="003E2AC5"/>
    <w:rsid w:val="003E6D8E"/>
    <w:rsid w:val="003E7F85"/>
    <w:rsid w:val="003F0495"/>
    <w:rsid w:val="003F17EE"/>
    <w:rsid w:val="003F2BDE"/>
    <w:rsid w:val="003F3F89"/>
    <w:rsid w:val="003F699B"/>
    <w:rsid w:val="00403299"/>
    <w:rsid w:val="00407763"/>
    <w:rsid w:val="004127AE"/>
    <w:rsid w:val="00412D88"/>
    <w:rsid w:val="00415E0E"/>
    <w:rsid w:val="00424FD3"/>
    <w:rsid w:val="00426FF6"/>
    <w:rsid w:val="004334CA"/>
    <w:rsid w:val="00433F6D"/>
    <w:rsid w:val="00434821"/>
    <w:rsid w:val="00435050"/>
    <w:rsid w:val="00440FEF"/>
    <w:rsid w:val="00442E59"/>
    <w:rsid w:val="0044578E"/>
    <w:rsid w:val="00450B2A"/>
    <w:rsid w:val="00451E9B"/>
    <w:rsid w:val="00460377"/>
    <w:rsid w:val="00462216"/>
    <w:rsid w:val="00463E4E"/>
    <w:rsid w:val="00465329"/>
    <w:rsid w:val="00466FA7"/>
    <w:rsid w:val="00474F1E"/>
    <w:rsid w:val="0048328F"/>
    <w:rsid w:val="00484400"/>
    <w:rsid w:val="0048757B"/>
    <w:rsid w:val="00490E72"/>
    <w:rsid w:val="00492C76"/>
    <w:rsid w:val="004935E7"/>
    <w:rsid w:val="00496419"/>
    <w:rsid w:val="004A232B"/>
    <w:rsid w:val="004A302D"/>
    <w:rsid w:val="004A4B49"/>
    <w:rsid w:val="004A4FB8"/>
    <w:rsid w:val="004A5005"/>
    <w:rsid w:val="004A5E25"/>
    <w:rsid w:val="004B1667"/>
    <w:rsid w:val="004B6352"/>
    <w:rsid w:val="004B7A38"/>
    <w:rsid w:val="004C00FB"/>
    <w:rsid w:val="004C4275"/>
    <w:rsid w:val="004C54B4"/>
    <w:rsid w:val="004C58BF"/>
    <w:rsid w:val="004C60CF"/>
    <w:rsid w:val="004C6EDC"/>
    <w:rsid w:val="004D0542"/>
    <w:rsid w:val="004D1D7A"/>
    <w:rsid w:val="004D20CF"/>
    <w:rsid w:val="004D2B42"/>
    <w:rsid w:val="004D5CDC"/>
    <w:rsid w:val="004F0F3F"/>
    <w:rsid w:val="004F6717"/>
    <w:rsid w:val="005034C2"/>
    <w:rsid w:val="00506A09"/>
    <w:rsid w:val="0051078D"/>
    <w:rsid w:val="005133AD"/>
    <w:rsid w:val="005148E7"/>
    <w:rsid w:val="00514BD1"/>
    <w:rsid w:val="00516B4B"/>
    <w:rsid w:val="00517ACA"/>
    <w:rsid w:val="005214F9"/>
    <w:rsid w:val="00522A6F"/>
    <w:rsid w:val="00525539"/>
    <w:rsid w:val="005316D5"/>
    <w:rsid w:val="00531F47"/>
    <w:rsid w:val="00537B11"/>
    <w:rsid w:val="00537CBD"/>
    <w:rsid w:val="00540CAA"/>
    <w:rsid w:val="00542BD3"/>
    <w:rsid w:val="00544939"/>
    <w:rsid w:val="00550EC3"/>
    <w:rsid w:val="005520AD"/>
    <w:rsid w:val="005524E0"/>
    <w:rsid w:val="00552539"/>
    <w:rsid w:val="00554E15"/>
    <w:rsid w:val="00556DD5"/>
    <w:rsid w:val="005619BF"/>
    <w:rsid w:val="005633DA"/>
    <w:rsid w:val="00563CA3"/>
    <w:rsid w:val="00570DA7"/>
    <w:rsid w:val="00583379"/>
    <w:rsid w:val="00583422"/>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73C8"/>
    <w:rsid w:val="005B0D24"/>
    <w:rsid w:val="005B2476"/>
    <w:rsid w:val="005B256C"/>
    <w:rsid w:val="005B2695"/>
    <w:rsid w:val="005B62B6"/>
    <w:rsid w:val="005B6C54"/>
    <w:rsid w:val="005B79B5"/>
    <w:rsid w:val="005B7D83"/>
    <w:rsid w:val="005C04BE"/>
    <w:rsid w:val="005C1948"/>
    <w:rsid w:val="005D04E2"/>
    <w:rsid w:val="005D6A69"/>
    <w:rsid w:val="005D6BEB"/>
    <w:rsid w:val="005E03D6"/>
    <w:rsid w:val="005E0C79"/>
    <w:rsid w:val="005E3DB6"/>
    <w:rsid w:val="005E4E25"/>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30C51"/>
    <w:rsid w:val="006319F0"/>
    <w:rsid w:val="006338B5"/>
    <w:rsid w:val="00640235"/>
    <w:rsid w:val="00640D43"/>
    <w:rsid w:val="00642AB1"/>
    <w:rsid w:val="006454CE"/>
    <w:rsid w:val="006469B4"/>
    <w:rsid w:val="00646BA1"/>
    <w:rsid w:val="0065035E"/>
    <w:rsid w:val="00655459"/>
    <w:rsid w:val="00660EF8"/>
    <w:rsid w:val="006650DA"/>
    <w:rsid w:val="0066798B"/>
    <w:rsid w:val="0067099A"/>
    <w:rsid w:val="00670DE7"/>
    <w:rsid w:val="006758B5"/>
    <w:rsid w:val="00676B90"/>
    <w:rsid w:val="006775C7"/>
    <w:rsid w:val="00684422"/>
    <w:rsid w:val="00685C67"/>
    <w:rsid w:val="0069116B"/>
    <w:rsid w:val="00692363"/>
    <w:rsid w:val="0069479B"/>
    <w:rsid w:val="006955B9"/>
    <w:rsid w:val="00695BA9"/>
    <w:rsid w:val="0069687B"/>
    <w:rsid w:val="00696934"/>
    <w:rsid w:val="006969CB"/>
    <w:rsid w:val="00697D42"/>
    <w:rsid w:val="006A01CC"/>
    <w:rsid w:val="006B11DC"/>
    <w:rsid w:val="006B4255"/>
    <w:rsid w:val="006B4468"/>
    <w:rsid w:val="006C2268"/>
    <w:rsid w:val="006C56FA"/>
    <w:rsid w:val="006D3D4B"/>
    <w:rsid w:val="006D4592"/>
    <w:rsid w:val="006E2671"/>
    <w:rsid w:val="006E3E7D"/>
    <w:rsid w:val="006E45C4"/>
    <w:rsid w:val="006E7302"/>
    <w:rsid w:val="006E7B06"/>
    <w:rsid w:val="006F096E"/>
    <w:rsid w:val="006F3F1A"/>
    <w:rsid w:val="006F3FEC"/>
    <w:rsid w:val="006F60B8"/>
    <w:rsid w:val="006F67F2"/>
    <w:rsid w:val="007014B3"/>
    <w:rsid w:val="007064E6"/>
    <w:rsid w:val="00710980"/>
    <w:rsid w:val="007131B4"/>
    <w:rsid w:val="007167FB"/>
    <w:rsid w:val="00722867"/>
    <w:rsid w:val="00724CC9"/>
    <w:rsid w:val="00730491"/>
    <w:rsid w:val="007314E8"/>
    <w:rsid w:val="0073200E"/>
    <w:rsid w:val="00733FB5"/>
    <w:rsid w:val="00735CEF"/>
    <w:rsid w:val="00735CFC"/>
    <w:rsid w:val="007403C2"/>
    <w:rsid w:val="00740659"/>
    <w:rsid w:val="00740808"/>
    <w:rsid w:val="00744955"/>
    <w:rsid w:val="0074495A"/>
    <w:rsid w:val="00752D67"/>
    <w:rsid w:val="00754C97"/>
    <w:rsid w:val="00755E22"/>
    <w:rsid w:val="007638D1"/>
    <w:rsid w:val="007647BC"/>
    <w:rsid w:val="00767A40"/>
    <w:rsid w:val="00770DC9"/>
    <w:rsid w:val="00771022"/>
    <w:rsid w:val="00771131"/>
    <w:rsid w:val="007716CD"/>
    <w:rsid w:val="00771B60"/>
    <w:rsid w:val="00772414"/>
    <w:rsid w:val="00775534"/>
    <w:rsid w:val="007770F2"/>
    <w:rsid w:val="00777235"/>
    <w:rsid w:val="0078004F"/>
    <w:rsid w:val="0078086A"/>
    <w:rsid w:val="00781500"/>
    <w:rsid w:val="007822F3"/>
    <w:rsid w:val="007825EF"/>
    <w:rsid w:val="00784F16"/>
    <w:rsid w:val="00790624"/>
    <w:rsid w:val="007931A6"/>
    <w:rsid w:val="00795786"/>
    <w:rsid w:val="007960A4"/>
    <w:rsid w:val="0079747F"/>
    <w:rsid w:val="007A13B3"/>
    <w:rsid w:val="007B0FD9"/>
    <w:rsid w:val="007B26D6"/>
    <w:rsid w:val="007B36B6"/>
    <w:rsid w:val="007B4F23"/>
    <w:rsid w:val="007B592D"/>
    <w:rsid w:val="007C0546"/>
    <w:rsid w:val="007C1B35"/>
    <w:rsid w:val="007C1CAE"/>
    <w:rsid w:val="007C4E8E"/>
    <w:rsid w:val="007C536C"/>
    <w:rsid w:val="007C6411"/>
    <w:rsid w:val="007D5301"/>
    <w:rsid w:val="007D65B6"/>
    <w:rsid w:val="007D73EA"/>
    <w:rsid w:val="007E1508"/>
    <w:rsid w:val="007E6504"/>
    <w:rsid w:val="007F191C"/>
    <w:rsid w:val="007F41DA"/>
    <w:rsid w:val="007F49B4"/>
    <w:rsid w:val="007F5DA8"/>
    <w:rsid w:val="007F647C"/>
    <w:rsid w:val="007F75D1"/>
    <w:rsid w:val="00806A7A"/>
    <w:rsid w:val="00806F04"/>
    <w:rsid w:val="008106CD"/>
    <w:rsid w:val="00811A4D"/>
    <w:rsid w:val="00813FED"/>
    <w:rsid w:val="00817781"/>
    <w:rsid w:val="00821D6B"/>
    <w:rsid w:val="00825D92"/>
    <w:rsid w:val="008263B0"/>
    <w:rsid w:val="00826F1F"/>
    <w:rsid w:val="0083417E"/>
    <w:rsid w:val="00841DF3"/>
    <w:rsid w:val="00842FC1"/>
    <w:rsid w:val="00846182"/>
    <w:rsid w:val="00851591"/>
    <w:rsid w:val="00851B24"/>
    <w:rsid w:val="0085721F"/>
    <w:rsid w:val="00861375"/>
    <w:rsid w:val="00863F7D"/>
    <w:rsid w:val="0086413A"/>
    <w:rsid w:val="00864346"/>
    <w:rsid w:val="0086495D"/>
    <w:rsid w:val="0086534F"/>
    <w:rsid w:val="00871070"/>
    <w:rsid w:val="00881A6C"/>
    <w:rsid w:val="00891D58"/>
    <w:rsid w:val="008929D9"/>
    <w:rsid w:val="00894147"/>
    <w:rsid w:val="008941B6"/>
    <w:rsid w:val="008951EE"/>
    <w:rsid w:val="00896A3A"/>
    <w:rsid w:val="00896B31"/>
    <w:rsid w:val="00897EDC"/>
    <w:rsid w:val="008A4C86"/>
    <w:rsid w:val="008A71B8"/>
    <w:rsid w:val="008B353F"/>
    <w:rsid w:val="008B3EBC"/>
    <w:rsid w:val="008B4450"/>
    <w:rsid w:val="008B7757"/>
    <w:rsid w:val="008C1A6A"/>
    <w:rsid w:val="008C2022"/>
    <w:rsid w:val="008C349B"/>
    <w:rsid w:val="008C4123"/>
    <w:rsid w:val="008D0010"/>
    <w:rsid w:val="008D0D9F"/>
    <w:rsid w:val="008E0B51"/>
    <w:rsid w:val="008E1BB2"/>
    <w:rsid w:val="008E395C"/>
    <w:rsid w:val="008F2FF1"/>
    <w:rsid w:val="008F3A0F"/>
    <w:rsid w:val="008F59AA"/>
    <w:rsid w:val="008F5B2B"/>
    <w:rsid w:val="00900BA8"/>
    <w:rsid w:val="009033BB"/>
    <w:rsid w:val="00904FFE"/>
    <w:rsid w:val="00907479"/>
    <w:rsid w:val="00912654"/>
    <w:rsid w:val="009152DE"/>
    <w:rsid w:val="009153DE"/>
    <w:rsid w:val="00916B2A"/>
    <w:rsid w:val="00916FA7"/>
    <w:rsid w:val="00920932"/>
    <w:rsid w:val="0092254D"/>
    <w:rsid w:val="00924402"/>
    <w:rsid w:val="0092589C"/>
    <w:rsid w:val="0092775C"/>
    <w:rsid w:val="00927EF4"/>
    <w:rsid w:val="009301AC"/>
    <w:rsid w:val="00932868"/>
    <w:rsid w:val="00941FB7"/>
    <w:rsid w:val="00943B1A"/>
    <w:rsid w:val="009473AA"/>
    <w:rsid w:val="00947CB0"/>
    <w:rsid w:val="00947EF3"/>
    <w:rsid w:val="00956B05"/>
    <w:rsid w:val="0096130C"/>
    <w:rsid w:val="00963531"/>
    <w:rsid w:val="00971068"/>
    <w:rsid w:val="0097209A"/>
    <w:rsid w:val="00974E84"/>
    <w:rsid w:val="0098251E"/>
    <w:rsid w:val="009918AD"/>
    <w:rsid w:val="00991BE8"/>
    <w:rsid w:val="00992BFA"/>
    <w:rsid w:val="00995288"/>
    <w:rsid w:val="009954F1"/>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D6228"/>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170C7"/>
    <w:rsid w:val="00A20BD8"/>
    <w:rsid w:val="00A23478"/>
    <w:rsid w:val="00A24068"/>
    <w:rsid w:val="00A24C73"/>
    <w:rsid w:val="00A33DA8"/>
    <w:rsid w:val="00A412AC"/>
    <w:rsid w:val="00A415BE"/>
    <w:rsid w:val="00A43541"/>
    <w:rsid w:val="00A43D4D"/>
    <w:rsid w:val="00A5162C"/>
    <w:rsid w:val="00A51862"/>
    <w:rsid w:val="00A519CB"/>
    <w:rsid w:val="00A52566"/>
    <w:rsid w:val="00A54870"/>
    <w:rsid w:val="00A56937"/>
    <w:rsid w:val="00A5725B"/>
    <w:rsid w:val="00A60658"/>
    <w:rsid w:val="00A63244"/>
    <w:rsid w:val="00A63593"/>
    <w:rsid w:val="00A65EC7"/>
    <w:rsid w:val="00A6614C"/>
    <w:rsid w:val="00A7126C"/>
    <w:rsid w:val="00A72DCC"/>
    <w:rsid w:val="00A74618"/>
    <w:rsid w:val="00A7462D"/>
    <w:rsid w:val="00A76A6E"/>
    <w:rsid w:val="00A94DB5"/>
    <w:rsid w:val="00A97355"/>
    <w:rsid w:val="00AA1C54"/>
    <w:rsid w:val="00AA36F5"/>
    <w:rsid w:val="00AA727E"/>
    <w:rsid w:val="00AB1C2E"/>
    <w:rsid w:val="00AB2E75"/>
    <w:rsid w:val="00AB5564"/>
    <w:rsid w:val="00AC1EB7"/>
    <w:rsid w:val="00AC755F"/>
    <w:rsid w:val="00AC7E89"/>
    <w:rsid w:val="00AD2C56"/>
    <w:rsid w:val="00AD2E17"/>
    <w:rsid w:val="00AE551E"/>
    <w:rsid w:val="00AE7346"/>
    <w:rsid w:val="00AF05E9"/>
    <w:rsid w:val="00AF08B9"/>
    <w:rsid w:val="00AF7141"/>
    <w:rsid w:val="00B0236E"/>
    <w:rsid w:val="00B03028"/>
    <w:rsid w:val="00B030BF"/>
    <w:rsid w:val="00B0315A"/>
    <w:rsid w:val="00B05636"/>
    <w:rsid w:val="00B05DF1"/>
    <w:rsid w:val="00B16280"/>
    <w:rsid w:val="00B17304"/>
    <w:rsid w:val="00B207BE"/>
    <w:rsid w:val="00B20913"/>
    <w:rsid w:val="00B2103C"/>
    <w:rsid w:val="00B22AA9"/>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62EF0"/>
    <w:rsid w:val="00B63FC0"/>
    <w:rsid w:val="00B65FA5"/>
    <w:rsid w:val="00B6600C"/>
    <w:rsid w:val="00B7232A"/>
    <w:rsid w:val="00B751BA"/>
    <w:rsid w:val="00B7611C"/>
    <w:rsid w:val="00B844C9"/>
    <w:rsid w:val="00B84984"/>
    <w:rsid w:val="00B90B3A"/>
    <w:rsid w:val="00B90CF4"/>
    <w:rsid w:val="00B910F3"/>
    <w:rsid w:val="00B94DAE"/>
    <w:rsid w:val="00B965A5"/>
    <w:rsid w:val="00B9718D"/>
    <w:rsid w:val="00BA1E70"/>
    <w:rsid w:val="00BA41E7"/>
    <w:rsid w:val="00BA44E2"/>
    <w:rsid w:val="00BA53AF"/>
    <w:rsid w:val="00BB02E2"/>
    <w:rsid w:val="00BB3020"/>
    <w:rsid w:val="00BB36C3"/>
    <w:rsid w:val="00BB3BB3"/>
    <w:rsid w:val="00BC10E7"/>
    <w:rsid w:val="00BC3748"/>
    <w:rsid w:val="00BD5A85"/>
    <w:rsid w:val="00BE0363"/>
    <w:rsid w:val="00BE320A"/>
    <w:rsid w:val="00BF0522"/>
    <w:rsid w:val="00BF6589"/>
    <w:rsid w:val="00BF71F4"/>
    <w:rsid w:val="00C0111F"/>
    <w:rsid w:val="00C01EA0"/>
    <w:rsid w:val="00C04D1B"/>
    <w:rsid w:val="00C152DF"/>
    <w:rsid w:val="00C17963"/>
    <w:rsid w:val="00C17D6C"/>
    <w:rsid w:val="00C2147A"/>
    <w:rsid w:val="00C21938"/>
    <w:rsid w:val="00C22883"/>
    <w:rsid w:val="00C30D27"/>
    <w:rsid w:val="00C342EC"/>
    <w:rsid w:val="00C34348"/>
    <w:rsid w:val="00C354C6"/>
    <w:rsid w:val="00C44908"/>
    <w:rsid w:val="00C4743F"/>
    <w:rsid w:val="00C52188"/>
    <w:rsid w:val="00C60184"/>
    <w:rsid w:val="00C602B3"/>
    <w:rsid w:val="00C61B9E"/>
    <w:rsid w:val="00C63302"/>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B443C"/>
    <w:rsid w:val="00CB4ACE"/>
    <w:rsid w:val="00CB7937"/>
    <w:rsid w:val="00CC017C"/>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2AA5"/>
    <w:rsid w:val="00D065F8"/>
    <w:rsid w:val="00D1031E"/>
    <w:rsid w:val="00D11C1A"/>
    <w:rsid w:val="00D13A1A"/>
    <w:rsid w:val="00D13ABF"/>
    <w:rsid w:val="00D22DE9"/>
    <w:rsid w:val="00D260AE"/>
    <w:rsid w:val="00D33254"/>
    <w:rsid w:val="00D33C3D"/>
    <w:rsid w:val="00D3724D"/>
    <w:rsid w:val="00D40A61"/>
    <w:rsid w:val="00D41ACB"/>
    <w:rsid w:val="00D4392D"/>
    <w:rsid w:val="00D51E49"/>
    <w:rsid w:val="00D60DA9"/>
    <w:rsid w:val="00D61AB0"/>
    <w:rsid w:val="00D63D9F"/>
    <w:rsid w:val="00D71856"/>
    <w:rsid w:val="00D73052"/>
    <w:rsid w:val="00D733AD"/>
    <w:rsid w:val="00D75AD6"/>
    <w:rsid w:val="00D75C2F"/>
    <w:rsid w:val="00D75FF0"/>
    <w:rsid w:val="00D76A77"/>
    <w:rsid w:val="00D82015"/>
    <w:rsid w:val="00D82DE1"/>
    <w:rsid w:val="00D83C16"/>
    <w:rsid w:val="00D84230"/>
    <w:rsid w:val="00D87BFA"/>
    <w:rsid w:val="00D9281B"/>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4536"/>
    <w:rsid w:val="00DF5451"/>
    <w:rsid w:val="00DF5679"/>
    <w:rsid w:val="00DF5796"/>
    <w:rsid w:val="00E13643"/>
    <w:rsid w:val="00E16C7F"/>
    <w:rsid w:val="00E24103"/>
    <w:rsid w:val="00E269D0"/>
    <w:rsid w:val="00E2738F"/>
    <w:rsid w:val="00E372AF"/>
    <w:rsid w:val="00E40D92"/>
    <w:rsid w:val="00E43A43"/>
    <w:rsid w:val="00E539A7"/>
    <w:rsid w:val="00E56915"/>
    <w:rsid w:val="00E56AFC"/>
    <w:rsid w:val="00E57DFB"/>
    <w:rsid w:val="00E60370"/>
    <w:rsid w:val="00E6140B"/>
    <w:rsid w:val="00E7450E"/>
    <w:rsid w:val="00E763CA"/>
    <w:rsid w:val="00E77649"/>
    <w:rsid w:val="00E804F7"/>
    <w:rsid w:val="00E83B3A"/>
    <w:rsid w:val="00E84BDC"/>
    <w:rsid w:val="00E85D38"/>
    <w:rsid w:val="00E90DB1"/>
    <w:rsid w:val="00E96948"/>
    <w:rsid w:val="00EA122E"/>
    <w:rsid w:val="00EA25D4"/>
    <w:rsid w:val="00EA525E"/>
    <w:rsid w:val="00EB034A"/>
    <w:rsid w:val="00EB4120"/>
    <w:rsid w:val="00EB7E4E"/>
    <w:rsid w:val="00EC025F"/>
    <w:rsid w:val="00EC03A6"/>
    <w:rsid w:val="00EC234A"/>
    <w:rsid w:val="00ED4C7D"/>
    <w:rsid w:val="00ED5093"/>
    <w:rsid w:val="00EE0C31"/>
    <w:rsid w:val="00EE12B6"/>
    <w:rsid w:val="00EE12C8"/>
    <w:rsid w:val="00EE3CDD"/>
    <w:rsid w:val="00EE604A"/>
    <w:rsid w:val="00EE74E2"/>
    <w:rsid w:val="00EF5DB8"/>
    <w:rsid w:val="00F00D19"/>
    <w:rsid w:val="00F02B83"/>
    <w:rsid w:val="00F05BC8"/>
    <w:rsid w:val="00F11AE3"/>
    <w:rsid w:val="00F14A99"/>
    <w:rsid w:val="00F15F00"/>
    <w:rsid w:val="00F22D94"/>
    <w:rsid w:val="00F23C72"/>
    <w:rsid w:val="00F2564C"/>
    <w:rsid w:val="00F346A3"/>
    <w:rsid w:val="00F36461"/>
    <w:rsid w:val="00F36FC7"/>
    <w:rsid w:val="00F37849"/>
    <w:rsid w:val="00F37908"/>
    <w:rsid w:val="00F4021E"/>
    <w:rsid w:val="00F413C8"/>
    <w:rsid w:val="00F44802"/>
    <w:rsid w:val="00F468AC"/>
    <w:rsid w:val="00F50B33"/>
    <w:rsid w:val="00F51A95"/>
    <w:rsid w:val="00F55861"/>
    <w:rsid w:val="00F56689"/>
    <w:rsid w:val="00F56B81"/>
    <w:rsid w:val="00F57035"/>
    <w:rsid w:val="00F604E1"/>
    <w:rsid w:val="00F60A26"/>
    <w:rsid w:val="00F611D9"/>
    <w:rsid w:val="00F66D3F"/>
    <w:rsid w:val="00F672DA"/>
    <w:rsid w:val="00F70F6A"/>
    <w:rsid w:val="00F728A3"/>
    <w:rsid w:val="00F72E13"/>
    <w:rsid w:val="00F74FBC"/>
    <w:rsid w:val="00F75088"/>
    <w:rsid w:val="00F7615F"/>
    <w:rsid w:val="00F81F61"/>
    <w:rsid w:val="00F8450C"/>
    <w:rsid w:val="00F854EC"/>
    <w:rsid w:val="00F854F7"/>
    <w:rsid w:val="00F900B4"/>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4222"/>
    <w:rsid w:val="00FC50CB"/>
    <w:rsid w:val="00FC56F2"/>
    <w:rsid w:val="00FC6D03"/>
    <w:rsid w:val="00FD23CF"/>
    <w:rsid w:val="00FD275D"/>
    <w:rsid w:val="00FD2F8A"/>
    <w:rsid w:val="00FD609B"/>
    <w:rsid w:val="00FD6C92"/>
    <w:rsid w:val="00FD6D82"/>
    <w:rsid w:val="00FE16EE"/>
    <w:rsid w:val="00FE2A08"/>
    <w:rsid w:val="00FE4863"/>
    <w:rsid w:val="00FE50EF"/>
    <w:rsid w:val="00FE6DE6"/>
    <w:rsid w:val="00FF0926"/>
    <w:rsid w:val="00FF0C89"/>
    <w:rsid w:val="00FF19B0"/>
    <w:rsid w:val="00FF2A18"/>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 w:id="21335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BC22649BAE516C1DDF31D389C2B4C7F6F04851F7C5F52F1B29E0313929C51499s6cAG" TargetMode="External"/><Relationship Id="rId18" Type="http://schemas.openxmlformats.org/officeDocument/2006/relationships/hyperlink" Target="consultantplus://offline/ref=E099272AD0F0BF7987E7F6E31D5FAEB20245162075D927EDD58892BD836CABA505315797673E967EN9BCF" TargetMode="External"/><Relationship Id="rId26"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3" Type="http://schemas.openxmlformats.org/officeDocument/2006/relationships/styles" Target="styles.xml"/><Relationship Id="rId21" Type="http://schemas.openxmlformats.org/officeDocument/2006/relationships/hyperlink" Target="consultantplus://offline/ref=1C894C4CEC822D2B03431FE0D5FF81E58420C656C21C636B370954FB6DD06FE6854539BCE9C2E08BvDi4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mailto:pechenga_rus@mail.ru" TargetMode="External"/><Relationship Id="rId25"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71E6A3A0FBE152DCE4D4D736F882462C435E0FBDCBDAECD80ED27Cl7SFH" TargetMode="External"/><Relationship Id="rId20" Type="http://schemas.openxmlformats.org/officeDocument/2006/relationships/hyperlink" Target="consultantplus://offline/ref=E099272AD0F0BF7987E7F6E31D5FAEB20245102E77D427EDD58892BD836CABA505315797673F967FN9BDF" TargetMode="External"/><Relationship Id="rId29"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99272AD0F0BF7987E7F6F51E33F0B7044A4C2A77D02EBC8ED7C9E0D465A1F2427E0ED5233296769BBF1DNBB5F" TargetMode="External"/><Relationship Id="rId24" Type="http://schemas.openxmlformats.org/officeDocument/2006/relationships/hyperlink" Target="consultantplus://offline/ref=AE02D0DF234B81B0BD463167F5AD0C1362CE999A9CB9A2D4A0C51D53D26830B0840CFD48EAS0wDP" TargetMode="External"/><Relationship Id="rId32"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23" Type="http://schemas.openxmlformats.org/officeDocument/2006/relationships/hyperlink" Target="consultantplus://offline/ref=AE02D0DF234B81B0BD463167F5AD0C1362CE999A9CB9A2D4A0C51D53D26830B0840CFD4DE80EA8CCS0w4P" TargetMode="External"/><Relationship Id="rId28" Type="http://schemas.openxmlformats.org/officeDocument/2006/relationships/hyperlink" Target="consultantplus://offline/ref=E099272AD0F0BF7987E7F6E31D5FAEB20245102E77D427EDD58892BD836CABA505315797673F9771N9BDF" TargetMode="External"/><Relationship Id="rId10" Type="http://schemas.openxmlformats.org/officeDocument/2006/relationships/hyperlink" Target="consultantplus://offline/ref=9421C10644A47636085DD5DAD1A4B8902191633355595D03F06AD4EF62C0CC743FD49653g360E" TargetMode="External"/><Relationship Id="rId19" Type="http://schemas.openxmlformats.org/officeDocument/2006/relationships/hyperlink" Target="consultantplus://offline/ref=1B50B3E89450B14F2C78D2C3D09C293143616EA790026C28A7A81E39DE52F4087AC7F214279FA0CBl1IFH" TargetMode="External"/><Relationship Id="rId31" Type="http://schemas.openxmlformats.org/officeDocument/2006/relationships/hyperlink" Target="consultantplus://offline/ref=E099272AD0F0BF7987E7F6E31D5FAEB20245162075D927EDD58892BD836CABA505315797673E967EN9BCF" TargetMode="External"/><Relationship Id="rId4" Type="http://schemas.openxmlformats.org/officeDocument/2006/relationships/settings" Target="settings.xml"/><Relationship Id="rId9" Type="http://schemas.openxmlformats.org/officeDocument/2006/relationships/hyperlink" Target="consultantplus://offline/ref=9421C10644A47636085DD5DAD1A4B8902191633355595D03F06AD4EF62C0CC743FD49653g360E" TargetMode="External"/><Relationship Id="rId14"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22" Type="http://schemas.openxmlformats.org/officeDocument/2006/relationships/hyperlink" Target="consultantplus://offline/ref=AE02D0DF234B81B0BD463167F5AD0C1362CD989A92BCA2D4A0C51D53D26830B0840CFD4DE80FA8CBS0w5P" TargetMode="External"/><Relationship Id="rId27" Type="http://schemas.openxmlformats.org/officeDocument/2006/relationships/hyperlink" Target="consultantplus://offline/ref=E099272AD0F0BF7987E7F6E31D5FAEB20245102E77D427EDD58892BD836CABA505315797673F967EN9B9F" TargetMode="External"/><Relationship Id="rId30" Type="http://schemas.openxmlformats.org/officeDocument/2006/relationships/hyperlink" Target="consultantplus://offline/ref=B7A9C2265E4A23064C40E9D9ABAE3F18A11B9C1FD4219D3B2CF499E38403A70DDC1010F4D0O6G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6D42-EE5C-44A7-8616-FDBFF9D7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27</Pages>
  <Words>12919</Words>
  <Characters>73639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135</cp:revision>
  <cp:lastPrinted>2017-08-25T07:10:00Z</cp:lastPrinted>
  <dcterms:created xsi:type="dcterms:W3CDTF">2015-11-23T10:58:00Z</dcterms:created>
  <dcterms:modified xsi:type="dcterms:W3CDTF">2017-09-28T06:42:00Z</dcterms:modified>
</cp:coreProperties>
</file>