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F2" w:rsidRDefault="00B627F2" w:rsidP="00B627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2000" cy="85725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7F2" w:rsidRDefault="00B627F2" w:rsidP="00B627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27F2" w:rsidRDefault="00B627F2" w:rsidP="00B627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B627F2" w:rsidRDefault="00B627F2" w:rsidP="00B627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B627F2" w:rsidRDefault="00B627F2" w:rsidP="00B627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B627F2" w:rsidRDefault="00B627F2" w:rsidP="00B627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B627F2" w:rsidRDefault="00B627F2" w:rsidP="00B627F2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</w:p>
    <w:p w:rsidR="00B627F2" w:rsidRDefault="00C9792A" w:rsidP="006F45B0">
      <w:pPr>
        <w:pStyle w:val="1"/>
        <w:spacing w:after="240" w:line="360" w:lineRule="auto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ПОСТАНОВЛЕНИЕ </w:t>
      </w:r>
      <w:r w:rsidR="00872E48">
        <w:rPr>
          <w:rFonts w:ascii="Arial" w:hAnsi="Arial" w:cs="Arial"/>
          <w:sz w:val="32"/>
          <w:szCs w:val="32"/>
        </w:rPr>
        <w:t>(ПРОЕКТ)</w:t>
      </w:r>
    </w:p>
    <w:p w:rsidR="00F307BF" w:rsidRPr="00F307BF" w:rsidRDefault="00C56775" w:rsidP="00F307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«</w:t>
      </w:r>
      <w:r w:rsidR="00872E48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» </w:t>
      </w:r>
      <w:r w:rsidR="00872E48">
        <w:rPr>
          <w:rFonts w:ascii="Arial" w:hAnsi="Arial" w:cs="Arial"/>
          <w:b/>
          <w:sz w:val="24"/>
          <w:szCs w:val="24"/>
        </w:rPr>
        <w:t>февраля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307BF" w:rsidRPr="00F307BF">
        <w:rPr>
          <w:rFonts w:ascii="Arial" w:hAnsi="Arial" w:cs="Arial"/>
          <w:b/>
          <w:sz w:val="24"/>
          <w:szCs w:val="24"/>
        </w:rPr>
        <w:t>201</w:t>
      </w:r>
      <w:r w:rsidR="009D3B80">
        <w:rPr>
          <w:rFonts w:ascii="Arial" w:hAnsi="Arial" w:cs="Arial"/>
          <w:b/>
          <w:sz w:val="24"/>
          <w:szCs w:val="24"/>
        </w:rPr>
        <w:t>8</w:t>
      </w:r>
      <w:r w:rsidR="00F307BF" w:rsidRPr="00F307BF">
        <w:rPr>
          <w:rFonts w:ascii="Arial" w:hAnsi="Arial" w:cs="Arial"/>
          <w:b/>
          <w:sz w:val="24"/>
          <w:szCs w:val="24"/>
        </w:rPr>
        <w:t xml:space="preserve"> года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72E48">
        <w:rPr>
          <w:rFonts w:ascii="Arial" w:hAnsi="Arial" w:cs="Arial"/>
          <w:b/>
          <w:sz w:val="24"/>
          <w:szCs w:val="24"/>
        </w:rPr>
        <w:t xml:space="preserve">                             № </w:t>
      </w:r>
    </w:p>
    <w:p w:rsidR="00B627F2" w:rsidRDefault="00B627F2" w:rsidP="00B627F2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B627F2" w:rsidRDefault="00B627F2" w:rsidP="00B627F2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награждении </w:t>
      </w:r>
      <w:r w:rsidR="00F307BF">
        <w:rPr>
          <w:rFonts w:ascii="Arial" w:hAnsi="Arial" w:cs="Arial"/>
          <w:sz w:val="24"/>
          <w:szCs w:val="24"/>
        </w:rPr>
        <w:t>Г</w:t>
      </w:r>
      <w:r w:rsidR="00F549D8">
        <w:rPr>
          <w:rFonts w:ascii="Arial" w:hAnsi="Arial" w:cs="Arial"/>
          <w:sz w:val="24"/>
          <w:szCs w:val="24"/>
        </w:rPr>
        <w:t>рамотой</w:t>
      </w:r>
    </w:p>
    <w:p w:rsidR="00B627F2" w:rsidRDefault="00B627F2" w:rsidP="00B627F2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627F2" w:rsidRDefault="00F549D8" w:rsidP="00B627F2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В соответствии с п. </w:t>
      </w:r>
      <w:r w:rsidR="00F307BF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 положения «О </w:t>
      </w:r>
      <w:r w:rsidR="00F307BF">
        <w:rPr>
          <w:rFonts w:ascii="Arial" w:hAnsi="Arial" w:cs="Arial"/>
          <w:b w:val="0"/>
          <w:sz w:val="24"/>
          <w:szCs w:val="24"/>
        </w:rPr>
        <w:t>Г</w:t>
      </w:r>
      <w:r>
        <w:rPr>
          <w:rFonts w:ascii="Arial" w:hAnsi="Arial" w:cs="Arial"/>
          <w:b w:val="0"/>
          <w:sz w:val="24"/>
          <w:szCs w:val="24"/>
        </w:rPr>
        <w:t>рамоте главы администрации муниципального образования городское поселение Печенга Печенгского района Мурманской области»</w:t>
      </w:r>
      <w:r w:rsidR="00B627F2">
        <w:rPr>
          <w:rFonts w:ascii="Arial" w:hAnsi="Arial" w:cs="Arial"/>
          <w:b w:val="0"/>
          <w:sz w:val="24"/>
          <w:szCs w:val="24"/>
        </w:rPr>
        <w:t>, утвержденного Постановлением администрации муниципального образования городское поселение Печенга от 23</w:t>
      </w:r>
      <w:r w:rsidR="004259D3">
        <w:rPr>
          <w:rFonts w:ascii="Arial" w:hAnsi="Arial" w:cs="Arial"/>
          <w:b w:val="0"/>
          <w:sz w:val="24"/>
          <w:szCs w:val="24"/>
        </w:rPr>
        <w:t xml:space="preserve"> декабря </w:t>
      </w:r>
      <w:r w:rsidR="00B627F2">
        <w:rPr>
          <w:rFonts w:ascii="Arial" w:hAnsi="Arial" w:cs="Arial"/>
          <w:b w:val="0"/>
          <w:sz w:val="24"/>
          <w:szCs w:val="24"/>
        </w:rPr>
        <w:t xml:space="preserve">2014 года № 219, рассмотрев </w:t>
      </w:r>
      <w:r w:rsidR="001E6045">
        <w:rPr>
          <w:rFonts w:ascii="Arial" w:hAnsi="Arial" w:cs="Arial"/>
          <w:b w:val="0"/>
          <w:sz w:val="24"/>
          <w:szCs w:val="24"/>
        </w:rPr>
        <w:t>ходатайство</w:t>
      </w:r>
      <w:r w:rsidR="00B627F2">
        <w:rPr>
          <w:rFonts w:ascii="Arial" w:hAnsi="Arial" w:cs="Arial"/>
          <w:b w:val="0"/>
          <w:sz w:val="24"/>
          <w:szCs w:val="24"/>
        </w:rPr>
        <w:t xml:space="preserve"> от </w:t>
      </w:r>
      <w:r w:rsidR="004259D3">
        <w:rPr>
          <w:rFonts w:ascii="Arial" w:hAnsi="Arial" w:cs="Arial"/>
          <w:b w:val="0"/>
          <w:sz w:val="24"/>
          <w:szCs w:val="24"/>
        </w:rPr>
        <w:t>1</w:t>
      </w:r>
      <w:r w:rsidR="009D3B80">
        <w:rPr>
          <w:rFonts w:ascii="Arial" w:hAnsi="Arial" w:cs="Arial"/>
          <w:b w:val="0"/>
          <w:sz w:val="24"/>
          <w:szCs w:val="24"/>
        </w:rPr>
        <w:t>4</w:t>
      </w:r>
      <w:r w:rsidR="004259D3">
        <w:rPr>
          <w:rFonts w:ascii="Arial" w:hAnsi="Arial" w:cs="Arial"/>
          <w:b w:val="0"/>
          <w:sz w:val="24"/>
          <w:szCs w:val="24"/>
        </w:rPr>
        <w:t xml:space="preserve"> </w:t>
      </w:r>
      <w:r w:rsidR="004E3BF3">
        <w:rPr>
          <w:rFonts w:ascii="Arial" w:hAnsi="Arial" w:cs="Arial"/>
          <w:b w:val="0"/>
          <w:sz w:val="24"/>
          <w:szCs w:val="24"/>
        </w:rPr>
        <w:t>февраля</w:t>
      </w:r>
      <w:r w:rsidR="004259D3">
        <w:rPr>
          <w:rFonts w:ascii="Arial" w:hAnsi="Arial" w:cs="Arial"/>
          <w:b w:val="0"/>
          <w:sz w:val="24"/>
          <w:szCs w:val="24"/>
        </w:rPr>
        <w:t xml:space="preserve"> </w:t>
      </w:r>
      <w:r w:rsidR="00B627F2">
        <w:rPr>
          <w:rFonts w:ascii="Arial" w:hAnsi="Arial" w:cs="Arial"/>
          <w:b w:val="0"/>
          <w:sz w:val="24"/>
          <w:szCs w:val="24"/>
        </w:rPr>
        <w:t>201</w:t>
      </w:r>
      <w:r w:rsidR="009D3B80">
        <w:rPr>
          <w:rFonts w:ascii="Arial" w:hAnsi="Arial" w:cs="Arial"/>
          <w:b w:val="0"/>
          <w:sz w:val="24"/>
          <w:szCs w:val="24"/>
        </w:rPr>
        <w:t>8</w:t>
      </w:r>
      <w:r w:rsidR="004259D3">
        <w:rPr>
          <w:rFonts w:ascii="Arial" w:hAnsi="Arial" w:cs="Arial"/>
          <w:b w:val="0"/>
          <w:sz w:val="24"/>
          <w:szCs w:val="24"/>
        </w:rPr>
        <w:t xml:space="preserve"> года</w:t>
      </w:r>
      <w:r w:rsidR="00B627F2">
        <w:rPr>
          <w:rFonts w:ascii="Arial" w:hAnsi="Arial" w:cs="Arial"/>
          <w:b w:val="0"/>
          <w:sz w:val="24"/>
          <w:szCs w:val="24"/>
        </w:rPr>
        <w:t xml:space="preserve"> №</w:t>
      </w:r>
      <w:r w:rsidR="009D3B80">
        <w:rPr>
          <w:rFonts w:ascii="Arial" w:hAnsi="Arial" w:cs="Arial"/>
          <w:b w:val="0"/>
          <w:sz w:val="24"/>
          <w:szCs w:val="24"/>
        </w:rPr>
        <w:t xml:space="preserve">1029 </w:t>
      </w:r>
      <w:proofErr w:type="spellStart"/>
      <w:r w:rsidR="009D3B80">
        <w:rPr>
          <w:rFonts w:ascii="Arial" w:hAnsi="Arial" w:cs="Arial"/>
          <w:b w:val="0"/>
          <w:sz w:val="24"/>
          <w:szCs w:val="24"/>
        </w:rPr>
        <w:t>ВрИО</w:t>
      </w:r>
      <w:proofErr w:type="spellEnd"/>
      <w:r w:rsidR="00B627F2">
        <w:rPr>
          <w:rFonts w:ascii="Arial" w:hAnsi="Arial" w:cs="Arial"/>
          <w:b w:val="0"/>
          <w:sz w:val="24"/>
          <w:szCs w:val="24"/>
        </w:rPr>
        <w:t xml:space="preserve"> </w:t>
      </w:r>
      <w:r w:rsidR="009D3B80">
        <w:rPr>
          <w:rFonts w:ascii="Arial" w:hAnsi="Arial" w:cs="Arial"/>
          <w:b w:val="0"/>
          <w:sz w:val="24"/>
          <w:szCs w:val="24"/>
        </w:rPr>
        <w:t>к</w:t>
      </w:r>
      <w:r w:rsidR="004259D3">
        <w:rPr>
          <w:rFonts w:ascii="Arial" w:hAnsi="Arial" w:cs="Arial"/>
          <w:b w:val="0"/>
          <w:sz w:val="24"/>
          <w:szCs w:val="24"/>
        </w:rPr>
        <w:t xml:space="preserve">омандира </w:t>
      </w:r>
      <w:r w:rsidR="004E3BF3">
        <w:rPr>
          <w:rFonts w:ascii="Arial" w:hAnsi="Arial" w:cs="Arial"/>
          <w:b w:val="0"/>
          <w:sz w:val="24"/>
          <w:szCs w:val="24"/>
        </w:rPr>
        <w:t>войсковой части</w:t>
      </w:r>
      <w:r w:rsidR="004259D3">
        <w:rPr>
          <w:rFonts w:ascii="Arial" w:hAnsi="Arial" w:cs="Arial"/>
          <w:b w:val="0"/>
          <w:sz w:val="24"/>
          <w:szCs w:val="24"/>
        </w:rPr>
        <w:t xml:space="preserve"> </w:t>
      </w:r>
      <w:r w:rsidR="009D3B80">
        <w:rPr>
          <w:rFonts w:ascii="Arial" w:hAnsi="Arial" w:cs="Arial"/>
          <w:b w:val="0"/>
          <w:sz w:val="24"/>
          <w:szCs w:val="24"/>
        </w:rPr>
        <w:t>08275 полковника Н.Фролова</w:t>
      </w:r>
      <w:r w:rsidR="00B627F2">
        <w:rPr>
          <w:rFonts w:ascii="Arial" w:hAnsi="Arial" w:cs="Arial"/>
          <w:b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sz w:val="24"/>
          <w:szCs w:val="24"/>
        </w:rPr>
        <w:t>в целях поощрения</w:t>
      </w:r>
      <w:r w:rsidR="00B627F2">
        <w:rPr>
          <w:rFonts w:ascii="Arial" w:hAnsi="Arial" w:cs="Arial"/>
          <w:b w:val="0"/>
          <w:sz w:val="24"/>
          <w:szCs w:val="24"/>
        </w:rPr>
        <w:t>,</w:t>
      </w:r>
      <w:bookmarkStart w:id="0" w:name="bookmark1"/>
      <w:proofErr w:type="gramEnd"/>
    </w:p>
    <w:p w:rsidR="00B627F2" w:rsidRDefault="00B627F2" w:rsidP="00B627F2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B627F2" w:rsidRDefault="00B627F2" w:rsidP="00B627F2">
      <w:pPr>
        <w:pStyle w:val="20"/>
        <w:keepNext/>
        <w:keepLines/>
        <w:shd w:val="clear" w:color="auto" w:fill="auto"/>
        <w:spacing w:before="0" w:after="294" w:line="230" w:lineRule="exac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ПОСТАНОВЛЯ</w:t>
      </w:r>
      <w:r w:rsidR="004259D3">
        <w:rPr>
          <w:rFonts w:ascii="Arial" w:hAnsi="Arial" w:cs="Arial"/>
          <w:sz w:val="24"/>
          <w:szCs w:val="24"/>
        </w:rPr>
        <w:t>ЕТ</w:t>
      </w:r>
      <w:r>
        <w:rPr>
          <w:rFonts w:ascii="Arial" w:hAnsi="Arial" w:cs="Arial"/>
          <w:sz w:val="24"/>
          <w:szCs w:val="24"/>
        </w:rPr>
        <w:t>:</w:t>
      </w:r>
      <w:bookmarkEnd w:id="0"/>
    </w:p>
    <w:p w:rsidR="004E3BF3" w:rsidRPr="00E84EF6" w:rsidRDefault="004E3BF3" w:rsidP="004E3BF3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Наградить Грамотой Главы администрации муниципального образования городское поселение Печенга Печенгского района Мурманской области:</w:t>
      </w:r>
    </w:p>
    <w:p w:rsidR="004E3BF3" w:rsidRDefault="004E3BF3" w:rsidP="004E3BF3">
      <w:pPr>
        <w:pStyle w:val="3"/>
        <w:shd w:val="clear" w:color="auto" w:fill="auto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D3B80">
        <w:rPr>
          <w:rFonts w:ascii="Arial" w:hAnsi="Arial" w:cs="Arial"/>
          <w:sz w:val="24"/>
          <w:szCs w:val="24"/>
        </w:rPr>
        <w:t xml:space="preserve">Мансурова Сергея </w:t>
      </w:r>
      <w:proofErr w:type="spellStart"/>
      <w:r w:rsidR="009D3B80">
        <w:rPr>
          <w:rFonts w:ascii="Arial" w:hAnsi="Arial" w:cs="Arial"/>
          <w:sz w:val="24"/>
          <w:szCs w:val="24"/>
        </w:rPr>
        <w:t>Рамильевича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4E3BF3" w:rsidRDefault="004E3BF3" w:rsidP="004E3BF3">
      <w:pPr>
        <w:pStyle w:val="3"/>
        <w:shd w:val="clear" w:color="auto" w:fill="auto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D3B80">
        <w:rPr>
          <w:rFonts w:ascii="Arial" w:hAnsi="Arial" w:cs="Arial"/>
          <w:sz w:val="24"/>
          <w:szCs w:val="24"/>
        </w:rPr>
        <w:t xml:space="preserve"> Бойко Сергея Николаевича</w:t>
      </w:r>
      <w:r>
        <w:rPr>
          <w:rFonts w:ascii="Arial" w:hAnsi="Arial" w:cs="Arial"/>
          <w:sz w:val="24"/>
          <w:szCs w:val="24"/>
        </w:rPr>
        <w:t>;</w:t>
      </w:r>
    </w:p>
    <w:p w:rsidR="004E3BF3" w:rsidRDefault="004E3BF3" w:rsidP="004E3BF3">
      <w:pPr>
        <w:pStyle w:val="3"/>
        <w:shd w:val="clear" w:color="auto" w:fill="auto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D3B80">
        <w:rPr>
          <w:rFonts w:ascii="Arial" w:hAnsi="Arial" w:cs="Arial"/>
          <w:sz w:val="24"/>
          <w:szCs w:val="24"/>
        </w:rPr>
        <w:t xml:space="preserve"> Каплина Михаила Юрьевича</w:t>
      </w:r>
      <w:r>
        <w:rPr>
          <w:rFonts w:ascii="Arial" w:hAnsi="Arial" w:cs="Arial"/>
          <w:sz w:val="24"/>
          <w:szCs w:val="24"/>
        </w:rPr>
        <w:t>;</w:t>
      </w:r>
    </w:p>
    <w:p w:rsidR="004E3BF3" w:rsidRDefault="004E3BF3" w:rsidP="004E3BF3">
      <w:pPr>
        <w:pStyle w:val="3"/>
        <w:shd w:val="clear" w:color="auto" w:fill="auto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D3B80">
        <w:rPr>
          <w:rFonts w:ascii="Arial" w:hAnsi="Arial" w:cs="Arial"/>
          <w:sz w:val="24"/>
          <w:szCs w:val="24"/>
        </w:rPr>
        <w:t xml:space="preserve">Кулиева </w:t>
      </w:r>
      <w:proofErr w:type="spellStart"/>
      <w:r w:rsidR="009D3B80">
        <w:rPr>
          <w:rFonts w:ascii="Arial" w:hAnsi="Arial" w:cs="Arial"/>
          <w:sz w:val="24"/>
          <w:szCs w:val="24"/>
        </w:rPr>
        <w:t>Махира</w:t>
      </w:r>
      <w:proofErr w:type="spellEnd"/>
      <w:r w:rsidR="009D3B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B80">
        <w:rPr>
          <w:rFonts w:ascii="Arial" w:hAnsi="Arial" w:cs="Arial"/>
          <w:sz w:val="24"/>
          <w:szCs w:val="24"/>
        </w:rPr>
        <w:t>Сабир</w:t>
      </w:r>
      <w:proofErr w:type="spellEnd"/>
      <w:r w:rsidR="009D3B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B80">
        <w:rPr>
          <w:rFonts w:ascii="Arial" w:hAnsi="Arial" w:cs="Arial"/>
          <w:sz w:val="24"/>
          <w:szCs w:val="24"/>
        </w:rPr>
        <w:t>оглы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9D3B80" w:rsidRDefault="004E3BF3" w:rsidP="004E3BF3">
      <w:pPr>
        <w:pStyle w:val="3"/>
        <w:shd w:val="clear" w:color="auto" w:fill="auto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D3B80">
        <w:rPr>
          <w:rFonts w:ascii="Arial" w:hAnsi="Arial" w:cs="Arial"/>
          <w:sz w:val="24"/>
          <w:szCs w:val="24"/>
        </w:rPr>
        <w:t xml:space="preserve"> Калугина Олега Николаевича;</w:t>
      </w:r>
    </w:p>
    <w:p w:rsidR="009D3B80" w:rsidRDefault="009D3B80" w:rsidP="004E3BF3">
      <w:pPr>
        <w:pStyle w:val="3"/>
        <w:shd w:val="clear" w:color="auto" w:fill="auto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Ветр</w:t>
      </w:r>
      <w:r w:rsidR="00F97C46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нцева</w:t>
      </w:r>
      <w:proofErr w:type="spellEnd"/>
      <w:r>
        <w:rPr>
          <w:rFonts w:ascii="Arial" w:hAnsi="Arial" w:cs="Arial"/>
          <w:sz w:val="24"/>
          <w:szCs w:val="24"/>
        </w:rPr>
        <w:t xml:space="preserve"> Ивана Сергеевича;</w:t>
      </w:r>
    </w:p>
    <w:p w:rsidR="004E3BF3" w:rsidRDefault="009D3B80" w:rsidP="004E3BF3">
      <w:pPr>
        <w:pStyle w:val="3"/>
        <w:shd w:val="clear" w:color="auto" w:fill="auto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Даньшина Алексея Викторовича</w:t>
      </w:r>
      <w:r w:rsidR="004E3BF3">
        <w:rPr>
          <w:rFonts w:ascii="Arial" w:hAnsi="Arial" w:cs="Arial"/>
          <w:sz w:val="24"/>
          <w:szCs w:val="24"/>
        </w:rPr>
        <w:t>.</w:t>
      </w:r>
    </w:p>
    <w:p w:rsidR="00F549D8" w:rsidRDefault="007F7B3E" w:rsidP="00F549D8">
      <w:pPr>
        <w:pStyle w:val="11"/>
        <w:shd w:val="clear" w:color="auto" w:fill="auto"/>
        <w:tabs>
          <w:tab w:val="left" w:pos="0"/>
          <w:tab w:val="left" w:pos="1023"/>
        </w:tabs>
        <w:spacing w:before="0" w:after="0" w:line="240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549D8">
        <w:rPr>
          <w:rFonts w:ascii="Arial" w:hAnsi="Arial" w:cs="Arial"/>
          <w:sz w:val="24"/>
          <w:szCs w:val="24"/>
        </w:rPr>
        <w:t>. 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F549D8" w:rsidRDefault="007F7B3E" w:rsidP="00F549D8">
      <w:pPr>
        <w:pStyle w:val="11"/>
        <w:shd w:val="clear" w:color="auto" w:fill="auto"/>
        <w:tabs>
          <w:tab w:val="left" w:pos="0"/>
          <w:tab w:val="left" w:pos="1023"/>
        </w:tabs>
        <w:spacing w:before="0" w:after="0" w:line="240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549D8">
        <w:rPr>
          <w:rFonts w:ascii="Arial" w:hAnsi="Arial" w:cs="Arial"/>
          <w:sz w:val="24"/>
          <w:szCs w:val="24"/>
        </w:rPr>
        <w:t>. Постановление вступает в силу с момента подписания.</w:t>
      </w:r>
    </w:p>
    <w:p w:rsidR="004259D3" w:rsidRDefault="004259D3" w:rsidP="00F549D8">
      <w:pPr>
        <w:pStyle w:val="11"/>
        <w:shd w:val="clear" w:color="auto" w:fill="auto"/>
        <w:tabs>
          <w:tab w:val="left" w:pos="0"/>
          <w:tab w:val="left" w:pos="1023"/>
        </w:tabs>
        <w:spacing w:before="0" w:after="0" w:line="240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Организационную работу по исполнению настоящего Постановления возложить на директора муниципального казенного учреждения «Многофункциональный центр муниципального образования городское поселение Печенга» - </w:t>
      </w:r>
      <w:proofErr w:type="spellStart"/>
      <w:r>
        <w:rPr>
          <w:rFonts w:ascii="Arial" w:hAnsi="Arial" w:cs="Arial"/>
          <w:sz w:val="24"/>
          <w:szCs w:val="24"/>
        </w:rPr>
        <w:t>Шумайлова</w:t>
      </w:r>
      <w:proofErr w:type="spellEnd"/>
      <w:r>
        <w:rPr>
          <w:rFonts w:ascii="Arial" w:hAnsi="Arial" w:cs="Arial"/>
          <w:sz w:val="24"/>
          <w:szCs w:val="24"/>
        </w:rPr>
        <w:t xml:space="preserve"> Дмитрия Витальевича.</w:t>
      </w:r>
    </w:p>
    <w:p w:rsidR="00D121F0" w:rsidRDefault="00D121F0" w:rsidP="00D121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549D8" w:rsidRDefault="00F549D8" w:rsidP="00F549D8">
      <w:pPr>
        <w:pStyle w:val="11"/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426"/>
        <w:rPr>
          <w:rFonts w:ascii="Arial" w:hAnsi="Arial" w:cs="Arial"/>
          <w:sz w:val="24"/>
          <w:szCs w:val="24"/>
        </w:rPr>
      </w:pPr>
    </w:p>
    <w:p w:rsidR="00B627F2" w:rsidRDefault="00B627F2" w:rsidP="00F549D8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B627F2" w:rsidRDefault="00B627F2" w:rsidP="00B627F2">
      <w:pPr>
        <w:pStyle w:val="11"/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426"/>
        <w:rPr>
          <w:rFonts w:ascii="Arial" w:hAnsi="Arial" w:cs="Arial"/>
          <w:sz w:val="24"/>
          <w:szCs w:val="24"/>
        </w:rPr>
      </w:pPr>
    </w:p>
    <w:p w:rsidR="00C9792A" w:rsidRDefault="00B627F2" w:rsidP="00B627F2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C9792A" w:rsidRDefault="00B627F2" w:rsidP="00B627F2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B627F2" w:rsidRDefault="00B627F2" w:rsidP="006F46C9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  <w:sectPr w:rsidR="00B627F2">
          <w:pgSz w:w="11909" w:h="16838"/>
          <w:pgMar w:top="567" w:right="850" w:bottom="1134" w:left="1701" w:header="0" w:footer="3" w:gutter="0"/>
          <w:cols w:space="720"/>
        </w:sectPr>
      </w:pPr>
      <w:r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</w:t>
      </w:r>
      <w:r w:rsidR="00C9792A">
        <w:rPr>
          <w:rFonts w:ascii="Arial" w:hAnsi="Arial" w:cs="Arial"/>
          <w:b/>
          <w:sz w:val="24"/>
          <w:szCs w:val="24"/>
        </w:rPr>
        <w:t xml:space="preserve">                   </w:t>
      </w:r>
      <w:r w:rsidR="006F46C9">
        <w:rPr>
          <w:rFonts w:ascii="Arial" w:hAnsi="Arial" w:cs="Arial"/>
          <w:b/>
          <w:sz w:val="24"/>
          <w:szCs w:val="24"/>
        </w:rPr>
        <w:t xml:space="preserve"> Н. Г. Жданова</w:t>
      </w:r>
    </w:p>
    <w:p w:rsidR="00B627F2" w:rsidRDefault="00B627F2" w:rsidP="00B627F2">
      <w:pPr>
        <w:spacing w:after="0" w:line="360" w:lineRule="auto"/>
        <w:rPr>
          <w:rFonts w:ascii="Arial" w:hAnsi="Arial" w:cs="Arial"/>
          <w:sz w:val="24"/>
          <w:szCs w:val="24"/>
        </w:rPr>
        <w:sectPr w:rsidR="00B627F2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872E48" w:rsidRDefault="00D336A0" w:rsidP="00872E48">
      <w:pPr>
        <w:tabs>
          <w:tab w:val="left" w:pos="8280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</w:t>
      </w:r>
    </w:p>
    <w:p w:rsidR="00872E48" w:rsidRPr="005F1471" w:rsidRDefault="00872E48" w:rsidP="00872E48">
      <w:pPr>
        <w:tabs>
          <w:tab w:val="left" w:pos="8280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  <w:r w:rsidRPr="005F1471">
        <w:rPr>
          <w:rFonts w:ascii="Arial" w:hAnsi="Arial" w:cs="Arial"/>
          <w:sz w:val="24"/>
          <w:szCs w:val="24"/>
        </w:rPr>
        <w:t xml:space="preserve"> </w:t>
      </w:r>
      <w:r w:rsidR="009D3B80">
        <w:rPr>
          <w:rFonts w:ascii="Arial" w:hAnsi="Arial" w:cs="Arial"/>
          <w:sz w:val="24"/>
          <w:szCs w:val="24"/>
        </w:rPr>
        <w:t xml:space="preserve">    «___»______2018</w:t>
      </w:r>
      <w:r w:rsidRPr="005F1471">
        <w:rPr>
          <w:rFonts w:ascii="Arial" w:hAnsi="Arial" w:cs="Arial"/>
          <w:sz w:val="24"/>
          <w:szCs w:val="24"/>
        </w:rPr>
        <w:t xml:space="preserve"> г. _____</w:t>
      </w:r>
      <w:r>
        <w:rPr>
          <w:rFonts w:ascii="Arial" w:hAnsi="Arial" w:cs="Arial"/>
          <w:sz w:val="24"/>
          <w:szCs w:val="24"/>
        </w:rPr>
        <w:t>__</w:t>
      </w:r>
      <w:r w:rsidRPr="005F1471">
        <w:rPr>
          <w:rFonts w:ascii="Arial" w:hAnsi="Arial" w:cs="Arial"/>
          <w:sz w:val="24"/>
          <w:szCs w:val="24"/>
        </w:rPr>
        <w:t>_/__</w:t>
      </w:r>
      <w:r>
        <w:rPr>
          <w:rFonts w:ascii="Arial" w:hAnsi="Arial" w:cs="Arial"/>
          <w:sz w:val="24"/>
          <w:szCs w:val="24"/>
        </w:rPr>
        <w:t>__</w:t>
      </w:r>
      <w:r w:rsidRPr="005F1471">
        <w:rPr>
          <w:rFonts w:ascii="Arial" w:hAnsi="Arial" w:cs="Arial"/>
          <w:sz w:val="24"/>
          <w:szCs w:val="24"/>
        </w:rPr>
        <w:t>_______/</w:t>
      </w:r>
    </w:p>
    <w:p w:rsidR="00872E48" w:rsidRDefault="00872E48" w:rsidP="00872E48">
      <w:pPr>
        <w:rPr>
          <w:rFonts w:ascii="Arial" w:hAnsi="Arial" w:cs="Arial"/>
          <w:sz w:val="24"/>
          <w:szCs w:val="24"/>
        </w:rPr>
      </w:pPr>
    </w:p>
    <w:p w:rsidR="00872E48" w:rsidRPr="005F1471" w:rsidRDefault="00872E48" w:rsidP="00872E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Исп. Иванова Н.А</w:t>
      </w:r>
    </w:p>
    <w:p w:rsidR="00464B06" w:rsidRPr="00DC6008" w:rsidRDefault="00464B06" w:rsidP="00464B06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</w:p>
    <w:p w:rsidR="00464B06" w:rsidRPr="00DC6008" w:rsidRDefault="00464B06" w:rsidP="00464B06">
      <w:pPr>
        <w:spacing w:line="240" w:lineRule="auto"/>
        <w:ind w:right="283"/>
        <w:rPr>
          <w:rFonts w:ascii="Arial" w:hAnsi="Arial" w:cs="Arial"/>
          <w:sz w:val="24"/>
          <w:szCs w:val="24"/>
        </w:rPr>
      </w:pPr>
    </w:p>
    <w:p w:rsidR="00464B06" w:rsidRPr="00DC6008" w:rsidRDefault="00464B06" w:rsidP="00464B06">
      <w:pPr>
        <w:spacing w:line="240" w:lineRule="auto"/>
        <w:ind w:right="283"/>
        <w:rPr>
          <w:rFonts w:ascii="Arial" w:hAnsi="Arial" w:cs="Arial"/>
          <w:sz w:val="24"/>
          <w:szCs w:val="24"/>
        </w:rPr>
      </w:pPr>
    </w:p>
    <w:p w:rsidR="00464B06" w:rsidRPr="00DC6008" w:rsidRDefault="00464B06" w:rsidP="00464B06">
      <w:pPr>
        <w:ind w:right="283"/>
        <w:rPr>
          <w:rFonts w:ascii="Arial" w:hAnsi="Arial" w:cs="Arial"/>
          <w:sz w:val="24"/>
          <w:szCs w:val="24"/>
        </w:rPr>
      </w:pP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  <w:r w:rsidRPr="00DC6008">
        <w:rPr>
          <w:rFonts w:ascii="Arial" w:hAnsi="Arial" w:cs="Arial"/>
        </w:rPr>
        <w:t xml:space="preserve"> </w:t>
      </w: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pStyle w:val="a7"/>
        <w:spacing w:before="0" w:after="0"/>
        <w:ind w:right="283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pStyle w:val="a7"/>
        <w:spacing w:before="0" w:after="0"/>
        <w:ind w:right="283"/>
        <w:jc w:val="center"/>
        <w:rPr>
          <w:rStyle w:val="a8"/>
          <w:rFonts w:ascii="Arial" w:hAnsi="Arial" w:cs="Arial"/>
        </w:rPr>
      </w:pPr>
    </w:p>
    <w:p w:rsidR="00464B06" w:rsidRPr="00DC6008" w:rsidRDefault="00464B06" w:rsidP="00464B06">
      <w:pPr>
        <w:spacing w:after="0"/>
        <w:ind w:right="283"/>
        <w:rPr>
          <w:rFonts w:ascii="Arial" w:hAnsi="Arial" w:cs="Arial"/>
          <w:sz w:val="20"/>
          <w:szCs w:val="20"/>
        </w:rPr>
      </w:pPr>
    </w:p>
    <w:p w:rsidR="00464B06" w:rsidRDefault="00464B06" w:rsidP="00464B06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DC6008">
        <w:rPr>
          <w:rFonts w:ascii="Arial" w:hAnsi="Arial" w:cs="Arial"/>
          <w:sz w:val="20"/>
          <w:szCs w:val="20"/>
        </w:rPr>
        <w:t xml:space="preserve"> </w:t>
      </w:r>
    </w:p>
    <w:p w:rsidR="00464B06" w:rsidRDefault="00464B06" w:rsidP="00464B06">
      <w:pPr>
        <w:spacing w:after="0"/>
        <w:ind w:right="283"/>
        <w:rPr>
          <w:rFonts w:ascii="Arial" w:hAnsi="Arial" w:cs="Arial"/>
          <w:sz w:val="20"/>
          <w:szCs w:val="20"/>
        </w:rPr>
      </w:pPr>
    </w:p>
    <w:p w:rsidR="00B627F2" w:rsidRDefault="00B627F2" w:rsidP="006F46C9"/>
    <w:sectPr w:rsidR="00B627F2" w:rsidSect="0011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A75A4"/>
    <w:multiLevelType w:val="multilevel"/>
    <w:tmpl w:val="10B40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0" w:hanging="360"/>
      </w:pPr>
    </w:lvl>
    <w:lvl w:ilvl="2">
      <w:start w:val="1"/>
      <w:numFmt w:val="decimal"/>
      <w:isLgl/>
      <w:lvlText w:val="%1.%2.%3."/>
      <w:lvlJc w:val="left"/>
      <w:pPr>
        <w:ind w:left="1360" w:hanging="720"/>
      </w:pPr>
    </w:lvl>
    <w:lvl w:ilvl="3">
      <w:start w:val="1"/>
      <w:numFmt w:val="decimal"/>
      <w:isLgl/>
      <w:lvlText w:val="%1.%2.%3.%4."/>
      <w:lvlJc w:val="left"/>
      <w:pPr>
        <w:ind w:left="1500" w:hanging="720"/>
      </w:pPr>
    </w:lvl>
    <w:lvl w:ilvl="4">
      <w:start w:val="1"/>
      <w:numFmt w:val="decimal"/>
      <w:isLgl/>
      <w:lvlText w:val="%1.%2.%3.%4.%5."/>
      <w:lvlJc w:val="left"/>
      <w:pPr>
        <w:ind w:left="2000" w:hanging="1080"/>
      </w:pPr>
    </w:lvl>
    <w:lvl w:ilvl="5">
      <w:start w:val="1"/>
      <w:numFmt w:val="decimal"/>
      <w:isLgl/>
      <w:lvlText w:val="%1.%2.%3.%4.%5.%6."/>
      <w:lvlJc w:val="left"/>
      <w:pPr>
        <w:ind w:left="2140" w:hanging="1080"/>
      </w:pPr>
    </w:lvl>
    <w:lvl w:ilvl="6">
      <w:start w:val="1"/>
      <w:numFmt w:val="decimal"/>
      <w:isLgl/>
      <w:lvlText w:val="%1.%2.%3.%4.%5.%6.%7."/>
      <w:lvlJc w:val="left"/>
      <w:pPr>
        <w:ind w:left="2640" w:hanging="1440"/>
      </w:pPr>
    </w:lvl>
    <w:lvl w:ilvl="7">
      <w:start w:val="1"/>
      <w:numFmt w:val="decimal"/>
      <w:isLgl/>
      <w:lvlText w:val="%1.%2.%3.%4.%5.%6.%7.%8."/>
      <w:lvlJc w:val="left"/>
      <w:pPr>
        <w:ind w:left="2780" w:hanging="1440"/>
      </w:pPr>
    </w:lvl>
    <w:lvl w:ilvl="8">
      <w:start w:val="1"/>
      <w:numFmt w:val="decimal"/>
      <w:isLgl/>
      <w:lvlText w:val="%1.%2.%3.%4.%5.%6.%7.%8.%9."/>
      <w:lvlJc w:val="left"/>
      <w:pPr>
        <w:ind w:left="3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7F2"/>
    <w:rsid w:val="00090C3F"/>
    <w:rsid w:val="000D3ADC"/>
    <w:rsid w:val="00116EA4"/>
    <w:rsid w:val="001B75FB"/>
    <w:rsid w:val="001E6045"/>
    <w:rsid w:val="00213609"/>
    <w:rsid w:val="002E435B"/>
    <w:rsid w:val="004259D3"/>
    <w:rsid w:val="00464B06"/>
    <w:rsid w:val="004A255C"/>
    <w:rsid w:val="004E3BF3"/>
    <w:rsid w:val="006F45B0"/>
    <w:rsid w:val="006F46C9"/>
    <w:rsid w:val="007E092A"/>
    <w:rsid w:val="007F7B3E"/>
    <w:rsid w:val="00821EB6"/>
    <w:rsid w:val="00872E48"/>
    <w:rsid w:val="008A4FD8"/>
    <w:rsid w:val="00923B96"/>
    <w:rsid w:val="00924C01"/>
    <w:rsid w:val="00957AD6"/>
    <w:rsid w:val="009D3B80"/>
    <w:rsid w:val="00A34143"/>
    <w:rsid w:val="00B627F2"/>
    <w:rsid w:val="00C56775"/>
    <w:rsid w:val="00C71C28"/>
    <w:rsid w:val="00C8638A"/>
    <w:rsid w:val="00C961E7"/>
    <w:rsid w:val="00C9792A"/>
    <w:rsid w:val="00D121F0"/>
    <w:rsid w:val="00D336A0"/>
    <w:rsid w:val="00F307BF"/>
    <w:rsid w:val="00F549D8"/>
    <w:rsid w:val="00F9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A4"/>
  </w:style>
  <w:style w:type="paragraph" w:styleId="1">
    <w:name w:val="heading 1"/>
    <w:basedOn w:val="a"/>
    <w:next w:val="a"/>
    <w:link w:val="10"/>
    <w:qFormat/>
    <w:rsid w:val="00B627F2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7F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B62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B627F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27F2"/>
    <w:pPr>
      <w:widowControl w:val="0"/>
      <w:shd w:val="clear" w:color="auto" w:fill="FFFFFF"/>
      <w:spacing w:before="420" w:after="720" w:line="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4">
    <w:name w:val="Основной текст_"/>
    <w:basedOn w:val="a0"/>
    <w:link w:val="11"/>
    <w:locked/>
    <w:rsid w:val="00B627F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B627F2"/>
    <w:pPr>
      <w:widowControl w:val="0"/>
      <w:shd w:val="clear" w:color="auto" w:fill="FFFFFF"/>
      <w:spacing w:before="720" w:after="240" w:line="274" w:lineRule="exact"/>
      <w:ind w:hanging="40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Заголовок №2_"/>
    <w:basedOn w:val="a0"/>
    <w:link w:val="20"/>
    <w:locked/>
    <w:rsid w:val="00B627F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B627F2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rsid w:val="00B627F2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B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7F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64B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64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SpecSvyaz</dc:creator>
  <cp:lastModifiedBy>SpecSvyaz</cp:lastModifiedBy>
  <cp:revision>7</cp:revision>
  <cp:lastPrinted>2018-02-16T08:19:00Z</cp:lastPrinted>
  <dcterms:created xsi:type="dcterms:W3CDTF">2017-02-14T08:33:00Z</dcterms:created>
  <dcterms:modified xsi:type="dcterms:W3CDTF">2018-02-16T08:39:00Z</dcterms:modified>
</cp:coreProperties>
</file>