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7D" w:rsidRDefault="0054317D" w:rsidP="0001287D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1172A" w:rsidRPr="00382B95" w:rsidRDefault="00ED1E75" w:rsidP="0001287D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71172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71172A" w:rsidRDefault="0071172A" w:rsidP="0001287D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54317D" w:rsidRPr="00FB67B9" w:rsidRDefault="0054317D" w:rsidP="0001287D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B67B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54317D" w:rsidRDefault="0054317D" w:rsidP="0001287D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317D" w:rsidRDefault="00443419" w:rsidP="000128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01287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46894"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54317D" w:rsidRDefault="0054317D" w:rsidP="0001287D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1E75" w:rsidRDefault="005C6827" w:rsidP="000128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    июля</w:t>
      </w:r>
      <w:r w:rsidR="00E46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287D">
        <w:rPr>
          <w:rFonts w:ascii="Times New Roman" w:hAnsi="Times New Roman" w:cs="Times New Roman"/>
          <w:b/>
          <w:bCs/>
          <w:sz w:val="24"/>
          <w:szCs w:val="24"/>
        </w:rPr>
        <w:t xml:space="preserve"> 2014</w:t>
      </w:r>
      <w:r w:rsidR="00CD4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54D8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</w:t>
      </w:r>
      <w:r w:rsidR="005431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1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31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54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54D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0654D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4434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1287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285F0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1287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43419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</w:p>
    <w:p w:rsidR="00831150" w:rsidRDefault="00831150" w:rsidP="000128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17D" w:rsidRDefault="0001287D" w:rsidP="000128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17D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2450F6" w:rsidRDefault="002450F6" w:rsidP="000128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8E7" w:rsidRPr="00D45C12" w:rsidRDefault="00E46894" w:rsidP="00A63C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5C6827">
        <w:rPr>
          <w:rFonts w:ascii="Times New Roman" w:hAnsi="Times New Roman"/>
          <w:sz w:val="28"/>
          <w:szCs w:val="28"/>
        </w:rPr>
        <w:t>б утверждении Положения о порядке установления и выплаты ежемесячной доплаты к страховой пенсии лицам, замещающим муниципальные должности в органах местного самоуправления городского поселения Печенга</w:t>
      </w:r>
    </w:p>
    <w:p w:rsidR="002B0C13" w:rsidRDefault="002B0C13" w:rsidP="0001287D">
      <w:pPr>
        <w:pStyle w:val="Default"/>
        <w:ind w:firstLine="708"/>
        <w:jc w:val="both"/>
      </w:pPr>
    </w:p>
    <w:p w:rsidR="00CD4483" w:rsidRPr="00CD4483" w:rsidRDefault="0001287D" w:rsidP="0001287D">
      <w:pPr>
        <w:pStyle w:val="Default"/>
        <w:ind w:firstLine="708"/>
        <w:jc w:val="both"/>
      </w:pPr>
      <w:r>
        <w:t>Руководствуясь</w:t>
      </w:r>
      <w:r w:rsidR="00621D1B">
        <w:t xml:space="preserve"> Федеральным законом</w:t>
      </w:r>
      <w:r w:rsidR="00CD4483" w:rsidRPr="00CD4483">
        <w:t xml:space="preserve"> от 06.10.2003 </w:t>
      </w:r>
      <w:r w:rsidR="004704ED">
        <w:t xml:space="preserve">г. </w:t>
      </w:r>
      <w:r w:rsidR="00CD4483" w:rsidRPr="00CD4483">
        <w:t xml:space="preserve">№ 131-ФЗ «Об общих принципах организации местного самоуправления в Российской Федерации», </w:t>
      </w:r>
      <w:r w:rsidR="00FC2AD9">
        <w:t>Законом Мурманской области</w:t>
      </w:r>
      <w:r>
        <w:rPr>
          <w:sz w:val="26"/>
          <w:szCs w:val="26"/>
        </w:rPr>
        <w:t xml:space="preserve"> </w:t>
      </w:r>
      <w:r w:rsidR="00386C0F">
        <w:t>№</w:t>
      </w:r>
      <w:r w:rsidR="004704ED">
        <w:t xml:space="preserve"> </w:t>
      </w:r>
      <w:r w:rsidR="00386C0F">
        <w:t>1302-01-ЗМО от 27.12.2010</w:t>
      </w:r>
      <w:r w:rsidR="004704ED">
        <w:t xml:space="preserve"> </w:t>
      </w:r>
      <w:r w:rsidR="00386C0F">
        <w:t>г. «Об</w:t>
      </w:r>
      <w:r w:rsidR="00386C0F">
        <w:rPr>
          <w:sz w:val="18"/>
          <w:szCs w:val="18"/>
        </w:rPr>
        <w:t xml:space="preserve"> </w:t>
      </w:r>
      <w:r w:rsidR="00386C0F">
        <w:t>отдельных</w:t>
      </w:r>
      <w:r w:rsidR="00386C0F">
        <w:rPr>
          <w:sz w:val="18"/>
          <w:szCs w:val="18"/>
        </w:rPr>
        <w:t xml:space="preserve"> </w:t>
      </w:r>
      <w:r w:rsidR="00386C0F">
        <w:t>гарантиях</w:t>
      </w:r>
      <w:r w:rsidR="00386C0F">
        <w:rPr>
          <w:sz w:val="18"/>
          <w:szCs w:val="18"/>
        </w:rPr>
        <w:t xml:space="preserve"> </w:t>
      </w:r>
      <w:r w:rsidR="00386C0F">
        <w:t>лицам</w:t>
      </w:r>
      <w:r w:rsidR="00386C0F">
        <w:rPr>
          <w:sz w:val="18"/>
          <w:szCs w:val="18"/>
        </w:rPr>
        <w:t xml:space="preserve">, </w:t>
      </w:r>
      <w:r w:rsidR="00386C0F">
        <w:t>замещающим</w:t>
      </w:r>
      <w:r w:rsidR="00386C0F" w:rsidRPr="007568FD">
        <w:rPr>
          <w:sz w:val="18"/>
          <w:szCs w:val="18"/>
        </w:rPr>
        <w:t xml:space="preserve"> </w:t>
      </w:r>
      <w:r w:rsidR="00386C0F" w:rsidRPr="007568FD">
        <w:t>муниципальные должности</w:t>
      </w:r>
      <w:r w:rsidR="00386C0F">
        <w:t>»</w:t>
      </w:r>
      <w:r w:rsidR="004704ED">
        <w:t xml:space="preserve"> </w:t>
      </w:r>
      <w:r w:rsidR="00386C0F" w:rsidRPr="00607064">
        <w:t xml:space="preserve"> </w:t>
      </w:r>
      <w:r>
        <w:rPr>
          <w:sz w:val="26"/>
          <w:szCs w:val="26"/>
        </w:rPr>
        <w:t>и</w:t>
      </w:r>
      <w:r w:rsidR="006208E8">
        <w:t xml:space="preserve"> Уставом городского поселения Печенга, Совет депутатов</w:t>
      </w:r>
    </w:p>
    <w:p w:rsidR="00CD4483" w:rsidRDefault="00621D1B" w:rsidP="00012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4704ED" w:rsidRPr="006208E8" w:rsidRDefault="004704ED" w:rsidP="00012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3FD" w:rsidRPr="00C42BE5" w:rsidRDefault="00331DCF" w:rsidP="00C42B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710D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1. </w:t>
      </w:r>
      <w:r w:rsidR="00FC2AD9">
        <w:rPr>
          <w:rFonts w:ascii="Georgia" w:hAnsi="Georgia" w:cs="Georgia"/>
        </w:rPr>
        <w:t xml:space="preserve">Утвердить прилагаемое </w:t>
      </w:r>
      <w:hyperlink w:anchor="Par35" w:history="1">
        <w:r w:rsidR="00FC2AD9">
          <w:rPr>
            <w:rFonts w:ascii="Georgia" w:hAnsi="Georgia" w:cs="Georgia"/>
            <w:color w:val="0000FF"/>
          </w:rPr>
          <w:t>Положение</w:t>
        </w:r>
      </w:hyperlink>
      <w:r w:rsidR="00FC2AD9">
        <w:rPr>
          <w:rFonts w:ascii="Georgia" w:hAnsi="Georgia" w:cs="Georgia"/>
        </w:rPr>
        <w:t xml:space="preserve"> о порядке установления и выплаты ежемесячной доплаты к страховой пенсии лицам, замещавшим муниципальные должности в органах местного самоуправления городского поселения Печенга (далее – Положение).</w:t>
      </w:r>
    </w:p>
    <w:p w:rsidR="000A535E" w:rsidRDefault="001263FD" w:rsidP="00012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710D0">
        <w:rPr>
          <w:rFonts w:ascii="Times New Roman" w:hAnsi="Times New Roman"/>
          <w:sz w:val="24"/>
          <w:szCs w:val="24"/>
        </w:rPr>
        <w:t xml:space="preserve">  </w:t>
      </w:r>
      <w:r w:rsidR="00C42BE5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</w:t>
      </w:r>
      <w:r w:rsidR="0001287D">
        <w:rPr>
          <w:rFonts w:ascii="Times New Roman" w:hAnsi="Times New Roman"/>
          <w:sz w:val="24"/>
          <w:szCs w:val="24"/>
        </w:rPr>
        <w:t xml:space="preserve"> </w:t>
      </w:r>
      <w:r w:rsidR="000A535E" w:rsidRPr="000A535E">
        <w:rPr>
          <w:rFonts w:ascii="Times New Roman" w:hAnsi="Times New Roman"/>
          <w:sz w:val="24"/>
          <w:szCs w:val="24"/>
        </w:rPr>
        <w:t>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C07F23" w:rsidRDefault="000A535E" w:rsidP="00012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42BE5">
        <w:rPr>
          <w:rFonts w:ascii="Times New Roman" w:hAnsi="Times New Roman"/>
          <w:sz w:val="24"/>
          <w:szCs w:val="24"/>
        </w:rPr>
        <w:t>3</w:t>
      </w:r>
      <w:r w:rsidR="00BE07A3">
        <w:rPr>
          <w:rFonts w:ascii="Times New Roman" w:hAnsi="Times New Roman"/>
          <w:sz w:val="24"/>
          <w:szCs w:val="24"/>
        </w:rPr>
        <w:t xml:space="preserve">. </w:t>
      </w:r>
      <w:r w:rsidR="00C07F23">
        <w:rPr>
          <w:rFonts w:ascii="Times New Roman" w:hAnsi="Times New Roman"/>
          <w:sz w:val="24"/>
          <w:szCs w:val="24"/>
        </w:rPr>
        <w:t>Настоящее решение</w:t>
      </w:r>
      <w:r w:rsidR="00FB67B9">
        <w:rPr>
          <w:rFonts w:ascii="Times New Roman" w:hAnsi="Times New Roman"/>
          <w:sz w:val="24"/>
          <w:szCs w:val="24"/>
        </w:rPr>
        <w:t xml:space="preserve"> вступает в силу в</w:t>
      </w:r>
      <w:r w:rsidR="00420A55">
        <w:rPr>
          <w:rFonts w:ascii="Times New Roman" w:hAnsi="Times New Roman"/>
          <w:sz w:val="24"/>
          <w:szCs w:val="24"/>
        </w:rPr>
        <w:t xml:space="preserve"> </w:t>
      </w:r>
      <w:r w:rsidR="00FB67B9">
        <w:rPr>
          <w:rFonts w:ascii="Times New Roman" w:hAnsi="Times New Roman"/>
          <w:sz w:val="24"/>
          <w:szCs w:val="24"/>
        </w:rPr>
        <w:t>день</w:t>
      </w:r>
      <w:r w:rsidR="006208E8">
        <w:rPr>
          <w:rFonts w:ascii="Times New Roman" w:hAnsi="Times New Roman"/>
          <w:sz w:val="24"/>
          <w:szCs w:val="24"/>
        </w:rPr>
        <w:t xml:space="preserve"> его опубликования </w:t>
      </w:r>
      <w:r w:rsidR="007B266E" w:rsidRPr="007B266E">
        <w:rPr>
          <w:rFonts w:ascii="Times New Roman" w:hAnsi="Times New Roman"/>
          <w:sz w:val="24"/>
          <w:szCs w:val="24"/>
        </w:rPr>
        <w:t xml:space="preserve">(обнародования) </w:t>
      </w:r>
      <w:r w:rsidR="006208E8">
        <w:rPr>
          <w:rFonts w:ascii="Times New Roman" w:hAnsi="Times New Roman"/>
          <w:sz w:val="24"/>
          <w:szCs w:val="24"/>
        </w:rPr>
        <w:t xml:space="preserve">и распространяется на правоотношения, возникшие с </w:t>
      </w:r>
      <w:r w:rsidR="00C42BE5">
        <w:rPr>
          <w:rFonts w:ascii="Times New Roman" w:hAnsi="Times New Roman"/>
          <w:sz w:val="24"/>
          <w:szCs w:val="24"/>
        </w:rPr>
        <w:t>01.01.</w:t>
      </w:r>
      <w:r w:rsidR="006208E8">
        <w:rPr>
          <w:rFonts w:ascii="Times New Roman" w:hAnsi="Times New Roman"/>
          <w:sz w:val="24"/>
          <w:szCs w:val="24"/>
        </w:rPr>
        <w:t xml:space="preserve"> 201</w:t>
      </w:r>
      <w:r w:rsidR="00C42BE5">
        <w:rPr>
          <w:rFonts w:ascii="Times New Roman" w:hAnsi="Times New Roman"/>
          <w:sz w:val="24"/>
          <w:szCs w:val="24"/>
        </w:rPr>
        <w:t>5</w:t>
      </w:r>
      <w:r w:rsidR="006208E8">
        <w:rPr>
          <w:rFonts w:ascii="Times New Roman" w:hAnsi="Times New Roman"/>
          <w:sz w:val="24"/>
          <w:szCs w:val="24"/>
        </w:rPr>
        <w:t xml:space="preserve"> г.</w:t>
      </w:r>
    </w:p>
    <w:p w:rsidR="002B0C13" w:rsidRDefault="002B0C13" w:rsidP="000128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4AA2" w:rsidRDefault="00975F90" w:rsidP="00975F9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="00FB67B9"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  <w:r w:rsidR="00F56C05">
        <w:rPr>
          <w:rFonts w:ascii="Times New Roman" w:hAnsi="Times New Roman"/>
          <w:b/>
          <w:sz w:val="24"/>
          <w:szCs w:val="24"/>
        </w:rPr>
        <w:t xml:space="preserve"> поселение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75F90" w:rsidRDefault="00975F90" w:rsidP="004B4AA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Печенга</w:t>
      </w:r>
      <w:r w:rsidR="004B4AA2">
        <w:rPr>
          <w:rFonts w:ascii="Times New Roman" w:hAnsi="Times New Roman"/>
          <w:b/>
          <w:sz w:val="24"/>
          <w:szCs w:val="24"/>
        </w:rPr>
        <w:t xml:space="preserve">  </w:t>
      </w:r>
      <w:r w:rsidR="007B5B8E">
        <w:rPr>
          <w:rFonts w:ascii="Times New Roman" w:hAnsi="Times New Roman"/>
          <w:b/>
          <w:sz w:val="24"/>
          <w:szCs w:val="24"/>
        </w:rPr>
        <w:t xml:space="preserve">Печенгского района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4676E5">
        <w:rPr>
          <w:rFonts w:ascii="Times New Roman" w:hAnsi="Times New Roman"/>
          <w:b/>
          <w:sz w:val="24"/>
          <w:szCs w:val="24"/>
        </w:rPr>
        <w:t xml:space="preserve">     </w:t>
      </w:r>
      <w:r w:rsidR="004B4AA2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4676E5">
        <w:rPr>
          <w:rFonts w:ascii="Times New Roman" w:hAnsi="Times New Roman"/>
          <w:b/>
          <w:sz w:val="24"/>
          <w:szCs w:val="24"/>
        </w:rPr>
        <w:t xml:space="preserve">  П.А. </w:t>
      </w:r>
      <w:proofErr w:type="spellStart"/>
      <w:r w:rsidR="004676E5">
        <w:rPr>
          <w:rFonts w:ascii="Times New Roman" w:hAnsi="Times New Roman"/>
          <w:b/>
          <w:sz w:val="24"/>
          <w:szCs w:val="24"/>
        </w:rPr>
        <w:t>Мустиянович</w:t>
      </w:r>
      <w:proofErr w:type="spellEnd"/>
    </w:p>
    <w:p w:rsidR="008C10E3" w:rsidRDefault="008C10E3" w:rsidP="00012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8E8" w:rsidRDefault="006208E8" w:rsidP="00012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8E8" w:rsidRDefault="006208E8" w:rsidP="00012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8E8" w:rsidRDefault="006208E8" w:rsidP="00012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87D" w:rsidRDefault="00350CE8" w:rsidP="0001287D">
      <w:pPr>
        <w:pStyle w:val="ConsNonformat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01287D" w:rsidRDefault="0001287D" w:rsidP="0001287D">
      <w:pPr>
        <w:pStyle w:val="ConsNonformat"/>
        <w:ind w:right="0"/>
        <w:rPr>
          <w:sz w:val="28"/>
          <w:szCs w:val="28"/>
        </w:rPr>
      </w:pPr>
    </w:p>
    <w:p w:rsidR="0001287D" w:rsidRDefault="0001287D" w:rsidP="0001287D">
      <w:pPr>
        <w:pStyle w:val="ConsNonformat"/>
        <w:ind w:right="0"/>
        <w:rPr>
          <w:sz w:val="28"/>
          <w:szCs w:val="28"/>
        </w:rPr>
      </w:pPr>
    </w:p>
    <w:p w:rsidR="00C42BE5" w:rsidRDefault="00C42BE5" w:rsidP="0001287D">
      <w:pPr>
        <w:pStyle w:val="ConsNonformat"/>
        <w:ind w:right="0"/>
        <w:rPr>
          <w:sz w:val="28"/>
          <w:szCs w:val="28"/>
        </w:rPr>
      </w:pPr>
    </w:p>
    <w:p w:rsidR="00C42BE5" w:rsidRDefault="00C42BE5" w:rsidP="00C42B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42BE5" w:rsidRDefault="00C42BE5" w:rsidP="00B073B2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C2AD9" w:rsidRDefault="00FC2AD9" w:rsidP="00B073B2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C2AD9" w:rsidRDefault="00FC2AD9" w:rsidP="00B073B2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2AEF" w:rsidRDefault="00422AEF" w:rsidP="00B073B2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2AEF" w:rsidRDefault="00422AEF" w:rsidP="00B073B2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2AEF" w:rsidRDefault="00422AEF" w:rsidP="00B073B2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C2AD9" w:rsidRDefault="00FC2AD9" w:rsidP="00B073B2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32FBE" w:rsidRDefault="00832FBE" w:rsidP="00B073B2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2BE5" w:rsidRDefault="00C42BE5" w:rsidP="00B073B2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43419" w:rsidRPr="00607064" w:rsidRDefault="00443419" w:rsidP="00B073B2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 w:rsidRPr="0060706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43419" w:rsidRDefault="00443419" w:rsidP="00A8460C">
      <w:pPr>
        <w:autoSpaceDE w:val="0"/>
        <w:autoSpaceDN w:val="0"/>
        <w:adjustRightInd w:val="0"/>
        <w:spacing w:after="0" w:line="240" w:lineRule="auto"/>
        <w:ind w:left="5529"/>
        <w:jc w:val="both"/>
        <w:outlineLvl w:val="1"/>
        <w:rPr>
          <w:rFonts w:ascii="Times New Roman" w:hAnsi="Times New Roman"/>
          <w:sz w:val="24"/>
          <w:szCs w:val="24"/>
        </w:rPr>
      </w:pPr>
      <w:r w:rsidRPr="00607064">
        <w:rPr>
          <w:rFonts w:ascii="Times New Roman" w:hAnsi="Times New Roman"/>
          <w:sz w:val="24"/>
          <w:szCs w:val="24"/>
        </w:rPr>
        <w:t xml:space="preserve">к </w:t>
      </w:r>
      <w:hyperlink w:anchor="Par35" w:history="1">
        <w:r w:rsidR="00FC2AD9">
          <w:rPr>
            <w:rFonts w:ascii="Georgia" w:hAnsi="Georgia" w:cs="Georgia"/>
            <w:color w:val="0000FF"/>
          </w:rPr>
          <w:t>Положению</w:t>
        </w:r>
      </w:hyperlink>
      <w:r w:rsidR="00FC2AD9">
        <w:rPr>
          <w:rFonts w:ascii="Georgia" w:hAnsi="Georgia" w:cs="Georgia"/>
        </w:rPr>
        <w:t xml:space="preserve"> о порядке установления и выплаты ежемесячной доплаты к страховой пенсии лицам, замещавшим муниципальные должности в органах местного самоуправления городского поселения Печенга</w:t>
      </w:r>
    </w:p>
    <w:p w:rsidR="00BF2029" w:rsidRPr="00607064" w:rsidRDefault="00BF2029" w:rsidP="00BF202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34DFB" w:rsidRDefault="00534DFB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4D04" w:rsidRPr="00FC2AD9" w:rsidRDefault="004E4D04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AD9" w:rsidRPr="00FC2AD9" w:rsidRDefault="00FC2AD9" w:rsidP="00FC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2AD9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FC2AD9" w:rsidRPr="00FC2AD9" w:rsidRDefault="00FC2AD9" w:rsidP="00FC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2AD9">
        <w:rPr>
          <w:rFonts w:ascii="Times New Roman" w:hAnsi="Times New Roman"/>
          <w:b/>
          <w:bCs/>
          <w:sz w:val="24"/>
          <w:szCs w:val="24"/>
        </w:rPr>
        <w:t>О ПОРЯДКЕ УСТАНОВЛЕНИЯ И ВЫПЛАТЫ ЕЖЕМЕСЯЧНОЙ ДОПЛАТЫ</w:t>
      </w:r>
    </w:p>
    <w:p w:rsidR="00FC2AD9" w:rsidRPr="00FC2AD9" w:rsidRDefault="00FC2AD9" w:rsidP="00FC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2AD9">
        <w:rPr>
          <w:rFonts w:ascii="Times New Roman" w:hAnsi="Times New Roman"/>
          <w:b/>
          <w:bCs/>
          <w:sz w:val="24"/>
          <w:szCs w:val="24"/>
        </w:rPr>
        <w:t>К СТРАХОВОЙ ПЕНСИИ ЛИЦАМ, ЗАМЕЩАВШИМ МУНИЦИПАЛЬНЫЕ ДОЛЖНОСТИ</w:t>
      </w:r>
    </w:p>
    <w:p w:rsidR="00FC2AD9" w:rsidRPr="00FC2AD9" w:rsidRDefault="00FC2AD9" w:rsidP="00FC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2AD9">
        <w:rPr>
          <w:rFonts w:ascii="Times New Roman" w:hAnsi="Times New Roman"/>
          <w:b/>
          <w:bCs/>
          <w:sz w:val="24"/>
          <w:szCs w:val="24"/>
        </w:rPr>
        <w:t>В ОРГАНАХ МЕСТНОГО С</w:t>
      </w:r>
      <w:r>
        <w:rPr>
          <w:rFonts w:ascii="Times New Roman" w:hAnsi="Times New Roman"/>
          <w:b/>
          <w:bCs/>
          <w:sz w:val="24"/>
          <w:szCs w:val="24"/>
        </w:rPr>
        <w:t>АМОУПРАВЛЕНИЯ ГОРОДСКОГО ПОСЕЛЕНИЯ ПЕЧЕНГА</w:t>
      </w:r>
    </w:p>
    <w:p w:rsidR="00FC2AD9" w:rsidRPr="00FC2AD9" w:rsidRDefault="00FC2AD9" w:rsidP="00FC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AD9" w:rsidRPr="00FC2AD9" w:rsidRDefault="00FC2AD9" w:rsidP="00FC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AD9" w:rsidRPr="00FC2AD9" w:rsidRDefault="00FC2AD9" w:rsidP="00FC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2AD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C2AD9">
        <w:rPr>
          <w:rFonts w:ascii="Times New Roman" w:hAnsi="Times New Roman"/>
          <w:sz w:val="24"/>
          <w:szCs w:val="24"/>
        </w:rPr>
        <w:t xml:space="preserve">Настоящее Положение определяет порядок установления и выплаты ежемесячной доплаты к страховой пенсии по старости (инвалидности) (далее - ежемесячная доплата к страховой пенсии), назначенной в соответствии с Федеральным </w:t>
      </w:r>
      <w:hyperlink r:id="rId5" w:history="1">
        <w:r w:rsidRPr="00FC2AD9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FC2AD9">
        <w:rPr>
          <w:rFonts w:ascii="Times New Roman" w:hAnsi="Times New Roman"/>
          <w:sz w:val="24"/>
          <w:szCs w:val="24"/>
        </w:rPr>
        <w:t xml:space="preserve"> "О страховых пенсиях", либо к трудовой пенсии по старости (инвалидности), назначенной в соответствии с Федеральным </w:t>
      </w:r>
      <w:hyperlink r:id="rId6" w:history="1">
        <w:r w:rsidRPr="00FC2AD9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FC2AD9">
        <w:rPr>
          <w:rFonts w:ascii="Times New Roman" w:hAnsi="Times New Roman"/>
          <w:sz w:val="24"/>
          <w:szCs w:val="24"/>
        </w:rPr>
        <w:t xml:space="preserve"> "О трудовых пенсиях в Российской Федерации", либо к пенсии, досрочно оформленной в соответствии с </w:t>
      </w:r>
      <w:hyperlink r:id="rId7" w:history="1">
        <w:r w:rsidRPr="00FC2AD9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FC2AD9">
        <w:rPr>
          <w:rFonts w:ascii="Times New Roman" w:hAnsi="Times New Roman"/>
          <w:sz w:val="24"/>
          <w:szCs w:val="24"/>
        </w:rPr>
        <w:t xml:space="preserve"> Российской Федерации</w:t>
      </w:r>
      <w:proofErr w:type="gramEnd"/>
      <w:r w:rsidRPr="00FC2AD9">
        <w:rPr>
          <w:rFonts w:ascii="Times New Roman" w:hAnsi="Times New Roman"/>
          <w:sz w:val="24"/>
          <w:szCs w:val="24"/>
        </w:rPr>
        <w:t xml:space="preserve"> "О занятости населения в Российской Федерации", лицам, замещавшим муниципальные должности в органах местного с</w:t>
      </w:r>
      <w:r>
        <w:rPr>
          <w:rFonts w:ascii="Times New Roman" w:hAnsi="Times New Roman"/>
          <w:sz w:val="24"/>
          <w:szCs w:val="24"/>
        </w:rPr>
        <w:t>амоуправления городского поселения Печенга</w:t>
      </w:r>
      <w:r w:rsidRPr="00FC2AD9">
        <w:rPr>
          <w:rFonts w:ascii="Times New Roman" w:hAnsi="Times New Roman"/>
          <w:sz w:val="24"/>
          <w:szCs w:val="24"/>
        </w:rPr>
        <w:t xml:space="preserve"> (далее - Положение).</w:t>
      </w:r>
    </w:p>
    <w:p w:rsidR="00FC2AD9" w:rsidRDefault="00FC2AD9" w:rsidP="00FC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45"/>
      <w:bookmarkEnd w:id="0"/>
      <w:r w:rsidRPr="00FC2AD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C2AD9">
        <w:rPr>
          <w:rFonts w:ascii="Times New Roman" w:hAnsi="Times New Roman"/>
          <w:sz w:val="24"/>
          <w:szCs w:val="24"/>
        </w:rPr>
        <w:t>Ежемесячная доплата к трудовой пенсии лицам, замещавшим муниципальные должности, устанавливается в размере произведения 72 процентов месячного денежного вознаграждения лица, замещающего должность Губернатора Мурманской области, районного коэффициента, определяемого муниципальными правовыми актами в соответствии с законодательством Российской Федерации и законодательством Мурманской области (далее - месячное денежное вознаграждение), и ко</w:t>
      </w:r>
      <w:r>
        <w:rPr>
          <w:rFonts w:ascii="Times New Roman" w:hAnsi="Times New Roman"/>
          <w:sz w:val="24"/>
          <w:szCs w:val="24"/>
        </w:rPr>
        <w:t>рректирующего коэффициента установленного Законом Мурманской области от 27.12.2010 № 1302-01-ЗМО в соответствии с занимаемой муниципальной должностью</w:t>
      </w:r>
      <w:proofErr w:type="gramEnd"/>
      <w:r w:rsidRPr="00FC2AD9">
        <w:rPr>
          <w:rFonts w:ascii="Times New Roman" w:hAnsi="Times New Roman"/>
          <w:sz w:val="24"/>
          <w:szCs w:val="24"/>
        </w:rPr>
        <w:t xml:space="preserve">, за вычетом страховой пенсии по старости, фиксированной выплаты к страховой пенсии по старости и повышений фиксированной выплаты к страховой пенсии по старости, установленных в соответствии с Федеральным </w:t>
      </w:r>
      <w:hyperlink r:id="rId8" w:history="1">
        <w:r w:rsidRPr="00FC2AD9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FC2AD9">
        <w:rPr>
          <w:rFonts w:ascii="Times New Roman" w:hAnsi="Times New Roman"/>
          <w:sz w:val="24"/>
          <w:szCs w:val="24"/>
        </w:rPr>
        <w:t xml:space="preserve"> "О страховых пенсиях" (без учета сумм повышений фиксированной выплаты к страховой пенсии по старости, приходящихся на нетрудоспособных членов семьи; </w:t>
      </w:r>
      <w:proofErr w:type="gramStart"/>
      <w:r w:rsidRPr="00FC2AD9">
        <w:rPr>
          <w:rFonts w:ascii="Times New Roman" w:hAnsi="Times New Roman"/>
          <w:sz w:val="24"/>
          <w:szCs w:val="24"/>
        </w:rPr>
        <w:t xml:space="preserve">в связи с достижением возраста 80 лет или наличием инвалидности 1 группы) (далее - страховая пенсия по старости) либо за вычетом страховой пенсии по инвалидности, фиксированной выплаты к страховой пенсии по инвалидности и повышений фиксированной выплаты к страховой пенсии по инвалидности, установленных в соответствии с Федеральным </w:t>
      </w:r>
      <w:hyperlink r:id="rId9" w:history="1">
        <w:r w:rsidRPr="00FC2AD9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FC2AD9">
        <w:rPr>
          <w:rFonts w:ascii="Times New Roman" w:hAnsi="Times New Roman"/>
          <w:sz w:val="24"/>
          <w:szCs w:val="24"/>
        </w:rPr>
        <w:t xml:space="preserve"> "О страховых пенсиях" (без учета сумм повышений фиксированной выплаты к страховой пенсии по инвалидности</w:t>
      </w:r>
      <w:proofErr w:type="gramEnd"/>
      <w:r w:rsidRPr="00FC2AD9">
        <w:rPr>
          <w:rFonts w:ascii="Times New Roman" w:hAnsi="Times New Roman"/>
          <w:sz w:val="24"/>
          <w:szCs w:val="24"/>
        </w:rPr>
        <w:t xml:space="preserve">, приходящихся на нетрудоспособных членов семьи либо установленных инвалидам 1 группы) (далее - страховая пенсия по инвалидности), в соответствии со </w:t>
      </w:r>
      <w:hyperlink r:id="rId10" w:history="1">
        <w:r w:rsidRPr="00FC2AD9">
          <w:rPr>
            <w:rFonts w:ascii="Times New Roman" w:hAnsi="Times New Roman"/>
            <w:color w:val="0000FF"/>
            <w:sz w:val="24"/>
            <w:szCs w:val="24"/>
          </w:rPr>
          <w:t>статьей 11</w:t>
        </w:r>
      </w:hyperlink>
      <w:r w:rsidRPr="00FC2AD9">
        <w:rPr>
          <w:rFonts w:ascii="Times New Roman" w:hAnsi="Times New Roman"/>
          <w:sz w:val="24"/>
          <w:szCs w:val="24"/>
        </w:rPr>
        <w:t xml:space="preserve"> Закона Мурманской области "Об отдельных гарантиях лицам, замещающим муниципальные должности", от 4 до 10 лет для женщин, замещавших муниципальные должности, от 4 до 12,5 лет для мужчин, замещавших муниципальные должности.</w:t>
      </w:r>
    </w:p>
    <w:p w:rsidR="00DD5295" w:rsidRPr="00FC2AD9" w:rsidRDefault="00DD5295" w:rsidP="00DD52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01.01.2016 г. устанавливается в соответствии со статьей 6 Закона Мурманской област</w:t>
      </w:r>
      <w:r w:rsidR="006C1A5A">
        <w:rPr>
          <w:rFonts w:ascii="Times New Roman" w:hAnsi="Times New Roman"/>
          <w:sz w:val="24"/>
          <w:szCs w:val="24"/>
        </w:rPr>
        <w:t>и от 27.12.2010 г. №1302-01-ЗМО.</w:t>
      </w:r>
    </w:p>
    <w:p w:rsidR="00FC2AD9" w:rsidRPr="00FC2AD9" w:rsidRDefault="00FC2AD9" w:rsidP="00775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2AD9">
        <w:rPr>
          <w:rFonts w:ascii="Times New Roman" w:hAnsi="Times New Roman"/>
          <w:sz w:val="24"/>
          <w:szCs w:val="24"/>
        </w:rPr>
        <w:t xml:space="preserve">3. В случае если размер ежемесячной доплаты к страховой пенсии, рассчитанный в соответствии с </w:t>
      </w:r>
      <w:hyperlink w:anchor="Par45" w:history="1">
        <w:r w:rsidRPr="00FC2AD9">
          <w:rPr>
            <w:rFonts w:ascii="Times New Roman" w:hAnsi="Times New Roman"/>
            <w:color w:val="0000FF"/>
            <w:sz w:val="24"/>
            <w:szCs w:val="24"/>
          </w:rPr>
          <w:t>пунктом 1</w:t>
        </w:r>
      </w:hyperlink>
      <w:r w:rsidRPr="00FC2AD9">
        <w:rPr>
          <w:rFonts w:ascii="Times New Roman" w:hAnsi="Times New Roman"/>
          <w:sz w:val="24"/>
          <w:szCs w:val="24"/>
        </w:rPr>
        <w:t xml:space="preserve"> настоящей статьи, составит менее 500 рублей, ежемесячная </w:t>
      </w:r>
      <w:r w:rsidRPr="00FC2AD9">
        <w:rPr>
          <w:rFonts w:ascii="Times New Roman" w:hAnsi="Times New Roman"/>
          <w:sz w:val="24"/>
          <w:szCs w:val="24"/>
        </w:rPr>
        <w:lastRenderedPageBreak/>
        <w:t>доплата к страховой пенсии устанавливается в размере 500 рублей.</w:t>
      </w:r>
    </w:p>
    <w:p w:rsidR="00FC2AD9" w:rsidRPr="00FC2AD9" w:rsidRDefault="00FC2AD9" w:rsidP="00775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2AD9">
        <w:rPr>
          <w:rFonts w:ascii="Times New Roman" w:hAnsi="Times New Roman"/>
          <w:sz w:val="24"/>
          <w:szCs w:val="24"/>
        </w:rPr>
        <w:t>4. Размер ежемесячной доплаты к страховой пенсии пересчитывается при повышении месячного денежного вознаграждения или при изменении страховой пенсии по старости либо страховой пенсии по инвалидности, с учетом которой установлен размер ежемесячной доплаты к страховой пенсии.</w:t>
      </w:r>
    </w:p>
    <w:p w:rsidR="00FC2AD9" w:rsidRPr="00FC2AD9" w:rsidRDefault="00FC2AD9" w:rsidP="00775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2AD9">
        <w:rPr>
          <w:rFonts w:ascii="Times New Roman" w:hAnsi="Times New Roman"/>
          <w:sz w:val="24"/>
          <w:szCs w:val="24"/>
        </w:rPr>
        <w:t>Перерасчет ежемесячной доплаты к страховой пенсии производится с 1 числа месяца, следующего за тем, в котором произошли соответствующие изменения.</w:t>
      </w:r>
    </w:p>
    <w:p w:rsidR="00FC2AD9" w:rsidRPr="00FC2AD9" w:rsidRDefault="00FC2AD9" w:rsidP="00775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2AD9">
        <w:rPr>
          <w:rFonts w:ascii="Times New Roman" w:hAnsi="Times New Roman"/>
          <w:sz w:val="24"/>
          <w:szCs w:val="24"/>
        </w:rPr>
        <w:t>5. В случае если при перерасчете ежемесячной доплаты к страховой пенсии ее размер составит менее 500 рублей, ежемесячная доплата к страховой пенсии устанавливается в размере 500 рублей.</w:t>
      </w:r>
    </w:p>
    <w:p w:rsidR="00FC2AD9" w:rsidRPr="00FC2AD9" w:rsidRDefault="00FC2AD9" w:rsidP="00775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2AD9">
        <w:rPr>
          <w:rFonts w:ascii="Times New Roman" w:hAnsi="Times New Roman"/>
          <w:sz w:val="24"/>
          <w:szCs w:val="24"/>
        </w:rPr>
        <w:t>6. При наличии оснований, предусмотренных настоящим Положением, ежемесячная доплата к страховой пенсии устанавливается по заявлению лица, замещавшего муниципальную должность и претендующего на ежемесячную доплату к страховой пенсии, решением органа, осуществляющего назначение, перерасчет и выплату пенсии за выслугу лет.</w:t>
      </w:r>
    </w:p>
    <w:p w:rsidR="00FC2AD9" w:rsidRPr="00FC2AD9" w:rsidRDefault="00FC2AD9" w:rsidP="00775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2AD9">
        <w:rPr>
          <w:rFonts w:ascii="Times New Roman" w:hAnsi="Times New Roman"/>
          <w:sz w:val="24"/>
          <w:szCs w:val="24"/>
        </w:rPr>
        <w:t xml:space="preserve">Ежемесячная доплата к страховой пенсии устанавливается со дня подачи заявления (независимо от срока обращения) со всеми необходимыми документами, но не ранее </w:t>
      </w:r>
      <w:proofErr w:type="gramStart"/>
      <w:r w:rsidRPr="00FC2AD9">
        <w:rPr>
          <w:rFonts w:ascii="Times New Roman" w:hAnsi="Times New Roman"/>
          <w:sz w:val="24"/>
          <w:szCs w:val="24"/>
        </w:rPr>
        <w:t>дня, следующего за днем освобождения от муниципальной должности и назначения страховой пенсии</w:t>
      </w:r>
      <w:r w:rsidR="005071EB">
        <w:rPr>
          <w:rFonts w:ascii="Times New Roman" w:hAnsi="Times New Roman"/>
          <w:sz w:val="24"/>
          <w:szCs w:val="24"/>
        </w:rPr>
        <w:t xml:space="preserve"> и назначается</w:t>
      </w:r>
      <w:proofErr w:type="gramEnd"/>
      <w:r w:rsidR="005071EB">
        <w:rPr>
          <w:rFonts w:ascii="Times New Roman" w:hAnsi="Times New Roman"/>
          <w:sz w:val="24"/>
          <w:szCs w:val="24"/>
        </w:rPr>
        <w:t xml:space="preserve"> со дня подачи всех необходимых документов.</w:t>
      </w:r>
    </w:p>
    <w:p w:rsidR="00FC2AD9" w:rsidRPr="00FC2AD9" w:rsidRDefault="00FC2AD9" w:rsidP="00775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2AD9">
        <w:rPr>
          <w:rFonts w:ascii="Times New Roman" w:hAnsi="Times New Roman"/>
          <w:sz w:val="24"/>
          <w:szCs w:val="24"/>
        </w:rPr>
        <w:t xml:space="preserve">Порядок обращения, назначения и выплаты доплаты к страховой пенсии осуществляется в соответствии с Порядком назначения, перерасчета, выплаты и финансирования пенсии за выслугу лет лицам, замещавшим муниципальные должности в органах местного самоуправления </w:t>
      </w:r>
      <w:r w:rsidR="0077578B">
        <w:rPr>
          <w:rFonts w:ascii="Times New Roman" w:hAnsi="Times New Roman"/>
          <w:sz w:val="24"/>
          <w:szCs w:val="24"/>
        </w:rPr>
        <w:t>городского поселения Печенга.</w:t>
      </w:r>
    </w:p>
    <w:p w:rsidR="00FC2AD9" w:rsidRPr="00FC2AD9" w:rsidRDefault="00FC2AD9" w:rsidP="00775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2AD9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FC2AD9">
        <w:rPr>
          <w:rFonts w:ascii="Times New Roman" w:hAnsi="Times New Roman"/>
          <w:sz w:val="24"/>
          <w:szCs w:val="24"/>
        </w:rPr>
        <w:t xml:space="preserve">Ежемесячная доплата к страховой пенсии прекращается лицам, которым в соответствии с законодательством Российской Федерации, законодательством Мурманской области и законодательством других субъектов Российской Федерации назначены пенсия за выслугу лет, или иная ежемесячная доплата к страховой пенсии (за исключением ежемесячной доплаты к пенсии, устанавливаемой в соответствии со </w:t>
      </w:r>
      <w:hyperlink r:id="rId11" w:history="1">
        <w:r w:rsidRPr="00FC2AD9">
          <w:rPr>
            <w:rFonts w:ascii="Times New Roman" w:hAnsi="Times New Roman"/>
            <w:color w:val="0000FF"/>
            <w:sz w:val="24"/>
            <w:szCs w:val="24"/>
          </w:rPr>
          <w:t>статьей 14</w:t>
        </w:r>
      </w:hyperlink>
      <w:r w:rsidRPr="00FC2AD9">
        <w:rPr>
          <w:rFonts w:ascii="Times New Roman" w:hAnsi="Times New Roman"/>
          <w:sz w:val="24"/>
          <w:szCs w:val="24"/>
        </w:rPr>
        <w:t xml:space="preserve"> Закона Мурманской области от 20.12.2001 N 318-01-ЗМО "О наградах и премиях Мурманской области</w:t>
      </w:r>
      <w:proofErr w:type="gramEnd"/>
      <w:r w:rsidRPr="00FC2AD9">
        <w:rPr>
          <w:rFonts w:ascii="Times New Roman" w:hAnsi="Times New Roman"/>
          <w:sz w:val="24"/>
          <w:szCs w:val="24"/>
        </w:rPr>
        <w:t>"), или ежемесячное пожизненное содержание, или дополнительное ежемесячное материальное обеспечение либо установлено дополнительное пожизненное ежемесячное материальное обеспечение.</w:t>
      </w:r>
    </w:p>
    <w:p w:rsidR="007923C3" w:rsidRPr="00FC2AD9" w:rsidRDefault="00060B2A" w:rsidP="00D4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8</w:t>
      </w:r>
      <w:r w:rsidR="007923C3">
        <w:rPr>
          <w:rFonts w:ascii="Times New Roman" w:hAnsi="Times New Roman"/>
          <w:sz w:val="24"/>
          <w:szCs w:val="24"/>
        </w:rPr>
        <w:t>.</w:t>
      </w:r>
      <w:r w:rsidR="007923C3">
        <w:rPr>
          <w:rFonts w:ascii="Times New Roman" w:hAnsi="Times New Roman"/>
          <w:sz w:val="24"/>
          <w:szCs w:val="24"/>
          <w:lang w:eastAsia="ru-RU"/>
        </w:rPr>
        <w:t xml:space="preserve">Ежемесячная доплата к трудовой пенсии устанавливается по </w:t>
      </w:r>
      <w:hyperlink r:id="rId12" w:history="1">
        <w:r w:rsidR="007923C3">
          <w:rPr>
            <w:rFonts w:ascii="Times New Roman" w:hAnsi="Times New Roman"/>
            <w:color w:val="0000FF"/>
            <w:sz w:val="24"/>
            <w:szCs w:val="24"/>
            <w:lang w:eastAsia="ru-RU"/>
          </w:rPr>
          <w:t>заявлению</w:t>
        </w:r>
      </w:hyperlink>
      <w:r w:rsidR="007923C3">
        <w:rPr>
          <w:rFonts w:ascii="Times New Roman" w:hAnsi="Times New Roman"/>
          <w:sz w:val="24"/>
          <w:szCs w:val="24"/>
          <w:lang w:eastAsia="ru-RU"/>
        </w:rPr>
        <w:t xml:space="preserve"> лица, замещавшего муниципальную должность, оформленного согласно приложению N 1 к настоящему Порядку, решением руководителя органа местного самоуправления городского поселения Печенга, в котором он замещал муниципальную должность.</w:t>
      </w:r>
    </w:p>
    <w:p w:rsidR="00D47B09" w:rsidRPr="00D47B09" w:rsidRDefault="00060B2A" w:rsidP="00D4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D47B09" w:rsidRPr="00D47B09">
        <w:rPr>
          <w:rFonts w:ascii="Times New Roman" w:hAnsi="Times New Roman"/>
          <w:sz w:val="24"/>
          <w:szCs w:val="24"/>
          <w:lang w:eastAsia="ru-RU"/>
        </w:rPr>
        <w:t>. Заявитель предъявляет паспорт и представляет пакет следующих документов:</w:t>
      </w:r>
    </w:p>
    <w:p w:rsidR="00D47B09" w:rsidRPr="00D47B09" w:rsidRDefault="00D47B09" w:rsidP="00D4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B09">
        <w:rPr>
          <w:rFonts w:ascii="Times New Roman" w:hAnsi="Times New Roman"/>
          <w:sz w:val="24"/>
          <w:szCs w:val="24"/>
          <w:lang w:eastAsia="ru-RU"/>
        </w:rPr>
        <w:t xml:space="preserve">а) </w:t>
      </w:r>
      <w:hyperlink r:id="rId13" w:history="1">
        <w:r w:rsidRPr="00D47B09">
          <w:rPr>
            <w:rFonts w:ascii="Times New Roman" w:hAnsi="Times New Roman"/>
            <w:color w:val="0000FF"/>
            <w:sz w:val="24"/>
            <w:szCs w:val="24"/>
            <w:lang w:eastAsia="ru-RU"/>
          </w:rPr>
          <w:t>заявление</w:t>
        </w:r>
      </w:hyperlink>
      <w:r w:rsidRPr="00D47B09">
        <w:rPr>
          <w:rFonts w:ascii="Times New Roman" w:hAnsi="Times New Roman"/>
          <w:sz w:val="24"/>
          <w:szCs w:val="24"/>
          <w:lang w:eastAsia="ru-RU"/>
        </w:rPr>
        <w:t xml:space="preserve"> установленного образца (приложение N 1 к настоящему Порядку);</w:t>
      </w:r>
    </w:p>
    <w:p w:rsidR="00D47B09" w:rsidRPr="00D47B09" w:rsidRDefault="00D47B09" w:rsidP="00D4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B09">
        <w:rPr>
          <w:rFonts w:ascii="Times New Roman" w:hAnsi="Times New Roman"/>
          <w:sz w:val="24"/>
          <w:szCs w:val="24"/>
          <w:lang w:eastAsia="ru-RU"/>
        </w:rPr>
        <w:t>б) документ, подтверждающий дату и причину прекращения полномочий;</w:t>
      </w:r>
    </w:p>
    <w:p w:rsidR="00D47B09" w:rsidRPr="00D47B09" w:rsidRDefault="00D47B09" w:rsidP="00D4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B09">
        <w:rPr>
          <w:rFonts w:ascii="Times New Roman" w:hAnsi="Times New Roman"/>
          <w:sz w:val="24"/>
          <w:szCs w:val="24"/>
          <w:lang w:eastAsia="ru-RU"/>
        </w:rPr>
        <w:t xml:space="preserve">в) справку органа, осуществляющего выплату трудовой пенсии по старости. </w:t>
      </w:r>
    </w:p>
    <w:p w:rsidR="00D47B09" w:rsidRPr="00D47B09" w:rsidRDefault="00D47B09" w:rsidP="00D4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B09">
        <w:rPr>
          <w:rFonts w:ascii="Times New Roman" w:hAnsi="Times New Roman"/>
          <w:sz w:val="24"/>
          <w:szCs w:val="24"/>
          <w:lang w:eastAsia="ru-RU"/>
        </w:rPr>
        <w:t>г) копию паспорта;</w:t>
      </w:r>
    </w:p>
    <w:p w:rsidR="00FC2AD9" w:rsidRPr="00D47B09" w:rsidRDefault="00D47B09" w:rsidP="0028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47B09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D47B09">
        <w:rPr>
          <w:rFonts w:ascii="Times New Roman" w:hAnsi="Times New Roman"/>
          <w:sz w:val="24"/>
          <w:szCs w:val="24"/>
          <w:lang w:eastAsia="ru-RU"/>
        </w:rPr>
        <w:t xml:space="preserve">) </w:t>
      </w:r>
      <w:hyperlink r:id="rId14" w:history="1">
        <w:r w:rsidRPr="00D47B09">
          <w:rPr>
            <w:rFonts w:ascii="Times New Roman" w:hAnsi="Times New Roman"/>
            <w:color w:val="0000FF"/>
            <w:sz w:val="24"/>
            <w:szCs w:val="24"/>
            <w:lang w:eastAsia="ru-RU"/>
          </w:rPr>
          <w:t>справку</w:t>
        </w:r>
      </w:hyperlink>
      <w:r w:rsidRPr="00D47B09">
        <w:rPr>
          <w:rFonts w:ascii="Times New Roman" w:hAnsi="Times New Roman"/>
          <w:sz w:val="24"/>
          <w:szCs w:val="24"/>
          <w:lang w:eastAsia="ru-RU"/>
        </w:rPr>
        <w:t xml:space="preserve"> о стаже, дающем право на ежемесячную доплату (приложение N 2 к настоящему Порядку).</w:t>
      </w:r>
    </w:p>
    <w:p w:rsidR="00FC2AD9" w:rsidRPr="00282310" w:rsidRDefault="00060B2A" w:rsidP="00DB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282310" w:rsidRPr="00282310">
        <w:rPr>
          <w:rFonts w:ascii="Times New Roman" w:hAnsi="Times New Roman"/>
          <w:sz w:val="24"/>
          <w:szCs w:val="24"/>
          <w:lang w:eastAsia="ru-RU"/>
        </w:rPr>
        <w:t>. Руководитель органа местно</w:t>
      </w:r>
      <w:r w:rsidR="00282310">
        <w:rPr>
          <w:rFonts w:ascii="Times New Roman" w:hAnsi="Times New Roman"/>
          <w:sz w:val="24"/>
          <w:szCs w:val="24"/>
          <w:lang w:eastAsia="ru-RU"/>
        </w:rPr>
        <w:t>го самоуправления городского поселения Печенга</w:t>
      </w:r>
      <w:r w:rsidR="00282310" w:rsidRPr="00282310">
        <w:rPr>
          <w:rFonts w:ascii="Times New Roman" w:hAnsi="Times New Roman"/>
          <w:sz w:val="24"/>
          <w:szCs w:val="24"/>
          <w:lang w:eastAsia="ru-RU"/>
        </w:rPr>
        <w:t xml:space="preserve"> принимает решение о назначении или отказе в назначении ежемесячной доплаты к трудовой пенсии лицу, претендующему на назначение ежемесячной доплаты к трудовой пенсии. Данное </w:t>
      </w:r>
      <w:hyperlink r:id="rId15" w:history="1">
        <w:r w:rsidR="00282310" w:rsidRPr="00282310">
          <w:rPr>
            <w:rFonts w:ascii="Times New Roman" w:hAnsi="Times New Roman"/>
            <w:color w:val="0000FF"/>
            <w:sz w:val="24"/>
            <w:szCs w:val="24"/>
            <w:lang w:eastAsia="ru-RU"/>
          </w:rPr>
          <w:t>решение</w:t>
        </w:r>
      </w:hyperlink>
      <w:r w:rsidR="00282310" w:rsidRPr="00282310">
        <w:rPr>
          <w:rFonts w:ascii="Times New Roman" w:hAnsi="Times New Roman"/>
          <w:sz w:val="24"/>
          <w:szCs w:val="24"/>
          <w:lang w:eastAsia="ru-RU"/>
        </w:rPr>
        <w:t xml:space="preserve"> оформляется локальным актом органа местного самоуправления (приложение N 3 к настоящему Порядку) в пятидневный срок с момента подачи или поступления необходимых документов</w:t>
      </w:r>
      <w:r w:rsidR="00516F54">
        <w:rPr>
          <w:rFonts w:ascii="Times New Roman" w:hAnsi="Times New Roman"/>
          <w:sz w:val="24"/>
          <w:szCs w:val="24"/>
          <w:lang w:eastAsia="ru-RU"/>
        </w:rPr>
        <w:t>.</w:t>
      </w:r>
    </w:p>
    <w:p w:rsidR="00DB7B8D" w:rsidRDefault="00060B2A" w:rsidP="00DB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="00DB7B8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A1CA8">
        <w:rPr>
          <w:rFonts w:ascii="Times New Roman" w:hAnsi="Times New Roman"/>
          <w:sz w:val="24"/>
          <w:szCs w:val="24"/>
          <w:lang w:eastAsia="ru-RU"/>
        </w:rPr>
        <w:t xml:space="preserve">Главный бухгалтер МКУ «МФЦ МО </w:t>
      </w:r>
      <w:proofErr w:type="spellStart"/>
      <w:r w:rsidR="00FA1CA8">
        <w:rPr>
          <w:rFonts w:ascii="Times New Roman" w:hAnsi="Times New Roman"/>
          <w:sz w:val="24"/>
          <w:szCs w:val="24"/>
          <w:lang w:eastAsia="ru-RU"/>
        </w:rPr>
        <w:t>гп</w:t>
      </w:r>
      <w:proofErr w:type="spellEnd"/>
      <w:r w:rsidR="00FA1CA8">
        <w:rPr>
          <w:rFonts w:ascii="Times New Roman" w:hAnsi="Times New Roman"/>
          <w:sz w:val="24"/>
          <w:szCs w:val="24"/>
          <w:lang w:eastAsia="ru-RU"/>
        </w:rPr>
        <w:t xml:space="preserve"> Печенга»</w:t>
      </w:r>
      <w:r w:rsidR="00DB7B8D">
        <w:rPr>
          <w:rFonts w:ascii="Times New Roman" w:hAnsi="Times New Roman"/>
          <w:sz w:val="24"/>
          <w:szCs w:val="24"/>
          <w:lang w:eastAsia="ru-RU"/>
        </w:rPr>
        <w:t xml:space="preserve"> в десятидневный срок со дня получения всех необходимых документов рассчитывает размер ежемесячной доплаты к трудовой пенсии и оформляет соответствующее </w:t>
      </w:r>
      <w:hyperlink r:id="rId16" w:history="1">
        <w:r w:rsidR="00DB7B8D">
          <w:rPr>
            <w:rFonts w:ascii="Times New Roman" w:hAnsi="Times New Roman"/>
            <w:color w:val="0000FF"/>
            <w:sz w:val="24"/>
            <w:szCs w:val="24"/>
            <w:lang w:eastAsia="ru-RU"/>
          </w:rPr>
          <w:t>решение</w:t>
        </w:r>
      </w:hyperlink>
      <w:r w:rsidR="00DB7B8D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N 4 к настоящему Порядку, о котором письменно извещает заявителя.</w:t>
      </w:r>
    </w:p>
    <w:p w:rsidR="00DB7B8D" w:rsidRDefault="00060B2A" w:rsidP="00841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11</w:t>
      </w:r>
      <w:r w:rsidR="00DB7B8D">
        <w:rPr>
          <w:rFonts w:ascii="Times New Roman" w:hAnsi="Times New Roman"/>
          <w:sz w:val="24"/>
          <w:szCs w:val="24"/>
          <w:lang w:eastAsia="ru-RU"/>
        </w:rPr>
        <w:t>.1. Порядок приема и регистрации заявлений об установлении ежемесячной доплаты к трудовой пенсии, последовательность действий по назначению (установлению) ежемесячной доплаты к трудовой пенсии для лиц, замещавших муниципальные должности, определяют</w:t>
      </w:r>
      <w:r w:rsidR="008416E9">
        <w:rPr>
          <w:rFonts w:ascii="Times New Roman" w:hAnsi="Times New Roman"/>
          <w:sz w:val="24"/>
          <w:szCs w:val="24"/>
          <w:lang w:eastAsia="ru-RU"/>
        </w:rPr>
        <w:t>ся МКУ «МФЦ</w:t>
      </w:r>
      <w:r w:rsidR="00DB7B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16E9">
        <w:rPr>
          <w:rFonts w:ascii="Times New Roman" w:hAnsi="Times New Roman"/>
          <w:sz w:val="24"/>
          <w:szCs w:val="24"/>
          <w:lang w:eastAsia="ru-RU"/>
        </w:rPr>
        <w:t xml:space="preserve">МО </w:t>
      </w:r>
      <w:proofErr w:type="spellStart"/>
      <w:r w:rsidR="008416E9">
        <w:rPr>
          <w:rFonts w:ascii="Times New Roman" w:hAnsi="Times New Roman"/>
          <w:sz w:val="24"/>
          <w:szCs w:val="24"/>
          <w:lang w:eastAsia="ru-RU"/>
        </w:rPr>
        <w:t>гп</w:t>
      </w:r>
      <w:proofErr w:type="spellEnd"/>
      <w:r w:rsidR="008416E9">
        <w:rPr>
          <w:rFonts w:ascii="Times New Roman" w:hAnsi="Times New Roman"/>
          <w:sz w:val="24"/>
          <w:szCs w:val="24"/>
          <w:lang w:eastAsia="ru-RU"/>
        </w:rPr>
        <w:t xml:space="preserve"> Печенга» </w:t>
      </w:r>
      <w:r w:rsidR="00DB7B8D">
        <w:rPr>
          <w:rFonts w:ascii="Times New Roman" w:hAnsi="Times New Roman"/>
          <w:sz w:val="24"/>
          <w:szCs w:val="24"/>
          <w:lang w:eastAsia="ru-RU"/>
        </w:rPr>
        <w:t>с учетом положений настоящего Порядка.</w:t>
      </w:r>
    </w:p>
    <w:p w:rsidR="00DB7B8D" w:rsidRDefault="00060B2A" w:rsidP="00841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="00DB7B8D">
        <w:rPr>
          <w:rFonts w:ascii="Times New Roman" w:hAnsi="Times New Roman"/>
          <w:sz w:val="24"/>
          <w:szCs w:val="24"/>
          <w:lang w:eastAsia="ru-RU"/>
        </w:rPr>
        <w:t xml:space="preserve">. Выплата ежемесячной доплаты к трудовой пенсии производится </w:t>
      </w:r>
      <w:r w:rsidR="008416E9">
        <w:rPr>
          <w:rFonts w:ascii="Times New Roman" w:hAnsi="Times New Roman"/>
          <w:sz w:val="24"/>
          <w:szCs w:val="24"/>
          <w:lang w:eastAsia="ru-RU"/>
        </w:rPr>
        <w:t xml:space="preserve">МКУ «МФЦ МО </w:t>
      </w:r>
      <w:proofErr w:type="spellStart"/>
      <w:r w:rsidR="008416E9">
        <w:rPr>
          <w:rFonts w:ascii="Times New Roman" w:hAnsi="Times New Roman"/>
          <w:sz w:val="24"/>
          <w:szCs w:val="24"/>
          <w:lang w:eastAsia="ru-RU"/>
        </w:rPr>
        <w:t>гп</w:t>
      </w:r>
      <w:proofErr w:type="spellEnd"/>
      <w:r w:rsidR="008416E9">
        <w:rPr>
          <w:rFonts w:ascii="Times New Roman" w:hAnsi="Times New Roman"/>
          <w:sz w:val="24"/>
          <w:szCs w:val="24"/>
          <w:lang w:eastAsia="ru-RU"/>
        </w:rPr>
        <w:t xml:space="preserve"> Печенга» </w:t>
      </w:r>
      <w:r w:rsidR="00DB7B8D">
        <w:rPr>
          <w:rFonts w:ascii="Times New Roman" w:hAnsi="Times New Roman"/>
          <w:sz w:val="24"/>
          <w:szCs w:val="24"/>
          <w:lang w:eastAsia="ru-RU"/>
        </w:rPr>
        <w:t xml:space="preserve"> путем перечисления суммы на основании письменного заявления гражданина на его лицевой счет в кредитной организации до 20 числа текущего месяца.</w:t>
      </w:r>
    </w:p>
    <w:p w:rsidR="00DB7B8D" w:rsidRDefault="00060B2A" w:rsidP="00841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="00DB7B8D">
        <w:rPr>
          <w:rFonts w:ascii="Times New Roman" w:hAnsi="Times New Roman"/>
          <w:sz w:val="24"/>
          <w:szCs w:val="24"/>
          <w:lang w:eastAsia="ru-RU"/>
        </w:rPr>
        <w:t>. Ежемесячная доплата к трудовой пенсии лицу, выехавшему на постоянное место жите</w:t>
      </w:r>
      <w:r w:rsidR="008416E9">
        <w:rPr>
          <w:rFonts w:ascii="Times New Roman" w:hAnsi="Times New Roman"/>
          <w:sz w:val="24"/>
          <w:szCs w:val="24"/>
          <w:lang w:eastAsia="ru-RU"/>
        </w:rPr>
        <w:t>льства за пределы городского поселения Печенга</w:t>
      </w:r>
      <w:r w:rsidR="00DB7B8D">
        <w:rPr>
          <w:rFonts w:ascii="Times New Roman" w:hAnsi="Times New Roman"/>
          <w:sz w:val="24"/>
          <w:szCs w:val="24"/>
          <w:lang w:eastAsia="ru-RU"/>
        </w:rPr>
        <w:t xml:space="preserve">, выплачивается при условии представления в </w:t>
      </w:r>
      <w:r w:rsidR="008416E9">
        <w:rPr>
          <w:rFonts w:ascii="Times New Roman" w:hAnsi="Times New Roman"/>
          <w:sz w:val="24"/>
          <w:szCs w:val="24"/>
          <w:lang w:eastAsia="ru-RU"/>
        </w:rPr>
        <w:t xml:space="preserve"> МКУ «МФЦ МО </w:t>
      </w:r>
      <w:proofErr w:type="spellStart"/>
      <w:r w:rsidR="008416E9">
        <w:rPr>
          <w:rFonts w:ascii="Times New Roman" w:hAnsi="Times New Roman"/>
          <w:sz w:val="24"/>
          <w:szCs w:val="24"/>
          <w:lang w:eastAsia="ru-RU"/>
        </w:rPr>
        <w:t>гп</w:t>
      </w:r>
      <w:proofErr w:type="spellEnd"/>
      <w:r w:rsidR="008416E9">
        <w:rPr>
          <w:rFonts w:ascii="Times New Roman" w:hAnsi="Times New Roman"/>
          <w:sz w:val="24"/>
          <w:szCs w:val="24"/>
          <w:lang w:eastAsia="ru-RU"/>
        </w:rPr>
        <w:t xml:space="preserve"> Печенга» </w:t>
      </w:r>
      <w:r w:rsidR="00DB7B8D">
        <w:rPr>
          <w:rFonts w:ascii="Times New Roman" w:hAnsi="Times New Roman"/>
          <w:sz w:val="24"/>
          <w:szCs w:val="24"/>
          <w:lang w:eastAsia="ru-RU"/>
        </w:rPr>
        <w:t>в декабре каждого года нотариально заверенного документа о факте нахождения его в живых.</w:t>
      </w:r>
    </w:p>
    <w:p w:rsidR="00DB7B8D" w:rsidRDefault="00060B2A" w:rsidP="00DB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5"/>
      <w:bookmarkEnd w:id="1"/>
      <w:r>
        <w:rPr>
          <w:rFonts w:ascii="Times New Roman" w:hAnsi="Times New Roman"/>
          <w:sz w:val="24"/>
          <w:szCs w:val="24"/>
          <w:lang w:eastAsia="ru-RU"/>
        </w:rPr>
        <w:t>14</w:t>
      </w:r>
      <w:r w:rsidR="00DB7B8D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DB7B8D">
        <w:rPr>
          <w:rFonts w:ascii="Times New Roman" w:hAnsi="Times New Roman"/>
          <w:sz w:val="24"/>
          <w:szCs w:val="24"/>
          <w:lang w:eastAsia="ru-RU"/>
        </w:rPr>
        <w:t xml:space="preserve">Ежемесячная доплата к трудовой пенсии прекращается лицам, которым в соответствии с законодательством Российской Федерации, законодательством Мурманской области и законодательством других субъектов Российской Федерации назначены пенсия за выслугу лет, или иная ежемесячная доплата к трудовой пенсии (за исключением ежемесячной доплаты к пенсии, устанавливаемой в соответствии со </w:t>
      </w:r>
      <w:hyperlink r:id="rId17" w:history="1">
        <w:r w:rsidR="00DB7B8D"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статьей 14</w:t>
        </w:r>
      </w:hyperlink>
      <w:r w:rsidR="00DB7B8D">
        <w:rPr>
          <w:rFonts w:ascii="Times New Roman" w:hAnsi="Times New Roman"/>
          <w:sz w:val="24"/>
          <w:szCs w:val="24"/>
          <w:lang w:eastAsia="ru-RU"/>
        </w:rPr>
        <w:t xml:space="preserve"> Закона Мурманской области от 20.12.2001 N 318-01-ЗМО "О наградах и премиях Мурманской области</w:t>
      </w:r>
      <w:proofErr w:type="gramEnd"/>
      <w:r w:rsidR="00DB7B8D">
        <w:rPr>
          <w:rFonts w:ascii="Times New Roman" w:hAnsi="Times New Roman"/>
          <w:sz w:val="24"/>
          <w:szCs w:val="24"/>
          <w:lang w:eastAsia="ru-RU"/>
        </w:rPr>
        <w:t>"), или ежемесячное пожизненное содержание, или дополнительное ежемесячное материальное обеспечение либо установлено дополнительное пожизненное ежемесячное материальное обеспечение.</w:t>
      </w:r>
    </w:p>
    <w:p w:rsidR="00DB7B8D" w:rsidRDefault="00060B2A" w:rsidP="00DB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6"/>
      <w:bookmarkEnd w:id="2"/>
      <w:r>
        <w:rPr>
          <w:rFonts w:ascii="Times New Roman" w:hAnsi="Times New Roman"/>
          <w:sz w:val="24"/>
          <w:szCs w:val="24"/>
          <w:lang w:eastAsia="ru-RU"/>
        </w:rPr>
        <w:t>15</w:t>
      </w:r>
      <w:r w:rsidR="00DB7B8D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DB7B8D">
        <w:rPr>
          <w:rFonts w:ascii="Times New Roman" w:hAnsi="Times New Roman"/>
          <w:sz w:val="24"/>
          <w:szCs w:val="24"/>
          <w:lang w:eastAsia="ru-RU"/>
        </w:rPr>
        <w:t>Ежемесячная доплата к трудовой пенсии не выплачивается в период прохождения лица, которому установлена ежемесячная доплата к трудовой пенсии, государственной или муниципальной службы либо в период замещения данным лицом государственной или муниципальной должности, а также в период, когда лицу, уволенному с муниципальной должности, за счет средств местного бюджета осуществляется выплата сохраняемой средней заработной платы.</w:t>
      </w:r>
      <w:proofErr w:type="gramEnd"/>
    </w:p>
    <w:p w:rsidR="00DB7B8D" w:rsidRDefault="00060B2A" w:rsidP="00DB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="00DB7B8D">
        <w:rPr>
          <w:rFonts w:ascii="Times New Roman" w:hAnsi="Times New Roman"/>
          <w:sz w:val="24"/>
          <w:szCs w:val="24"/>
          <w:lang w:eastAsia="ru-RU"/>
        </w:rPr>
        <w:t xml:space="preserve">. Лицо, получающее пенсию за выслугу лет к трудовой пенсии по старости (инвалидности), обязано в 5-дневный срок сообщить в письменной форме в </w:t>
      </w:r>
      <w:r w:rsidR="008416E9">
        <w:rPr>
          <w:rFonts w:ascii="Times New Roman" w:hAnsi="Times New Roman"/>
          <w:sz w:val="24"/>
          <w:szCs w:val="24"/>
          <w:lang w:eastAsia="ru-RU"/>
        </w:rPr>
        <w:t xml:space="preserve">МКУ «МФЦ МО </w:t>
      </w:r>
      <w:proofErr w:type="spellStart"/>
      <w:r w:rsidR="008416E9">
        <w:rPr>
          <w:rFonts w:ascii="Times New Roman" w:hAnsi="Times New Roman"/>
          <w:sz w:val="24"/>
          <w:szCs w:val="24"/>
          <w:lang w:eastAsia="ru-RU"/>
        </w:rPr>
        <w:t>гп</w:t>
      </w:r>
      <w:proofErr w:type="spellEnd"/>
      <w:r w:rsidR="008416E9">
        <w:rPr>
          <w:rFonts w:ascii="Times New Roman" w:hAnsi="Times New Roman"/>
          <w:sz w:val="24"/>
          <w:szCs w:val="24"/>
          <w:lang w:eastAsia="ru-RU"/>
        </w:rPr>
        <w:t xml:space="preserve"> Печенга»</w:t>
      </w:r>
      <w:r w:rsidR="00DB7B8D">
        <w:rPr>
          <w:rFonts w:ascii="Times New Roman" w:hAnsi="Times New Roman"/>
          <w:sz w:val="24"/>
          <w:szCs w:val="24"/>
          <w:lang w:eastAsia="ru-RU"/>
        </w:rPr>
        <w:t xml:space="preserve"> об изменении базовой и страховой частей трудовой пенсии, а также о наступлении обстоятельств, указанных в </w:t>
      </w:r>
      <w:hyperlink w:anchor="Par5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13</w:t>
        </w:r>
      </w:hyperlink>
      <w:r w:rsidR="00DB7B8D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w:anchor="Par6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14</w:t>
        </w:r>
      </w:hyperlink>
      <w:r w:rsidR="00DB7B8D">
        <w:rPr>
          <w:rFonts w:ascii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DB7B8D" w:rsidRDefault="00060B2A" w:rsidP="00DB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="00DB7B8D">
        <w:rPr>
          <w:rFonts w:ascii="Times New Roman" w:hAnsi="Times New Roman"/>
          <w:sz w:val="24"/>
          <w:szCs w:val="24"/>
          <w:lang w:eastAsia="ru-RU"/>
        </w:rPr>
        <w:t>. Суммы, излишне выплаченные лицу, замещавшему муниципальную должность вследствие невыполнения им требований настоящего Порядка, возмещаются им добровольно, а в случае его несогласия - в судебном порядке.</w:t>
      </w:r>
    </w:p>
    <w:p w:rsidR="00DB7B8D" w:rsidRDefault="00060B2A" w:rsidP="00DB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="00DB7B8D">
        <w:rPr>
          <w:rFonts w:ascii="Times New Roman" w:hAnsi="Times New Roman"/>
          <w:sz w:val="24"/>
          <w:szCs w:val="24"/>
          <w:lang w:eastAsia="ru-RU"/>
        </w:rPr>
        <w:t>. Выплата ежемесячной доплаты к трудовой пенсии прекращается в случае смерти получателя пенсии.</w:t>
      </w:r>
    </w:p>
    <w:p w:rsidR="004E4D04" w:rsidRPr="00FC2AD9" w:rsidRDefault="004E4D04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4D04" w:rsidRDefault="004E4D04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3FFB" w:rsidRDefault="00753FFB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4D04" w:rsidRDefault="004E4D04" w:rsidP="005658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747DB" w:rsidRDefault="00F747DB" w:rsidP="005658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747DB" w:rsidRDefault="00F747DB" w:rsidP="005658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747DB" w:rsidRDefault="00F747DB" w:rsidP="005658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747DB" w:rsidRDefault="00F747DB" w:rsidP="005658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747DB" w:rsidRDefault="00F747DB" w:rsidP="005658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71EB" w:rsidRPr="00FC2AD9" w:rsidRDefault="005071EB" w:rsidP="005658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923C3" w:rsidRDefault="007923C3" w:rsidP="00792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Georgia" w:hAnsi="Georgia" w:cs="Georgia"/>
        </w:rPr>
      </w:pPr>
      <w:r>
        <w:rPr>
          <w:rFonts w:ascii="Georgia" w:hAnsi="Georgia" w:cs="Georgia"/>
        </w:rPr>
        <w:lastRenderedPageBreak/>
        <w:t>Приложение N 1</w:t>
      </w:r>
    </w:p>
    <w:p w:rsidR="007923C3" w:rsidRDefault="007923C3" w:rsidP="00792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</w:rPr>
      </w:pPr>
      <w:r>
        <w:rPr>
          <w:rFonts w:ascii="Georgia" w:hAnsi="Georgia" w:cs="Georgia"/>
        </w:rPr>
        <w:t>к Порядку</w:t>
      </w:r>
    </w:p>
    <w:p w:rsidR="007923C3" w:rsidRDefault="007923C3" w:rsidP="0079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7923C3" w:rsidRPr="00753FFB" w:rsidRDefault="007923C3" w:rsidP="00753F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7923C3" w:rsidRPr="00753FFB" w:rsidRDefault="007923C3" w:rsidP="00753F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753FFB">
        <w:rPr>
          <w:rFonts w:ascii="Times New Roman" w:hAnsi="Times New Roman" w:cs="Times New Roman"/>
          <w:sz w:val="24"/>
          <w:szCs w:val="24"/>
        </w:rPr>
        <w:t>(наименование должности, инициалы и фамилия</w:t>
      </w:r>
      <w:proofErr w:type="gramEnd"/>
    </w:p>
    <w:p w:rsidR="007923C3" w:rsidRPr="00753FFB" w:rsidRDefault="007923C3" w:rsidP="00753F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                           руководителя органа местного самоуправления)</w:t>
      </w:r>
    </w:p>
    <w:p w:rsidR="007923C3" w:rsidRPr="00753FFB" w:rsidRDefault="007923C3" w:rsidP="00753F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7923C3" w:rsidRPr="00753FFB" w:rsidRDefault="007923C3" w:rsidP="00753F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                                       (должность заявителя)</w:t>
      </w:r>
    </w:p>
    <w:p w:rsidR="007923C3" w:rsidRPr="00753FFB" w:rsidRDefault="007923C3" w:rsidP="00753F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7923C3" w:rsidRPr="00753FFB" w:rsidRDefault="007923C3" w:rsidP="00753F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имя, отчество заявителя)</w:t>
      </w:r>
    </w:p>
    <w:p w:rsidR="007923C3" w:rsidRPr="00753FFB" w:rsidRDefault="007923C3" w:rsidP="00753F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                           Домашний адрес _____________________________</w:t>
      </w:r>
    </w:p>
    <w:p w:rsidR="007923C3" w:rsidRPr="00753FFB" w:rsidRDefault="007923C3" w:rsidP="00753F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7923C3" w:rsidRPr="00753FFB" w:rsidRDefault="007923C3" w:rsidP="00753F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                           Телефон ____________________________________</w:t>
      </w:r>
    </w:p>
    <w:p w:rsidR="007923C3" w:rsidRPr="00753FFB" w:rsidRDefault="007923C3" w:rsidP="0079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3C3" w:rsidRPr="00753FFB" w:rsidRDefault="007923C3" w:rsidP="00753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ar98"/>
      <w:bookmarkEnd w:id="3"/>
      <w:r w:rsidRPr="00753FFB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7923C3" w:rsidRPr="00753FFB" w:rsidRDefault="007923C3" w:rsidP="00753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53FFB">
        <w:rPr>
          <w:rFonts w:ascii="Times New Roman" w:hAnsi="Times New Roman" w:cs="Times New Roman"/>
          <w:sz w:val="24"/>
          <w:szCs w:val="24"/>
        </w:rPr>
        <w:t xml:space="preserve">В    соответствии    с   </w:t>
      </w:r>
      <w:hyperlink r:id="rId18" w:history="1">
        <w:r w:rsidRPr="00753FF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53FFB">
        <w:rPr>
          <w:rFonts w:ascii="Times New Roman" w:hAnsi="Times New Roman" w:cs="Times New Roman"/>
          <w:sz w:val="24"/>
          <w:szCs w:val="24"/>
        </w:rPr>
        <w:t xml:space="preserve">   Мурманской   области   от 27.12.2010</w:t>
      </w:r>
      <w:r w:rsidR="00753FFB">
        <w:rPr>
          <w:rFonts w:ascii="Times New Roman" w:hAnsi="Times New Roman" w:cs="Times New Roman"/>
          <w:sz w:val="24"/>
          <w:szCs w:val="24"/>
        </w:rPr>
        <w:t xml:space="preserve"> N  1302-01-ЗМО </w:t>
      </w:r>
      <w:r w:rsidRPr="00753FFB">
        <w:rPr>
          <w:rFonts w:ascii="Times New Roman" w:hAnsi="Times New Roman" w:cs="Times New Roman"/>
          <w:sz w:val="24"/>
          <w:szCs w:val="24"/>
        </w:rPr>
        <w:t>"Об  отдельных  гарантиях  лицам,  замещающим муниципальные</w:t>
      </w:r>
      <w:r w:rsidR="00753FFB">
        <w:rPr>
          <w:rFonts w:ascii="Times New Roman" w:hAnsi="Times New Roman" w:cs="Times New Roman"/>
          <w:sz w:val="24"/>
          <w:szCs w:val="24"/>
        </w:rPr>
        <w:t xml:space="preserve"> </w:t>
      </w:r>
      <w:r w:rsidRPr="00753FFB">
        <w:rPr>
          <w:rFonts w:ascii="Times New Roman" w:hAnsi="Times New Roman" w:cs="Times New Roman"/>
          <w:sz w:val="24"/>
          <w:szCs w:val="24"/>
        </w:rPr>
        <w:t>должности"  прошу  установить  мне ежемесячную доплату к трудовой пенсии по</w:t>
      </w:r>
      <w:r w:rsidR="00753FFB">
        <w:rPr>
          <w:rFonts w:ascii="Times New Roman" w:hAnsi="Times New Roman" w:cs="Times New Roman"/>
          <w:sz w:val="24"/>
          <w:szCs w:val="24"/>
        </w:rPr>
        <w:t xml:space="preserve"> </w:t>
      </w:r>
      <w:r w:rsidRPr="00753FFB">
        <w:rPr>
          <w:rFonts w:ascii="Times New Roman" w:hAnsi="Times New Roman" w:cs="Times New Roman"/>
          <w:sz w:val="24"/>
          <w:szCs w:val="24"/>
        </w:rPr>
        <w:t>старости  (инвалидности)  (возобновить  мне  выплату  ежемесячной доплаты к</w:t>
      </w:r>
      <w:r w:rsidR="00753FFB">
        <w:rPr>
          <w:rFonts w:ascii="Times New Roman" w:hAnsi="Times New Roman" w:cs="Times New Roman"/>
          <w:sz w:val="24"/>
          <w:szCs w:val="24"/>
        </w:rPr>
        <w:t xml:space="preserve"> </w:t>
      </w:r>
      <w:r w:rsidRPr="00753FFB">
        <w:rPr>
          <w:rFonts w:ascii="Times New Roman" w:hAnsi="Times New Roman" w:cs="Times New Roman"/>
          <w:sz w:val="24"/>
          <w:szCs w:val="24"/>
        </w:rPr>
        <w:t>труд</w:t>
      </w:r>
      <w:r w:rsidR="00753FFB">
        <w:rPr>
          <w:rFonts w:ascii="Times New Roman" w:hAnsi="Times New Roman" w:cs="Times New Roman"/>
          <w:sz w:val="24"/>
          <w:szCs w:val="24"/>
        </w:rPr>
        <w:t xml:space="preserve">овой  пенсии),  назначенной  в </w:t>
      </w:r>
      <w:r w:rsidRPr="00753FFB">
        <w:rPr>
          <w:rFonts w:ascii="Times New Roman" w:hAnsi="Times New Roman" w:cs="Times New Roman"/>
          <w:sz w:val="24"/>
          <w:szCs w:val="24"/>
        </w:rPr>
        <w:t xml:space="preserve">соответствии  с  Федеральным </w:t>
      </w:r>
      <w:hyperlink r:id="rId19" w:history="1">
        <w:r w:rsidRPr="00753FF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53FFB">
        <w:rPr>
          <w:rFonts w:ascii="Times New Roman" w:hAnsi="Times New Roman" w:cs="Times New Roman"/>
          <w:sz w:val="24"/>
          <w:szCs w:val="24"/>
        </w:rPr>
        <w:t xml:space="preserve"> "О</w:t>
      </w:r>
      <w:r w:rsidR="00753FFB">
        <w:rPr>
          <w:rFonts w:ascii="Times New Roman" w:hAnsi="Times New Roman" w:cs="Times New Roman"/>
          <w:sz w:val="24"/>
          <w:szCs w:val="24"/>
        </w:rPr>
        <w:t xml:space="preserve"> </w:t>
      </w:r>
      <w:r w:rsidRPr="00753FFB">
        <w:rPr>
          <w:rFonts w:ascii="Times New Roman" w:hAnsi="Times New Roman" w:cs="Times New Roman"/>
          <w:sz w:val="24"/>
          <w:szCs w:val="24"/>
        </w:rPr>
        <w:t>трудовых  пенсиях  в  РФ" (</w:t>
      </w:r>
      <w:hyperlink r:id="rId20" w:history="1">
        <w:r w:rsidRPr="00753FF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753FFB">
        <w:rPr>
          <w:rFonts w:ascii="Times New Roman" w:hAnsi="Times New Roman" w:cs="Times New Roman"/>
          <w:sz w:val="24"/>
          <w:szCs w:val="24"/>
        </w:rPr>
        <w:t xml:space="preserve"> РФ "О </w:t>
      </w:r>
      <w:r w:rsidRPr="00753FFB">
        <w:rPr>
          <w:rFonts w:ascii="Times New Roman" w:hAnsi="Times New Roman" w:cs="Times New Roman"/>
          <w:sz w:val="24"/>
          <w:szCs w:val="24"/>
        </w:rPr>
        <w:t>занятости населения в РФ") (нужное</w:t>
      </w:r>
      <w:r w:rsidR="00753FFB">
        <w:rPr>
          <w:rFonts w:ascii="Times New Roman" w:hAnsi="Times New Roman" w:cs="Times New Roman"/>
          <w:sz w:val="24"/>
          <w:szCs w:val="24"/>
        </w:rPr>
        <w:t xml:space="preserve"> </w:t>
      </w:r>
      <w:r w:rsidRPr="00753FFB">
        <w:rPr>
          <w:rFonts w:ascii="Times New Roman" w:hAnsi="Times New Roman" w:cs="Times New Roman"/>
          <w:sz w:val="24"/>
          <w:szCs w:val="24"/>
        </w:rPr>
        <w:t>подчеркнуть).</w:t>
      </w:r>
      <w:proofErr w:type="gramEnd"/>
    </w:p>
    <w:p w:rsidR="007923C3" w:rsidRPr="00753FFB" w:rsidRDefault="007923C3" w:rsidP="00753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Трудовую пенсию по старости (инвалидности) ____________________________</w:t>
      </w:r>
    </w:p>
    <w:p w:rsidR="007923C3" w:rsidRPr="00753FFB" w:rsidRDefault="007923C3" w:rsidP="00753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3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53FFB">
        <w:rPr>
          <w:rFonts w:ascii="Times New Roman" w:hAnsi="Times New Roman" w:cs="Times New Roman"/>
          <w:sz w:val="24"/>
          <w:szCs w:val="24"/>
        </w:rPr>
        <w:t>вид пенсии</w:t>
      </w:r>
    </w:p>
    <w:p w:rsidR="007923C3" w:rsidRPr="00753FFB" w:rsidRDefault="007923C3" w:rsidP="00753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>получаю в _________________________________________________________________</w:t>
      </w:r>
    </w:p>
    <w:p w:rsidR="007923C3" w:rsidRPr="00753FFB" w:rsidRDefault="007923C3" w:rsidP="00753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3FF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3FFB">
        <w:rPr>
          <w:rFonts w:ascii="Times New Roman" w:hAnsi="Times New Roman" w:cs="Times New Roman"/>
          <w:sz w:val="24"/>
          <w:szCs w:val="24"/>
        </w:rPr>
        <w:t xml:space="preserve"> (наименование органа социального обеспечения населения)</w:t>
      </w:r>
    </w:p>
    <w:p w:rsidR="007923C3" w:rsidRPr="00753FFB" w:rsidRDefault="007923C3" w:rsidP="00753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Обязуюсь  в  5-дневный  срок сообщить главному бухгалтеру МКУ «МФЦ МО г.п. Печенга» о:</w:t>
      </w:r>
    </w:p>
    <w:p w:rsidR="007923C3" w:rsidRPr="00753FFB" w:rsidRDefault="007923C3" w:rsidP="00753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753FFB">
        <w:rPr>
          <w:rFonts w:ascii="Times New Roman" w:hAnsi="Times New Roman" w:cs="Times New Roman"/>
          <w:sz w:val="24"/>
          <w:szCs w:val="24"/>
        </w:rPr>
        <w:t>замещении</w:t>
      </w:r>
      <w:proofErr w:type="gramEnd"/>
      <w:r w:rsidRPr="00753FFB">
        <w:rPr>
          <w:rFonts w:ascii="Times New Roman" w:hAnsi="Times New Roman" w:cs="Times New Roman"/>
          <w:sz w:val="24"/>
          <w:szCs w:val="24"/>
        </w:rPr>
        <w:t xml:space="preserve"> мною государственной или муниципальной должности;</w:t>
      </w:r>
    </w:p>
    <w:p w:rsidR="007923C3" w:rsidRPr="00753FFB" w:rsidRDefault="007923C3" w:rsidP="00753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753FFB">
        <w:rPr>
          <w:rFonts w:ascii="Times New Roman" w:hAnsi="Times New Roman" w:cs="Times New Roman"/>
          <w:sz w:val="24"/>
          <w:szCs w:val="24"/>
        </w:rPr>
        <w:t>нахождении</w:t>
      </w:r>
      <w:proofErr w:type="gramEnd"/>
      <w:r w:rsidRPr="00753FFB">
        <w:rPr>
          <w:rFonts w:ascii="Times New Roman" w:hAnsi="Times New Roman" w:cs="Times New Roman"/>
          <w:sz w:val="24"/>
          <w:szCs w:val="24"/>
        </w:rPr>
        <w:t xml:space="preserve"> на государственной или муниципальной службе;</w:t>
      </w:r>
    </w:p>
    <w:p w:rsidR="007923C3" w:rsidRPr="00753FFB" w:rsidRDefault="007923C3" w:rsidP="00753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53FFB">
        <w:rPr>
          <w:rFonts w:ascii="Times New Roman" w:hAnsi="Times New Roman" w:cs="Times New Roman"/>
          <w:sz w:val="24"/>
          <w:szCs w:val="24"/>
        </w:rPr>
        <w:t>-  назначении  пенсии  за  выслугу  лет  или иной ежемесячной доплаты к</w:t>
      </w:r>
      <w:r w:rsidR="00753FFB">
        <w:rPr>
          <w:rFonts w:ascii="Times New Roman" w:hAnsi="Times New Roman" w:cs="Times New Roman"/>
          <w:sz w:val="24"/>
          <w:szCs w:val="24"/>
        </w:rPr>
        <w:t xml:space="preserve"> трудовой   </w:t>
      </w:r>
      <w:r w:rsidRPr="00753FFB">
        <w:rPr>
          <w:rFonts w:ascii="Times New Roman" w:hAnsi="Times New Roman" w:cs="Times New Roman"/>
          <w:sz w:val="24"/>
          <w:szCs w:val="24"/>
        </w:rPr>
        <w:t>пенсии   (за   исключением   ежемесячной   доплаты   к   пенсии,</w:t>
      </w:r>
      <w:r w:rsidR="00753FFB">
        <w:rPr>
          <w:rFonts w:ascii="Times New Roman" w:hAnsi="Times New Roman" w:cs="Times New Roman"/>
          <w:sz w:val="24"/>
          <w:szCs w:val="24"/>
        </w:rPr>
        <w:t xml:space="preserve"> устанавливаемой  в  </w:t>
      </w:r>
      <w:r w:rsidRPr="00753FFB">
        <w:rPr>
          <w:rFonts w:ascii="Times New Roman" w:hAnsi="Times New Roman" w:cs="Times New Roman"/>
          <w:sz w:val="24"/>
          <w:szCs w:val="24"/>
        </w:rPr>
        <w:t xml:space="preserve">соответствии  со  </w:t>
      </w:r>
      <w:hyperlink r:id="rId21" w:history="1">
        <w:r w:rsidRPr="00753FFB">
          <w:rPr>
            <w:rFonts w:ascii="Times New Roman" w:hAnsi="Times New Roman" w:cs="Times New Roman"/>
            <w:color w:val="0000FF"/>
            <w:sz w:val="24"/>
            <w:szCs w:val="24"/>
          </w:rPr>
          <w:t>статьей  14</w:t>
        </w:r>
      </w:hyperlink>
      <w:r w:rsidRPr="00753FFB">
        <w:rPr>
          <w:rFonts w:ascii="Times New Roman" w:hAnsi="Times New Roman" w:cs="Times New Roman"/>
          <w:sz w:val="24"/>
          <w:szCs w:val="24"/>
        </w:rPr>
        <w:t xml:space="preserve"> Закона Мурманской области</w:t>
      </w:r>
      <w:r w:rsidR="00753FFB">
        <w:rPr>
          <w:rFonts w:ascii="Times New Roman" w:hAnsi="Times New Roman" w:cs="Times New Roman"/>
          <w:sz w:val="24"/>
          <w:szCs w:val="24"/>
        </w:rPr>
        <w:t xml:space="preserve"> от 20.12.2001 N 318-01-ЗМО "О </w:t>
      </w:r>
      <w:r w:rsidRPr="00753FFB">
        <w:rPr>
          <w:rFonts w:ascii="Times New Roman" w:hAnsi="Times New Roman" w:cs="Times New Roman"/>
          <w:sz w:val="24"/>
          <w:szCs w:val="24"/>
        </w:rPr>
        <w:t>наградах и премиях Мурманской области");</w:t>
      </w:r>
      <w:proofErr w:type="gramEnd"/>
    </w:p>
    <w:p w:rsidR="007923C3" w:rsidRPr="00753FFB" w:rsidRDefault="007923C3" w:rsidP="00753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53FFB">
        <w:rPr>
          <w:rFonts w:ascii="Times New Roman" w:hAnsi="Times New Roman" w:cs="Times New Roman"/>
          <w:sz w:val="24"/>
          <w:szCs w:val="24"/>
        </w:rPr>
        <w:t>-  назначении ежемесячного пожизненного содержания  или дополнительного</w:t>
      </w:r>
      <w:r w:rsidR="00753FFB">
        <w:rPr>
          <w:rFonts w:ascii="Times New Roman" w:hAnsi="Times New Roman" w:cs="Times New Roman"/>
          <w:sz w:val="24"/>
          <w:szCs w:val="24"/>
        </w:rPr>
        <w:t xml:space="preserve"> </w:t>
      </w:r>
      <w:r w:rsidRPr="00753FFB">
        <w:rPr>
          <w:rFonts w:ascii="Times New Roman" w:hAnsi="Times New Roman" w:cs="Times New Roman"/>
          <w:sz w:val="24"/>
          <w:szCs w:val="24"/>
        </w:rPr>
        <w:t>ежемесячного  материального  обеспечения  либо установления дополнительного</w:t>
      </w:r>
      <w:r w:rsidR="00753FFB">
        <w:rPr>
          <w:rFonts w:ascii="Times New Roman" w:hAnsi="Times New Roman" w:cs="Times New Roman"/>
          <w:sz w:val="24"/>
          <w:szCs w:val="24"/>
        </w:rPr>
        <w:t xml:space="preserve"> </w:t>
      </w:r>
      <w:r w:rsidRPr="00753FFB">
        <w:rPr>
          <w:rFonts w:ascii="Times New Roman" w:hAnsi="Times New Roman" w:cs="Times New Roman"/>
          <w:sz w:val="24"/>
          <w:szCs w:val="24"/>
        </w:rPr>
        <w:t>пожизненного ежемесячного материального обеспечения;</w:t>
      </w:r>
      <w:proofErr w:type="gramEnd"/>
    </w:p>
    <w:p w:rsidR="007923C3" w:rsidRPr="00753FFB" w:rsidRDefault="007923C3" w:rsidP="00753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-  выплате  мне  за  счет  средств местного бюджета сохраняемой средней</w:t>
      </w:r>
      <w:r w:rsidR="00753FFB">
        <w:rPr>
          <w:rFonts w:ascii="Times New Roman" w:hAnsi="Times New Roman" w:cs="Times New Roman"/>
          <w:sz w:val="24"/>
          <w:szCs w:val="24"/>
        </w:rPr>
        <w:t xml:space="preserve"> </w:t>
      </w:r>
      <w:r w:rsidRPr="00753FFB">
        <w:rPr>
          <w:rFonts w:ascii="Times New Roman" w:hAnsi="Times New Roman" w:cs="Times New Roman"/>
          <w:sz w:val="24"/>
          <w:szCs w:val="24"/>
        </w:rPr>
        <w:t>заработной платы как лицу, уволенному с муниципальной должности;</w:t>
      </w:r>
    </w:p>
    <w:p w:rsidR="007923C3" w:rsidRPr="00753FFB" w:rsidRDefault="007923C3" w:rsidP="00753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-   </w:t>
      </w:r>
      <w:proofErr w:type="gramStart"/>
      <w:r w:rsidRPr="00753FFB">
        <w:rPr>
          <w:rFonts w:ascii="Times New Roman" w:hAnsi="Times New Roman" w:cs="Times New Roman"/>
          <w:sz w:val="24"/>
          <w:szCs w:val="24"/>
        </w:rPr>
        <w:t>выезде</w:t>
      </w:r>
      <w:proofErr w:type="gramEnd"/>
      <w:r w:rsidRPr="00753FFB">
        <w:rPr>
          <w:rFonts w:ascii="Times New Roman" w:hAnsi="Times New Roman" w:cs="Times New Roman"/>
          <w:sz w:val="24"/>
          <w:szCs w:val="24"/>
        </w:rPr>
        <w:t xml:space="preserve">   на  постоянное  место  жительства  за  пределы  Российской</w:t>
      </w:r>
      <w:r w:rsidR="00753FFB">
        <w:rPr>
          <w:rFonts w:ascii="Times New Roman" w:hAnsi="Times New Roman" w:cs="Times New Roman"/>
          <w:sz w:val="24"/>
          <w:szCs w:val="24"/>
        </w:rPr>
        <w:t xml:space="preserve"> </w:t>
      </w:r>
      <w:r w:rsidRPr="00753FFB">
        <w:rPr>
          <w:rFonts w:ascii="Times New Roman" w:hAnsi="Times New Roman" w:cs="Times New Roman"/>
          <w:sz w:val="24"/>
          <w:szCs w:val="24"/>
        </w:rPr>
        <w:t>Федерации  в  государства,  с  которыми  отсутствуют договоры на пенсионное</w:t>
      </w:r>
      <w:r w:rsidR="00753FFB">
        <w:rPr>
          <w:rFonts w:ascii="Times New Roman" w:hAnsi="Times New Roman" w:cs="Times New Roman"/>
          <w:sz w:val="24"/>
          <w:szCs w:val="24"/>
        </w:rPr>
        <w:t xml:space="preserve"> </w:t>
      </w:r>
      <w:r w:rsidRPr="00753FFB">
        <w:rPr>
          <w:rFonts w:ascii="Times New Roman" w:hAnsi="Times New Roman" w:cs="Times New Roman"/>
          <w:sz w:val="24"/>
          <w:szCs w:val="24"/>
        </w:rPr>
        <w:t>обеспечение;</w:t>
      </w:r>
    </w:p>
    <w:p w:rsidR="007923C3" w:rsidRPr="00753FFB" w:rsidRDefault="007923C3" w:rsidP="00753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53FFB">
        <w:rPr>
          <w:rFonts w:ascii="Times New Roman" w:hAnsi="Times New Roman" w:cs="Times New Roman"/>
          <w:sz w:val="24"/>
          <w:szCs w:val="24"/>
        </w:rPr>
        <w:t>-  изменении  базовой  (без  увеличения ее размера: на нетрудоспособных</w:t>
      </w:r>
      <w:r w:rsidR="00753FFB">
        <w:rPr>
          <w:rFonts w:ascii="Times New Roman" w:hAnsi="Times New Roman" w:cs="Times New Roman"/>
          <w:sz w:val="24"/>
          <w:szCs w:val="24"/>
        </w:rPr>
        <w:t xml:space="preserve"> членов  семьи;  </w:t>
      </w:r>
      <w:r w:rsidRPr="00753FFB">
        <w:rPr>
          <w:rFonts w:ascii="Times New Roman" w:hAnsi="Times New Roman" w:cs="Times New Roman"/>
          <w:sz w:val="24"/>
          <w:szCs w:val="24"/>
        </w:rPr>
        <w:t>при  ограничении  способности  к  трудовой деятельности III</w:t>
      </w:r>
      <w:r w:rsidR="00753FFB">
        <w:rPr>
          <w:rFonts w:ascii="Times New Roman" w:hAnsi="Times New Roman" w:cs="Times New Roman"/>
          <w:sz w:val="24"/>
          <w:szCs w:val="24"/>
        </w:rPr>
        <w:t xml:space="preserve"> степени; при достижении </w:t>
      </w:r>
      <w:r w:rsidRPr="00753FFB">
        <w:rPr>
          <w:rFonts w:ascii="Times New Roman" w:hAnsi="Times New Roman" w:cs="Times New Roman"/>
          <w:sz w:val="24"/>
          <w:szCs w:val="24"/>
        </w:rPr>
        <w:t>возраста 80 лет) и страховой частей трудовой пенсии</w:t>
      </w:r>
      <w:r w:rsidR="00753FFB">
        <w:rPr>
          <w:rFonts w:ascii="Times New Roman" w:hAnsi="Times New Roman" w:cs="Times New Roman"/>
          <w:sz w:val="24"/>
          <w:szCs w:val="24"/>
        </w:rPr>
        <w:t xml:space="preserve"> </w:t>
      </w:r>
      <w:r w:rsidRPr="00753FFB">
        <w:rPr>
          <w:rFonts w:ascii="Times New Roman" w:hAnsi="Times New Roman" w:cs="Times New Roman"/>
          <w:sz w:val="24"/>
          <w:szCs w:val="24"/>
        </w:rPr>
        <w:t>по старости (инвалидности).</w:t>
      </w:r>
      <w:proofErr w:type="gramEnd"/>
    </w:p>
    <w:p w:rsidR="007923C3" w:rsidRPr="00753FFB" w:rsidRDefault="007923C3" w:rsidP="00753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К заявлению прилагаю:</w:t>
      </w:r>
    </w:p>
    <w:p w:rsidR="007923C3" w:rsidRPr="00753FFB" w:rsidRDefault="007923C3" w:rsidP="00753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(указываются перечень прилагаемых документов)_________________________)</w:t>
      </w:r>
    </w:p>
    <w:p w:rsidR="007923C3" w:rsidRPr="00753FFB" w:rsidRDefault="007923C3" w:rsidP="00753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Даю  свое  согласие  на  обработку  указанных в заявлении и прилагаемых</w:t>
      </w:r>
      <w:r w:rsidR="00753FFB">
        <w:rPr>
          <w:rFonts w:ascii="Times New Roman" w:hAnsi="Times New Roman" w:cs="Times New Roman"/>
          <w:sz w:val="24"/>
          <w:szCs w:val="24"/>
        </w:rPr>
        <w:t xml:space="preserve"> </w:t>
      </w:r>
      <w:r w:rsidRPr="00753FFB">
        <w:rPr>
          <w:rFonts w:ascii="Times New Roman" w:hAnsi="Times New Roman" w:cs="Times New Roman"/>
          <w:sz w:val="24"/>
          <w:szCs w:val="24"/>
        </w:rPr>
        <w:t>документах персональных данных.</w:t>
      </w:r>
    </w:p>
    <w:p w:rsidR="007923C3" w:rsidRPr="00753FFB" w:rsidRDefault="007923C3" w:rsidP="00753F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23C3" w:rsidRPr="00753FFB" w:rsidRDefault="007923C3" w:rsidP="00792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"__" __________ 20__ г.                               _________________</w:t>
      </w:r>
    </w:p>
    <w:p w:rsidR="007923C3" w:rsidRPr="00753FFB" w:rsidRDefault="007923C3" w:rsidP="00792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3F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53FFB">
        <w:rPr>
          <w:rFonts w:ascii="Times New Roman" w:hAnsi="Times New Roman" w:cs="Times New Roman"/>
          <w:sz w:val="24"/>
          <w:szCs w:val="24"/>
        </w:rPr>
        <w:t xml:space="preserve"> подпись заявителя</w:t>
      </w:r>
    </w:p>
    <w:p w:rsidR="007923C3" w:rsidRPr="00753FFB" w:rsidRDefault="007923C3" w:rsidP="00792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Заявление зарегистрировано:          __________________________________</w:t>
      </w:r>
    </w:p>
    <w:p w:rsidR="007923C3" w:rsidRPr="00753FFB" w:rsidRDefault="007923C3" w:rsidP="00792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53FFB">
        <w:rPr>
          <w:rFonts w:ascii="Times New Roman" w:hAnsi="Times New Roman" w:cs="Times New Roman"/>
          <w:sz w:val="24"/>
          <w:szCs w:val="24"/>
        </w:rPr>
        <w:t>М.П. органа МСУ                   (подпись, фамилия, имя, отчество и</w:t>
      </w:r>
      <w:proofErr w:type="gramEnd"/>
    </w:p>
    <w:p w:rsidR="007923C3" w:rsidRPr="00753FFB" w:rsidRDefault="007923C3" w:rsidP="00792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                                   должность работника, уполномоченного</w:t>
      </w:r>
    </w:p>
    <w:p w:rsidR="002E0897" w:rsidRDefault="007923C3" w:rsidP="00832FBE">
      <w:pPr>
        <w:pStyle w:val="ConsPlusNonformat"/>
        <w:rPr>
          <w:rFonts w:ascii="Georgia" w:hAnsi="Georgia" w:cs="Georgia"/>
        </w:rPr>
      </w:pPr>
      <w:r w:rsidRPr="00753FFB">
        <w:rPr>
          <w:rFonts w:ascii="Times New Roman" w:hAnsi="Times New Roman" w:cs="Times New Roman"/>
          <w:sz w:val="24"/>
          <w:szCs w:val="24"/>
        </w:rPr>
        <w:t xml:space="preserve">                                              регистрировать заявление)</w:t>
      </w:r>
    </w:p>
    <w:p w:rsidR="002E0897" w:rsidRDefault="002E0897" w:rsidP="002E08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Georgia" w:hAnsi="Georgia" w:cs="Georgia"/>
        </w:rPr>
      </w:pPr>
      <w:bookmarkStart w:id="4" w:name="Par149"/>
      <w:bookmarkEnd w:id="4"/>
      <w:r>
        <w:rPr>
          <w:rFonts w:ascii="Georgia" w:hAnsi="Georgia" w:cs="Georgia"/>
        </w:rPr>
        <w:lastRenderedPageBreak/>
        <w:t>Приложение N 2</w:t>
      </w:r>
    </w:p>
    <w:p w:rsidR="002E0897" w:rsidRDefault="002E0897" w:rsidP="002E0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</w:rPr>
      </w:pPr>
      <w:r>
        <w:rPr>
          <w:rFonts w:ascii="Georgia" w:hAnsi="Georgia" w:cs="Georgia"/>
        </w:rPr>
        <w:t>к Порядку</w:t>
      </w:r>
    </w:p>
    <w:p w:rsidR="002E0897" w:rsidRDefault="002E0897" w:rsidP="002E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2E0897" w:rsidRPr="002E0897" w:rsidRDefault="002E0897" w:rsidP="002E0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897">
        <w:rPr>
          <w:rFonts w:ascii="Times New Roman" w:hAnsi="Times New Roman" w:cs="Times New Roman"/>
          <w:sz w:val="24"/>
          <w:szCs w:val="24"/>
        </w:rPr>
        <w:t>┌──────────────┐</w:t>
      </w:r>
    </w:p>
    <w:p w:rsidR="002E0897" w:rsidRPr="002E0897" w:rsidRDefault="00C175D0" w:rsidP="002E0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0897">
        <w:rPr>
          <w:rFonts w:ascii="Times New Roman" w:hAnsi="Times New Roman" w:cs="Times New Roman"/>
          <w:sz w:val="24"/>
          <w:szCs w:val="24"/>
        </w:rPr>
        <w:t>орган</w:t>
      </w:r>
      <w:r w:rsidR="002E0897" w:rsidRPr="002E0897">
        <w:rPr>
          <w:rFonts w:ascii="Times New Roman" w:hAnsi="Times New Roman" w:cs="Times New Roman"/>
          <w:sz w:val="24"/>
          <w:szCs w:val="24"/>
        </w:rPr>
        <w:t xml:space="preserve"> местного</w:t>
      </w:r>
    </w:p>
    <w:p w:rsidR="002E0897" w:rsidRPr="002E0897" w:rsidRDefault="00C175D0" w:rsidP="002E0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0897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2E0897" w:rsidRPr="002E0897" w:rsidRDefault="002E0897" w:rsidP="002E0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897">
        <w:rPr>
          <w:rFonts w:ascii="Times New Roman" w:hAnsi="Times New Roman" w:cs="Times New Roman"/>
          <w:sz w:val="24"/>
          <w:szCs w:val="24"/>
        </w:rPr>
        <w:t>└──────────────┘</w:t>
      </w:r>
    </w:p>
    <w:p w:rsidR="002E0897" w:rsidRPr="002E0897" w:rsidRDefault="002E0897" w:rsidP="002E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897" w:rsidRPr="002E0897" w:rsidRDefault="002E0897" w:rsidP="002E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Par157"/>
      <w:bookmarkEnd w:id="5"/>
      <w:r w:rsidRPr="002E0897">
        <w:rPr>
          <w:rFonts w:ascii="Times New Roman" w:hAnsi="Times New Roman"/>
          <w:b/>
          <w:bCs/>
          <w:sz w:val="24"/>
          <w:szCs w:val="24"/>
        </w:rPr>
        <w:t>СПРАВКА</w:t>
      </w:r>
    </w:p>
    <w:p w:rsidR="002E0897" w:rsidRPr="002E0897" w:rsidRDefault="002E0897" w:rsidP="002E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897">
        <w:rPr>
          <w:rFonts w:ascii="Times New Roman" w:hAnsi="Times New Roman"/>
          <w:b/>
          <w:bCs/>
          <w:sz w:val="24"/>
          <w:szCs w:val="24"/>
        </w:rPr>
        <w:t>О ПРОДОЛЖИТЕЛЬНОСТИ СТАЖА, УЧИТЫВАЕМОГО ПРИ ИСЧИСЛЕНИИ</w:t>
      </w:r>
    </w:p>
    <w:p w:rsidR="002E0897" w:rsidRPr="002E0897" w:rsidRDefault="002E0897" w:rsidP="002E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897">
        <w:rPr>
          <w:rFonts w:ascii="Times New Roman" w:hAnsi="Times New Roman"/>
          <w:b/>
          <w:bCs/>
          <w:sz w:val="24"/>
          <w:szCs w:val="24"/>
        </w:rPr>
        <w:t>ЕЖЕМЕСЯЧНОЙ ДОПЛАТЫ К ТРУДОВОЙ ПЕНСИИ ПО СТАРОСТИ</w:t>
      </w:r>
    </w:p>
    <w:p w:rsidR="002E0897" w:rsidRPr="002E0897" w:rsidRDefault="002E0897" w:rsidP="002E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897">
        <w:rPr>
          <w:rFonts w:ascii="Times New Roman" w:hAnsi="Times New Roman"/>
          <w:b/>
          <w:bCs/>
          <w:sz w:val="24"/>
          <w:szCs w:val="24"/>
        </w:rPr>
        <w:t xml:space="preserve">(ИНВАЛИДНОСТИ) ПО </w:t>
      </w:r>
      <w:hyperlink r:id="rId22" w:history="1">
        <w:r w:rsidRPr="002E0897">
          <w:rPr>
            <w:rFonts w:ascii="Times New Roman" w:hAnsi="Times New Roman"/>
            <w:b/>
            <w:bCs/>
            <w:color w:val="0000FF"/>
            <w:sz w:val="24"/>
            <w:szCs w:val="24"/>
          </w:rPr>
          <w:t>ЗАКОНУ</w:t>
        </w:r>
      </w:hyperlink>
      <w:r w:rsidRPr="002E0897">
        <w:rPr>
          <w:rFonts w:ascii="Times New Roman" w:hAnsi="Times New Roman"/>
          <w:b/>
          <w:bCs/>
          <w:sz w:val="24"/>
          <w:szCs w:val="24"/>
        </w:rPr>
        <w:t xml:space="preserve"> МУРМАНСКОЙ ОБЛАСТИ "ОБ </w:t>
      </w:r>
      <w:proofErr w:type="gramStart"/>
      <w:r w:rsidRPr="002E0897">
        <w:rPr>
          <w:rFonts w:ascii="Times New Roman" w:hAnsi="Times New Roman"/>
          <w:b/>
          <w:bCs/>
          <w:sz w:val="24"/>
          <w:szCs w:val="24"/>
        </w:rPr>
        <w:t>ОТДЕЛЬНЫХ</w:t>
      </w:r>
      <w:proofErr w:type="gramEnd"/>
    </w:p>
    <w:p w:rsidR="002E0897" w:rsidRPr="002E0897" w:rsidRDefault="002E0897" w:rsidP="002E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E0897">
        <w:rPr>
          <w:rFonts w:ascii="Times New Roman" w:hAnsi="Times New Roman"/>
          <w:b/>
          <w:bCs/>
          <w:sz w:val="24"/>
          <w:szCs w:val="24"/>
        </w:rPr>
        <w:t>ГАРАНТИЯХ</w:t>
      </w:r>
      <w:proofErr w:type="gramEnd"/>
      <w:r w:rsidRPr="002E0897">
        <w:rPr>
          <w:rFonts w:ascii="Times New Roman" w:hAnsi="Times New Roman"/>
          <w:b/>
          <w:bCs/>
          <w:sz w:val="24"/>
          <w:szCs w:val="24"/>
        </w:rPr>
        <w:t xml:space="preserve"> ЛИЦАМ, ЗАМЕЩАЮЩИМ МУНИЦИПАЛЬНЫЕ ДОЛЖНОСТИ"</w:t>
      </w:r>
    </w:p>
    <w:p w:rsidR="002E0897" w:rsidRPr="002E0897" w:rsidRDefault="002E0897" w:rsidP="002E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897" w:rsidRPr="002E0897" w:rsidRDefault="002E0897" w:rsidP="002E0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897">
        <w:rPr>
          <w:rFonts w:ascii="Times New Roman" w:hAnsi="Times New Roman" w:cs="Times New Roman"/>
          <w:sz w:val="24"/>
          <w:szCs w:val="24"/>
        </w:rPr>
        <w:t xml:space="preserve">    Стаж (трудовой стаж)</w:t>
      </w:r>
    </w:p>
    <w:p w:rsidR="002E0897" w:rsidRPr="002E0897" w:rsidRDefault="002E0897" w:rsidP="002E0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8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E0897" w:rsidRPr="002E0897" w:rsidRDefault="002E0897" w:rsidP="002E0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8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E0897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2E0897" w:rsidRPr="002E0897" w:rsidRDefault="002E0897" w:rsidP="002E0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E0897">
        <w:rPr>
          <w:rFonts w:ascii="Times New Roman" w:hAnsi="Times New Roman" w:cs="Times New Roman"/>
          <w:sz w:val="24"/>
          <w:szCs w:val="24"/>
        </w:rPr>
        <w:t>замещавшему</w:t>
      </w:r>
      <w:proofErr w:type="gramEnd"/>
      <w:r w:rsidRPr="002E0897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</w:p>
    <w:p w:rsidR="002E0897" w:rsidRPr="002E0897" w:rsidRDefault="002E0897" w:rsidP="002E0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8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E0897" w:rsidRPr="002E0897" w:rsidRDefault="002E0897" w:rsidP="002E0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897">
        <w:rPr>
          <w:rFonts w:ascii="Times New Roman" w:hAnsi="Times New Roman" w:cs="Times New Roman"/>
          <w:sz w:val="24"/>
          <w:szCs w:val="24"/>
        </w:rPr>
        <w:t>дающий  право  на  начисление  ежемесячной  доплаты  к  трудовой  пенсии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897">
        <w:rPr>
          <w:rFonts w:ascii="Times New Roman" w:hAnsi="Times New Roman" w:cs="Times New Roman"/>
          <w:sz w:val="24"/>
          <w:szCs w:val="24"/>
        </w:rPr>
        <w:t>старости (инвалидности), составляет ____ лет ____ месяцев ____ дней.</w:t>
      </w:r>
    </w:p>
    <w:p w:rsidR="002E0897" w:rsidRPr="002E0897" w:rsidRDefault="002E0897" w:rsidP="002E0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897">
        <w:rPr>
          <w:rFonts w:ascii="Times New Roman" w:hAnsi="Times New Roman" w:cs="Times New Roman"/>
          <w:sz w:val="24"/>
          <w:szCs w:val="24"/>
        </w:rPr>
        <w:t xml:space="preserve">    Основание: ____________________________________________________________</w:t>
      </w:r>
    </w:p>
    <w:p w:rsidR="002E0897" w:rsidRPr="002E0897" w:rsidRDefault="002E0897" w:rsidP="002E0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8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897" w:rsidRPr="002E0897" w:rsidRDefault="002E0897" w:rsidP="002E08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0897" w:rsidRPr="002E0897" w:rsidRDefault="002E0897" w:rsidP="002E0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897">
        <w:rPr>
          <w:rFonts w:ascii="Times New Roman" w:hAnsi="Times New Roman" w:cs="Times New Roman"/>
          <w:sz w:val="24"/>
          <w:szCs w:val="24"/>
        </w:rPr>
        <w:t xml:space="preserve">    Руководитель органа местного самоуправления</w:t>
      </w:r>
    </w:p>
    <w:p w:rsidR="002E0897" w:rsidRPr="002E0897" w:rsidRDefault="002E0897" w:rsidP="002E0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М.П.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E0897" w:rsidRPr="002E0897" w:rsidRDefault="002E0897" w:rsidP="002E0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897">
        <w:rPr>
          <w:rFonts w:ascii="Times New Roman" w:hAnsi="Times New Roman" w:cs="Times New Roman"/>
          <w:sz w:val="24"/>
          <w:szCs w:val="24"/>
        </w:rPr>
        <w:t xml:space="preserve">    Руководитель кадровой службы или работник,</w:t>
      </w:r>
    </w:p>
    <w:p w:rsidR="002E0897" w:rsidRPr="002E0897" w:rsidRDefault="002E0897" w:rsidP="002E0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897">
        <w:rPr>
          <w:rFonts w:ascii="Times New Roman" w:hAnsi="Times New Roman" w:cs="Times New Roman"/>
          <w:sz w:val="24"/>
          <w:szCs w:val="24"/>
        </w:rPr>
        <w:t xml:space="preserve">    ведущий кадровую работу</w:t>
      </w:r>
    </w:p>
    <w:p w:rsidR="002E0897" w:rsidRPr="002E0897" w:rsidRDefault="002E0897" w:rsidP="002E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897" w:rsidRDefault="002E0897" w:rsidP="002E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2E0897" w:rsidRDefault="002E0897" w:rsidP="002E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2E0897" w:rsidRDefault="002E0897" w:rsidP="002E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2E0897" w:rsidRDefault="002E0897" w:rsidP="002E0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273158" w:rsidRPr="00FC2AD9" w:rsidRDefault="00273158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2029" w:rsidRPr="00FC2AD9" w:rsidRDefault="00BF2029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2029" w:rsidRPr="00FC2AD9" w:rsidRDefault="00BF2029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158" w:rsidRPr="00FC2AD9" w:rsidRDefault="00273158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126D" w:rsidRPr="00FC2AD9" w:rsidRDefault="0082126D" w:rsidP="00443419">
      <w:pPr>
        <w:rPr>
          <w:rFonts w:ascii="Times New Roman" w:hAnsi="Times New Roman"/>
          <w:sz w:val="24"/>
          <w:szCs w:val="24"/>
        </w:rPr>
      </w:pPr>
    </w:p>
    <w:p w:rsidR="0082126D" w:rsidRPr="00FC2AD9" w:rsidRDefault="0082126D" w:rsidP="00443419">
      <w:pPr>
        <w:rPr>
          <w:rFonts w:ascii="Times New Roman" w:hAnsi="Times New Roman"/>
          <w:sz w:val="24"/>
          <w:szCs w:val="24"/>
        </w:rPr>
      </w:pPr>
    </w:p>
    <w:p w:rsidR="0082126D" w:rsidRDefault="0082126D" w:rsidP="00443419">
      <w:pPr>
        <w:rPr>
          <w:rFonts w:ascii="Times New Roman" w:hAnsi="Times New Roman"/>
          <w:sz w:val="24"/>
          <w:szCs w:val="24"/>
        </w:rPr>
      </w:pPr>
    </w:p>
    <w:p w:rsidR="00516F54" w:rsidRDefault="00516F54" w:rsidP="00443419">
      <w:pPr>
        <w:rPr>
          <w:rFonts w:ascii="Times New Roman" w:hAnsi="Times New Roman"/>
          <w:sz w:val="24"/>
          <w:szCs w:val="24"/>
        </w:rPr>
      </w:pPr>
    </w:p>
    <w:p w:rsidR="006D03A5" w:rsidRDefault="006D03A5" w:rsidP="00443419">
      <w:pPr>
        <w:rPr>
          <w:rFonts w:ascii="Times New Roman" w:hAnsi="Times New Roman"/>
          <w:sz w:val="24"/>
          <w:szCs w:val="24"/>
        </w:rPr>
      </w:pPr>
    </w:p>
    <w:p w:rsidR="00516F54" w:rsidRPr="00FC2AD9" w:rsidRDefault="00516F54" w:rsidP="00443419">
      <w:pPr>
        <w:rPr>
          <w:rFonts w:ascii="Times New Roman" w:hAnsi="Times New Roman"/>
          <w:sz w:val="24"/>
          <w:szCs w:val="24"/>
        </w:rPr>
      </w:pPr>
    </w:p>
    <w:p w:rsidR="0082126D" w:rsidRPr="00FC2AD9" w:rsidRDefault="0082126D" w:rsidP="00443419">
      <w:pPr>
        <w:rPr>
          <w:rFonts w:ascii="Times New Roman" w:hAnsi="Times New Roman"/>
          <w:sz w:val="24"/>
          <w:szCs w:val="24"/>
        </w:rPr>
      </w:pPr>
    </w:p>
    <w:p w:rsidR="00516F54" w:rsidRDefault="00516F54" w:rsidP="00516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516F54" w:rsidRDefault="00516F54" w:rsidP="00516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516F54" w:rsidRDefault="00516F54" w:rsidP="00516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Georgia" w:hAnsi="Georgia" w:cs="Georgia"/>
        </w:rPr>
      </w:pPr>
      <w:bookmarkStart w:id="6" w:name="Par182"/>
      <w:bookmarkEnd w:id="6"/>
      <w:r>
        <w:rPr>
          <w:rFonts w:ascii="Georgia" w:hAnsi="Georgia" w:cs="Georgia"/>
        </w:rPr>
        <w:t>Приложение N 3</w:t>
      </w:r>
    </w:p>
    <w:p w:rsidR="00516F54" w:rsidRDefault="00516F54" w:rsidP="00516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</w:rPr>
      </w:pPr>
      <w:r>
        <w:rPr>
          <w:rFonts w:ascii="Georgia" w:hAnsi="Georgia" w:cs="Georgia"/>
        </w:rPr>
        <w:t>к Порядку</w:t>
      </w:r>
    </w:p>
    <w:p w:rsidR="00516F54" w:rsidRDefault="00516F54" w:rsidP="00516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516F54" w:rsidRDefault="00516F54" w:rsidP="00516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Локальный акт</w:t>
      </w:r>
    </w:p>
    <w:p w:rsidR="00516F54" w:rsidRDefault="00516F54" w:rsidP="00516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органа местного</w:t>
      </w:r>
    </w:p>
    <w:p w:rsidR="00516F54" w:rsidRDefault="00516F54" w:rsidP="00516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самоуправления</w:t>
      </w:r>
    </w:p>
    <w:p w:rsidR="00516F54" w:rsidRDefault="00516F54" w:rsidP="00516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516F54" w:rsidRDefault="00516F54" w:rsidP="00516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bookmarkStart w:id="7" w:name="Par189"/>
      <w:bookmarkEnd w:id="7"/>
      <w:r>
        <w:rPr>
          <w:rFonts w:ascii="Georgia" w:hAnsi="Georgia" w:cs="Georgia"/>
          <w:b/>
          <w:bCs/>
        </w:rPr>
        <w:t>РЕШЕНИЕ</w:t>
      </w:r>
    </w:p>
    <w:p w:rsidR="00516F54" w:rsidRDefault="00516F54" w:rsidP="00516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ОБ УСТАНОВЛЕНИИ ЕЖЕМЕСЯЧНОЙ ДОПЛАТЫ К ТРУДОВОЙ ПЕНСИИ</w:t>
      </w:r>
    </w:p>
    <w:p w:rsidR="00516F54" w:rsidRDefault="00516F54" w:rsidP="00516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ПО СТАРОСТИ (ИНВАЛИДНОСТИ)</w:t>
      </w:r>
    </w:p>
    <w:p w:rsidR="00516F54" w:rsidRDefault="00516F54" w:rsidP="00516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516F54" w:rsidRPr="00516F54" w:rsidTr="008816E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54" w:rsidRPr="00516F54" w:rsidRDefault="00516F54" w:rsidP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516F54">
              <w:rPr>
                <w:rFonts w:ascii="Times New Roman" w:hAnsi="Times New Roman"/>
                <w:sz w:val="24"/>
                <w:szCs w:val="24"/>
              </w:rPr>
              <w:t>"___" ____________ 20__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54" w:rsidRPr="00516F54" w:rsidRDefault="00516F54" w:rsidP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F54">
              <w:rPr>
                <w:rFonts w:ascii="Times New Roman" w:hAnsi="Times New Roman"/>
                <w:sz w:val="24"/>
                <w:szCs w:val="24"/>
              </w:rPr>
              <w:t>N ___________</w:t>
            </w:r>
          </w:p>
        </w:tc>
      </w:tr>
    </w:tbl>
    <w:p w:rsidR="00516F54" w:rsidRPr="00516F54" w:rsidRDefault="00516F54" w:rsidP="00516F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 xml:space="preserve">    В   соответствии   с   </w:t>
      </w:r>
      <w:hyperlink r:id="rId23" w:history="1">
        <w:r w:rsidRPr="00516F5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16F54">
        <w:rPr>
          <w:rFonts w:ascii="Times New Roman" w:hAnsi="Times New Roman" w:cs="Times New Roman"/>
          <w:sz w:val="24"/>
          <w:szCs w:val="24"/>
        </w:rPr>
        <w:t xml:space="preserve">   Мурманской   области   от   27 12.2010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F54">
        <w:rPr>
          <w:rFonts w:ascii="Times New Roman" w:hAnsi="Times New Roman" w:cs="Times New Roman"/>
          <w:sz w:val="24"/>
          <w:szCs w:val="24"/>
        </w:rPr>
        <w:t>N  1302-01-ЗМО  "Об  отдельных  гарантиях  лицам,  замещающим 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F54">
        <w:rPr>
          <w:rFonts w:ascii="Times New Roman" w:hAnsi="Times New Roman" w:cs="Times New Roman"/>
          <w:sz w:val="24"/>
          <w:szCs w:val="24"/>
        </w:rPr>
        <w:t>должности"</w:t>
      </w:r>
    </w:p>
    <w:p w:rsidR="00516F54" w:rsidRPr="00516F54" w:rsidRDefault="00516F54" w:rsidP="00516F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 xml:space="preserve">    Установить с ___  ____________ 20__ года ______________________________</w:t>
      </w:r>
    </w:p>
    <w:p w:rsidR="00516F54" w:rsidRPr="00516F54" w:rsidRDefault="00516F54" w:rsidP="00516F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16F54" w:rsidRPr="00516F54" w:rsidRDefault="00516F54" w:rsidP="00516F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16F5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16F54" w:rsidRPr="00516F54" w:rsidRDefault="00516F54" w:rsidP="00516F5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16F54">
        <w:rPr>
          <w:rFonts w:ascii="Times New Roman" w:hAnsi="Times New Roman" w:cs="Times New Roman"/>
          <w:sz w:val="24"/>
          <w:szCs w:val="24"/>
        </w:rPr>
        <w:t>замещавшему</w:t>
      </w:r>
      <w:proofErr w:type="gramEnd"/>
      <w:r w:rsidRPr="00516F54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</w:p>
    <w:p w:rsidR="00516F54" w:rsidRPr="00516F54" w:rsidRDefault="00516F54" w:rsidP="00516F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6F54" w:rsidRPr="00516F54" w:rsidRDefault="00516F54" w:rsidP="00516F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6F54">
        <w:rPr>
          <w:rFonts w:ascii="Times New Roman" w:hAnsi="Times New Roman" w:cs="Times New Roman"/>
          <w:sz w:val="24"/>
          <w:szCs w:val="24"/>
        </w:rPr>
        <w:t xml:space="preserve">   (наименование должности)</w:t>
      </w:r>
    </w:p>
    <w:p w:rsidR="00516F54" w:rsidRPr="00516F54" w:rsidRDefault="00516F54" w:rsidP="00516F5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16F54">
        <w:rPr>
          <w:rFonts w:ascii="Times New Roman" w:hAnsi="Times New Roman" w:cs="Times New Roman"/>
          <w:sz w:val="24"/>
          <w:szCs w:val="24"/>
        </w:rPr>
        <w:t>в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 городского поселения Печенга</w:t>
      </w:r>
      <w:r w:rsidRPr="00516F5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16F54" w:rsidRPr="00516F54" w:rsidRDefault="00516F54" w:rsidP="00516F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 xml:space="preserve">  (наименование органа местного самоуправления)</w:t>
      </w:r>
    </w:p>
    <w:p w:rsidR="00516F54" w:rsidRPr="00516F54" w:rsidRDefault="00516F54" w:rsidP="00516F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>исходя из стажа __ лет, ежемесячную доплату к трудовой пенсии, составляющую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F54">
        <w:rPr>
          <w:rFonts w:ascii="Times New Roman" w:hAnsi="Times New Roman" w:cs="Times New Roman"/>
          <w:sz w:val="24"/>
          <w:szCs w:val="24"/>
        </w:rPr>
        <w:t>суммарно   с  учетом  трудовой  (базовой  без  увеличения  ее  размера: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F54">
        <w:rPr>
          <w:rFonts w:ascii="Times New Roman" w:hAnsi="Times New Roman" w:cs="Times New Roman"/>
          <w:sz w:val="24"/>
          <w:szCs w:val="24"/>
        </w:rPr>
        <w:t>нетрудоспособных  членов  семьи;  при  ограничении  способности  к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F54">
        <w:rPr>
          <w:rFonts w:ascii="Times New Roman" w:hAnsi="Times New Roman" w:cs="Times New Roman"/>
          <w:sz w:val="24"/>
          <w:szCs w:val="24"/>
        </w:rPr>
        <w:t>деятельности  III  степени;  при  достижении  возраста  80  лет и страховой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F54">
        <w:rPr>
          <w:rFonts w:ascii="Times New Roman" w:hAnsi="Times New Roman" w:cs="Times New Roman"/>
          <w:sz w:val="24"/>
          <w:szCs w:val="24"/>
        </w:rPr>
        <w:t>частей) пенсии по старости (инвалидности)</w:t>
      </w:r>
    </w:p>
    <w:p w:rsidR="00516F54" w:rsidRPr="00516F54" w:rsidRDefault="00516F54" w:rsidP="00516F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6F54" w:rsidRPr="00516F54" w:rsidRDefault="00516F54" w:rsidP="00516F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F54">
        <w:rPr>
          <w:rFonts w:ascii="Times New Roman" w:hAnsi="Times New Roman" w:cs="Times New Roman"/>
          <w:sz w:val="24"/>
          <w:szCs w:val="24"/>
        </w:rPr>
        <w:t xml:space="preserve"> (вид пенсии)</w:t>
      </w:r>
    </w:p>
    <w:p w:rsidR="00516F54" w:rsidRPr="00516F54" w:rsidRDefault="00516F54" w:rsidP="00516F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>__________ рублей.</w:t>
      </w:r>
    </w:p>
    <w:p w:rsidR="00516F54" w:rsidRPr="00516F54" w:rsidRDefault="00516F54" w:rsidP="00516F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6F54" w:rsidRPr="00516F54" w:rsidRDefault="00516F54" w:rsidP="00516F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 xml:space="preserve">    Руководитель органа</w:t>
      </w:r>
    </w:p>
    <w:p w:rsidR="00516F54" w:rsidRPr="00516F54" w:rsidRDefault="00516F54" w:rsidP="00516F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 xml:space="preserve">    местного самоуправления</w:t>
      </w:r>
    </w:p>
    <w:p w:rsidR="00516F54" w:rsidRPr="00516F54" w:rsidRDefault="00516F54" w:rsidP="00516F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6F54" w:rsidRPr="00516F54" w:rsidRDefault="00516F54" w:rsidP="00516F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F54">
        <w:rPr>
          <w:rFonts w:ascii="Times New Roman" w:hAnsi="Times New Roman" w:cs="Times New Roman"/>
          <w:sz w:val="24"/>
          <w:szCs w:val="24"/>
        </w:rPr>
        <w:t xml:space="preserve">    М.П. органа МСУ</w:t>
      </w:r>
    </w:p>
    <w:p w:rsidR="00516F54" w:rsidRPr="00516F54" w:rsidRDefault="00516F54" w:rsidP="00516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26D" w:rsidRPr="00516F54" w:rsidRDefault="0082126D" w:rsidP="00443419">
      <w:pPr>
        <w:rPr>
          <w:rFonts w:ascii="Times New Roman" w:hAnsi="Times New Roman"/>
          <w:sz w:val="24"/>
          <w:szCs w:val="24"/>
        </w:rPr>
      </w:pPr>
    </w:p>
    <w:p w:rsidR="0082126D" w:rsidRPr="00FC2AD9" w:rsidRDefault="0082126D" w:rsidP="00443419">
      <w:pPr>
        <w:rPr>
          <w:rFonts w:ascii="Times New Roman" w:hAnsi="Times New Roman"/>
          <w:sz w:val="24"/>
          <w:szCs w:val="24"/>
        </w:rPr>
      </w:pPr>
    </w:p>
    <w:p w:rsidR="0082126D" w:rsidRPr="00FC2AD9" w:rsidRDefault="0082126D" w:rsidP="00443419">
      <w:pPr>
        <w:rPr>
          <w:rFonts w:ascii="Times New Roman" w:hAnsi="Times New Roman"/>
          <w:sz w:val="24"/>
          <w:szCs w:val="24"/>
        </w:rPr>
      </w:pPr>
    </w:p>
    <w:p w:rsidR="0082126D" w:rsidRPr="00FC2AD9" w:rsidRDefault="0082126D" w:rsidP="00443419">
      <w:pPr>
        <w:rPr>
          <w:rFonts w:ascii="Times New Roman" w:hAnsi="Times New Roman"/>
          <w:sz w:val="24"/>
          <w:szCs w:val="24"/>
        </w:rPr>
      </w:pPr>
    </w:p>
    <w:p w:rsidR="0082126D" w:rsidRPr="00FC2AD9" w:rsidRDefault="0082126D" w:rsidP="00443419">
      <w:pPr>
        <w:rPr>
          <w:rFonts w:ascii="Times New Roman" w:hAnsi="Times New Roman"/>
          <w:sz w:val="24"/>
          <w:szCs w:val="24"/>
        </w:rPr>
      </w:pPr>
    </w:p>
    <w:p w:rsidR="0082126D" w:rsidRPr="00FC2AD9" w:rsidRDefault="0082126D" w:rsidP="00443419">
      <w:pPr>
        <w:rPr>
          <w:rFonts w:ascii="Times New Roman" w:hAnsi="Times New Roman"/>
          <w:sz w:val="24"/>
          <w:szCs w:val="24"/>
        </w:rPr>
      </w:pPr>
    </w:p>
    <w:p w:rsidR="0082126D" w:rsidRPr="00FC2AD9" w:rsidRDefault="0082126D" w:rsidP="00443419">
      <w:pPr>
        <w:rPr>
          <w:rFonts w:ascii="Times New Roman" w:hAnsi="Times New Roman"/>
          <w:sz w:val="24"/>
          <w:szCs w:val="24"/>
        </w:rPr>
      </w:pPr>
    </w:p>
    <w:p w:rsidR="00FA1CA8" w:rsidRDefault="00FA1CA8" w:rsidP="00FA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6D03A5" w:rsidRDefault="006D03A5" w:rsidP="00FA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FA1CA8" w:rsidRDefault="00FA1CA8" w:rsidP="00FA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FA1CA8" w:rsidRDefault="00FA1CA8" w:rsidP="00FA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FA1CA8" w:rsidRDefault="00FA1CA8" w:rsidP="00FA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FA1CA8" w:rsidRDefault="00FA1CA8" w:rsidP="00FA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FA1CA8" w:rsidRDefault="00FA1CA8" w:rsidP="00FA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FA1CA8" w:rsidRDefault="00FA1CA8" w:rsidP="00FA1C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Georgia" w:hAnsi="Georgia" w:cs="Georgia"/>
        </w:rPr>
      </w:pPr>
      <w:bookmarkStart w:id="8" w:name="Par223"/>
      <w:bookmarkEnd w:id="8"/>
      <w:r>
        <w:rPr>
          <w:rFonts w:ascii="Georgia" w:hAnsi="Georgia" w:cs="Georgia"/>
        </w:rPr>
        <w:lastRenderedPageBreak/>
        <w:t>Приложение N 4</w:t>
      </w:r>
    </w:p>
    <w:p w:rsidR="00FA1CA8" w:rsidRDefault="00FA1CA8" w:rsidP="00FA1C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</w:rPr>
      </w:pPr>
      <w:r>
        <w:rPr>
          <w:rFonts w:ascii="Georgia" w:hAnsi="Georgia" w:cs="Georgia"/>
        </w:rPr>
        <w:t>к Порядку</w:t>
      </w:r>
    </w:p>
    <w:p w:rsidR="00FA1CA8" w:rsidRDefault="00FA1CA8" w:rsidP="00FA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FA1CA8" w:rsidRDefault="00FA1CA8" w:rsidP="00FA1CA8">
      <w:pPr>
        <w:pStyle w:val="ConsPlusNonformat"/>
      </w:pPr>
      <w:r>
        <w:t>┌─────────────────────────────┐</w:t>
      </w:r>
    </w:p>
    <w:p w:rsidR="00FA1CA8" w:rsidRDefault="00FA1CA8" w:rsidP="00FA1CA8">
      <w:pPr>
        <w:pStyle w:val="ConsPlusNonformat"/>
      </w:pPr>
      <w:r>
        <w:t xml:space="preserve">│        </w:t>
      </w:r>
    </w:p>
    <w:p w:rsidR="00FA1CA8" w:rsidRDefault="00FA1CA8" w:rsidP="00FA1CA8">
      <w:pPr>
        <w:pStyle w:val="ConsPlusNonformat"/>
      </w:pPr>
      <w:r>
        <w:t xml:space="preserve">       </w:t>
      </w:r>
    </w:p>
    <w:p w:rsidR="00FA1CA8" w:rsidRDefault="00FA1CA8" w:rsidP="00FA1CA8">
      <w:pPr>
        <w:pStyle w:val="ConsPlusNonformat"/>
      </w:pPr>
      <w:r>
        <w:t xml:space="preserve">                             </w:t>
      </w:r>
    </w:p>
    <w:p w:rsidR="00FA1CA8" w:rsidRDefault="00FA1CA8" w:rsidP="00FA1CA8">
      <w:pPr>
        <w:pStyle w:val="ConsPlusNonformat"/>
      </w:pPr>
      <w:r>
        <w:t>│</w:t>
      </w:r>
      <w:r w:rsidRPr="00FA1CA8">
        <w:rPr>
          <w:rFonts w:ascii="Times New Roman" w:hAnsi="Times New Roman" w:cs="Times New Roman"/>
          <w:sz w:val="24"/>
          <w:szCs w:val="24"/>
        </w:rPr>
        <w:t>МКУ «МФЦМО га Печенга</w:t>
      </w:r>
      <w:r>
        <w:t xml:space="preserve">»   </w:t>
      </w:r>
    </w:p>
    <w:p w:rsidR="00FA1CA8" w:rsidRDefault="00FA1CA8" w:rsidP="00FA1CA8">
      <w:pPr>
        <w:pStyle w:val="ConsPlusNonformat"/>
      </w:pPr>
      <w:r>
        <w:t>└─────────────────────────────┘</w:t>
      </w:r>
    </w:p>
    <w:p w:rsidR="00FA1CA8" w:rsidRDefault="00FA1CA8" w:rsidP="00FA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FA1CA8" w:rsidRPr="00FA1CA8" w:rsidRDefault="00FA1CA8" w:rsidP="00FA1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МКУ «МФЦ МО </w:t>
      </w:r>
      <w:proofErr w:type="spellStart"/>
      <w:r>
        <w:rPr>
          <w:rFonts w:ascii="Georgia" w:hAnsi="Georgia" w:cs="Georgia"/>
        </w:rPr>
        <w:t>гп</w:t>
      </w:r>
      <w:proofErr w:type="spellEnd"/>
      <w:r>
        <w:rPr>
          <w:rFonts w:ascii="Georgia" w:hAnsi="Georgia" w:cs="Georgia"/>
        </w:rPr>
        <w:t xml:space="preserve"> Печенга»</w:t>
      </w:r>
    </w:p>
    <w:p w:rsidR="00FA1CA8" w:rsidRDefault="00FA1CA8" w:rsidP="00FA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FA1CA8" w:rsidTr="008816E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CA8" w:rsidRDefault="00FA1CA8" w:rsidP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"___" ___________ 20__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CA8" w:rsidRDefault="00FA1CA8" w:rsidP="00881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N ________</w:t>
            </w:r>
          </w:p>
        </w:tc>
      </w:tr>
    </w:tbl>
    <w:p w:rsidR="00FA1CA8" w:rsidRDefault="00FA1CA8" w:rsidP="00FA1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bookmarkStart w:id="9" w:name="Par238"/>
      <w:bookmarkEnd w:id="9"/>
      <w:r>
        <w:rPr>
          <w:rFonts w:ascii="Georgia" w:hAnsi="Georgia" w:cs="Georgia"/>
          <w:b/>
          <w:bCs/>
        </w:rPr>
        <w:t>РЕШЕНИЕ</w:t>
      </w:r>
    </w:p>
    <w:p w:rsidR="00FA1CA8" w:rsidRDefault="00FA1CA8" w:rsidP="00FA1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ОБ ОПРЕДЕЛЕНИИ РАЗМЕРА ЕЖЕМЕСЯЧНОЙ ДОПЛАТЫ </w:t>
      </w:r>
      <w:proofErr w:type="gramStart"/>
      <w:r>
        <w:rPr>
          <w:rFonts w:ascii="Georgia" w:hAnsi="Georgia" w:cs="Georgia"/>
          <w:b/>
          <w:bCs/>
        </w:rPr>
        <w:t>К</w:t>
      </w:r>
      <w:proofErr w:type="gramEnd"/>
      <w:r>
        <w:rPr>
          <w:rFonts w:ascii="Georgia" w:hAnsi="Georgia" w:cs="Georgia"/>
          <w:b/>
          <w:bCs/>
        </w:rPr>
        <w:t xml:space="preserve"> ТРУДОВОЙ</w:t>
      </w:r>
    </w:p>
    <w:p w:rsidR="00FA1CA8" w:rsidRDefault="00FA1CA8" w:rsidP="00FA1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ПЕНСИИ ПО СТАРОСТИ (ИНВАЛИДНОСТИ) ЛИЦАМ, ЗАМЕЩАВШИМ</w:t>
      </w:r>
    </w:p>
    <w:p w:rsidR="00FA1CA8" w:rsidRDefault="00FA1CA8" w:rsidP="00FA1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МУНИЦИПАЛЬНЫЕ ДОЛЖНОСТИ В ОРГАНАХ МЕСТНОГО САМОУПРАВЛЕНИЯ</w:t>
      </w:r>
    </w:p>
    <w:p w:rsidR="00FA1CA8" w:rsidRDefault="00FA1CA8" w:rsidP="00FA1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МУНИЦИПАЛЬНОГО ОБРАЗОВАНИЯ ГОРОДСКОГО ПОСЕЛЕНИЯ ПЕЧЕНГА</w:t>
      </w:r>
    </w:p>
    <w:p w:rsidR="00FA1CA8" w:rsidRPr="00FA1CA8" w:rsidRDefault="00FA1CA8" w:rsidP="00FA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CA8" w:rsidRPr="00FA1CA8" w:rsidRDefault="00FA1CA8" w:rsidP="00FA1C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CA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A1CA8" w:rsidRPr="00FA1CA8" w:rsidRDefault="00FA1CA8" w:rsidP="00FA1C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1CA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A1CA8" w:rsidRPr="00FA1CA8" w:rsidRDefault="00FA1CA8" w:rsidP="00FA1C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CA8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24" w:history="1">
        <w:r w:rsidRPr="00FA1CA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A1CA8">
        <w:rPr>
          <w:rFonts w:ascii="Times New Roman" w:hAnsi="Times New Roman" w:cs="Times New Roman"/>
          <w:sz w:val="24"/>
          <w:szCs w:val="24"/>
        </w:rPr>
        <w:t xml:space="preserve">  Мурманской области "Об отдельных гарантиях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CA8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должности" и на основании _________________</w:t>
      </w:r>
    </w:p>
    <w:p w:rsidR="00FA1CA8" w:rsidRPr="00FA1CA8" w:rsidRDefault="00FA1CA8" w:rsidP="00FA1C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C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1CA8" w:rsidRPr="00FA1CA8" w:rsidRDefault="00FA1CA8" w:rsidP="00FA1C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CA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A1CA8">
        <w:rPr>
          <w:rFonts w:ascii="Times New Roman" w:hAnsi="Times New Roman" w:cs="Times New Roman"/>
          <w:sz w:val="24"/>
          <w:szCs w:val="24"/>
        </w:rPr>
        <w:t xml:space="preserve"> локальный акт органа местного самоуправления (дата, N)</w:t>
      </w:r>
    </w:p>
    <w:p w:rsidR="00FA1CA8" w:rsidRPr="00FA1CA8" w:rsidRDefault="00FA1CA8" w:rsidP="00FA1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1CA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A1CA8">
        <w:rPr>
          <w:rFonts w:ascii="Times New Roman" w:hAnsi="Times New Roman" w:cs="Times New Roman"/>
          <w:sz w:val="24"/>
          <w:szCs w:val="24"/>
        </w:rPr>
        <w:t>1)  определить  (возобновить)  размер  ежемесячной  доплаты  к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CA8">
        <w:rPr>
          <w:rFonts w:ascii="Times New Roman" w:hAnsi="Times New Roman" w:cs="Times New Roman"/>
          <w:sz w:val="24"/>
          <w:szCs w:val="24"/>
        </w:rPr>
        <w:t>пенсии по старости (инвалидности) в размере ___________ рублей ______ коп.,</w:t>
      </w:r>
      <w:r>
        <w:rPr>
          <w:rFonts w:ascii="Times New Roman" w:hAnsi="Times New Roman" w:cs="Times New Roman"/>
          <w:sz w:val="24"/>
          <w:szCs w:val="24"/>
        </w:rPr>
        <w:t xml:space="preserve"> (исходя из </w:t>
      </w:r>
      <w:r w:rsidRPr="00FA1CA8">
        <w:rPr>
          <w:rFonts w:ascii="Times New Roman" w:hAnsi="Times New Roman" w:cs="Times New Roman"/>
          <w:sz w:val="24"/>
          <w:szCs w:val="24"/>
        </w:rPr>
        <w:t>произведения ________ % месячного денежного вознаграждения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CA8">
        <w:rPr>
          <w:rFonts w:ascii="Times New Roman" w:hAnsi="Times New Roman" w:cs="Times New Roman"/>
          <w:sz w:val="24"/>
          <w:szCs w:val="24"/>
        </w:rPr>
        <w:t>замещающего    должность    Губернатора   Мурманской   области,   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CA8">
        <w:rPr>
          <w:rFonts w:ascii="Times New Roman" w:hAnsi="Times New Roman" w:cs="Times New Roman"/>
          <w:sz w:val="24"/>
          <w:szCs w:val="24"/>
        </w:rPr>
        <w:t>коэффициента _________, корректирующего коэффициента __________, за вычетом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CA8">
        <w:rPr>
          <w:rFonts w:ascii="Times New Roman" w:hAnsi="Times New Roman" w:cs="Times New Roman"/>
          <w:sz w:val="24"/>
          <w:szCs w:val="24"/>
        </w:rPr>
        <w:t>страховой части трудовой пенсии по старости (инвалидности) _________, стажа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CA8">
        <w:rPr>
          <w:rFonts w:ascii="Times New Roman" w:hAnsi="Times New Roman" w:cs="Times New Roman"/>
          <w:sz w:val="24"/>
          <w:szCs w:val="24"/>
        </w:rPr>
        <w:t>_________ лет), за вычетом страховой части трудовой пенсии по старости (без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CA8">
        <w:rPr>
          <w:rFonts w:ascii="Times New Roman" w:hAnsi="Times New Roman" w:cs="Times New Roman"/>
          <w:sz w:val="24"/>
          <w:szCs w:val="24"/>
        </w:rPr>
        <w:t xml:space="preserve">учета  увеличения  </w:t>
      </w:r>
      <w:r>
        <w:rPr>
          <w:rFonts w:ascii="Times New Roman" w:hAnsi="Times New Roman" w:cs="Times New Roman"/>
          <w:sz w:val="24"/>
          <w:szCs w:val="24"/>
        </w:rPr>
        <w:t xml:space="preserve">фиксированного базового размера </w:t>
      </w:r>
      <w:r w:rsidRPr="00FA1CA8">
        <w:rPr>
          <w:rFonts w:ascii="Times New Roman" w:hAnsi="Times New Roman" w:cs="Times New Roman"/>
          <w:sz w:val="24"/>
          <w:szCs w:val="24"/>
        </w:rPr>
        <w:t>страховой части трудовой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CA8">
        <w:rPr>
          <w:rFonts w:ascii="Times New Roman" w:hAnsi="Times New Roman" w:cs="Times New Roman"/>
          <w:sz w:val="24"/>
          <w:szCs w:val="24"/>
        </w:rPr>
        <w:t>пенсии  по  старости: на нетрудоспособных членов семьи; инвалидам 1 группы;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CA8">
        <w:rPr>
          <w:rFonts w:ascii="Times New Roman" w:hAnsi="Times New Roman" w:cs="Times New Roman"/>
          <w:sz w:val="24"/>
          <w:szCs w:val="24"/>
        </w:rPr>
        <w:t>при  достижении  возраста  80  лет)  либо  за  вычетом  трудовой  пенсии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CA8">
        <w:rPr>
          <w:rFonts w:ascii="Times New Roman" w:hAnsi="Times New Roman" w:cs="Times New Roman"/>
          <w:sz w:val="24"/>
          <w:szCs w:val="24"/>
        </w:rPr>
        <w:t>инвалидности (без учета увеличения фиксированного базового размера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CA8">
        <w:rPr>
          <w:rFonts w:ascii="Times New Roman" w:hAnsi="Times New Roman" w:cs="Times New Roman"/>
          <w:sz w:val="24"/>
          <w:szCs w:val="24"/>
        </w:rPr>
        <w:t>пенсии  по  инвалидности  на  нетрудоспособных  членов  семьи),  при стаже,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CA8">
        <w:rPr>
          <w:rFonts w:ascii="Times New Roman" w:hAnsi="Times New Roman" w:cs="Times New Roman"/>
          <w:sz w:val="24"/>
          <w:szCs w:val="24"/>
        </w:rPr>
        <w:t xml:space="preserve">определяемом в соответствии со </w:t>
      </w:r>
      <w:hyperlink r:id="rId25" w:history="1">
        <w:r w:rsidRPr="00FA1CA8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FA1CA8">
        <w:rPr>
          <w:rFonts w:ascii="Times New Roman" w:hAnsi="Times New Roman" w:cs="Times New Roman"/>
          <w:sz w:val="24"/>
          <w:szCs w:val="24"/>
        </w:rPr>
        <w:t xml:space="preserve"> настоящего Закона, от 4 до 10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CA8">
        <w:rPr>
          <w:rFonts w:ascii="Times New Roman" w:hAnsi="Times New Roman" w:cs="Times New Roman"/>
          <w:sz w:val="24"/>
          <w:szCs w:val="24"/>
        </w:rPr>
        <w:t>для  женщин,  зам</w:t>
      </w:r>
      <w:r>
        <w:rPr>
          <w:rFonts w:ascii="Times New Roman" w:hAnsi="Times New Roman" w:cs="Times New Roman"/>
          <w:sz w:val="24"/>
          <w:szCs w:val="24"/>
        </w:rPr>
        <w:t xml:space="preserve">ещавших  </w:t>
      </w:r>
      <w:r w:rsidRPr="00FA1CA8">
        <w:rPr>
          <w:rFonts w:ascii="Times New Roman" w:hAnsi="Times New Roman" w:cs="Times New Roman"/>
          <w:sz w:val="24"/>
          <w:szCs w:val="24"/>
        </w:rPr>
        <w:t>муниципальные  должности,  от  4  до 12,5 лет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CA8">
        <w:rPr>
          <w:rFonts w:ascii="Times New Roman" w:hAnsi="Times New Roman" w:cs="Times New Roman"/>
          <w:sz w:val="24"/>
          <w:szCs w:val="24"/>
        </w:rPr>
        <w:t>мужчин, замещавших муниципальные должности.</w:t>
      </w:r>
      <w:proofErr w:type="gramEnd"/>
    </w:p>
    <w:p w:rsidR="00FA1CA8" w:rsidRPr="00FA1CA8" w:rsidRDefault="00FA1CA8" w:rsidP="00FA1C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CA8">
        <w:rPr>
          <w:rFonts w:ascii="Times New Roman" w:hAnsi="Times New Roman" w:cs="Times New Roman"/>
          <w:sz w:val="24"/>
          <w:szCs w:val="24"/>
        </w:rPr>
        <w:t xml:space="preserve">    2) приостановить выплату ежемесячную доплату к трудовой пенсии </w:t>
      </w:r>
      <w:proofErr w:type="gramStart"/>
      <w:r w:rsidRPr="00FA1C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1CA8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FA1CA8" w:rsidRPr="00FA1CA8" w:rsidRDefault="00FA1CA8" w:rsidP="00FA1C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CA8">
        <w:rPr>
          <w:rFonts w:ascii="Times New Roman" w:hAnsi="Times New Roman" w:cs="Times New Roman"/>
          <w:sz w:val="24"/>
          <w:szCs w:val="24"/>
        </w:rPr>
        <w:t xml:space="preserve">(дата) в связи </w:t>
      </w:r>
      <w:proofErr w:type="gramStart"/>
      <w:r w:rsidRPr="00FA1C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1C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_________________________________________________________.</w:t>
      </w:r>
    </w:p>
    <w:p w:rsidR="00FA1CA8" w:rsidRPr="00FA1CA8" w:rsidRDefault="00FA1CA8" w:rsidP="00FA1C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CA8">
        <w:rPr>
          <w:rFonts w:ascii="Times New Roman" w:hAnsi="Times New Roman" w:cs="Times New Roman"/>
          <w:sz w:val="24"/>
          <w:szCs w:val="24"/>
        </w:rPr>
        <w:t xml:space="preserve">                                    (указать основание)</w:t>
      </w:r>
    </w:p>
    <w:p w:rsidR="00FA1CA8" w:rsidRPr="00FA1CA8" w:rsidRDefault="00FA1CA8" w:rsidP="00FA1C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CA8">
        <w:rPr>
          <w:rFonts w:ascii="Times New Roman" w:hAnsi="Times New Roman" w:cs="Times New Roman"/>
          <w:sz w:val="24"/>
          <w:szCs w:val="24"/>
        </w:rPr>
        <w:t xml:space="preserve">    3) прекратить выплату ежемесячной доплаты к трудовой пенсии </w:t>
      </w:r>
      <w:proofErr w:type="gramStart"/>
      <w:r w:rsidRPr="00FA1C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1CA8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FA1CA8" w:rsidRPr="00FA1CA8" w:rsidRDefault="00FA1CA8" w:rsidP="00FA1C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CA8">
        <w:rPr>
          <w:rFonts w:ascii="Times New Roman" w:hAnsi="Times New Roman" w:cs="Times New Roman"/>
          <w:sz w:val="24"/>
          <w:szCs w:val="24"/>
        </w:rPr>
        <w:t xml:space="preserve">(дата) в связи </w:t>
      </w:r>
      <w:proofErr w:type="gramStart"/>
      <w:r w:rsidRPr="00FA1C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1C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_________________________________________________________.</w:t>
      </w:r>
    </w:p>
    <w:p w:rsidR="00FA1CA8" w:rsidRPr="00FA1CA8" w:rsidRDefault="00FA1CA8" w:rsidP="00FA1C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CA8">
        <w:rPr>
          <w:rFonts w:ascii="Times New Roman" w:hAnsi="Times New Roman" w:cs="Times New Roman"/>
          <w:sz w:val="24"/>
          <w:szCs w:val="24"/>
        </w:rPr>
        <w:t xml:space="preserve">                                    (указать основание)</w:t>
      </w:r>
    </w:p>
    <w:p w:rsidR="00FA1CA8" w:rsidRPr="00FA1CA8" w:rsidRDefault="00FA1CA8" w:rsidP="00FA1C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CA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1CA8" w:rsidRPr="00FA1CA8" w:rsidRDefault="006D03A5" w:rsidP="00FA1C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Директор </w:t>
      </w:r>
      <w:r w:rsidR="00FA1CA8" w:rsidRPr="00FA1CA8">
        <w:rPr>
          <w:rFonts w:ascii="Times New Roman" w:hAnsi="Times New Roman" w:cs="Times New Roman"/>
          <w:sz w:val="24"/>
          <w:szCs w:val="24"/>
        </w:rPr>
        <w:t xml:space="preserve"> </w:t>
      </w:r>
      <w:r w:rsidR="00FA1CA8">
        <w:rPr>
          <w:rFonts w:ascii="Times New Roman" w:hAnsi="Times New Roman" w:cs="Times New Roman"/>
          <w:sz w:val="24"/>
          <w:szCs w:val="24"/>
        </w:rPr>
        <w:t xml:space="preserve">МКУ «МФЦ МО </w:t>
      </w:r>
      <w:proofErr w:type="spellStart"/>
      <w:r w:rsidR="00FA1CA8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FA1CA8">
        <w:rPr>
          <w:rFonts w:ascii="Times New Roman" w:hAnsi="Times New Roman" w:cs="Times New Roman"/>
          <w:sz w:val="24"/>
          <w:szCs w:val="24"/>
        </w:rPr>
        <w:t xml:space="preserve"> Печенга»</w:t>
      </w:r>
    </w:p>
    <w:p w:rsidR="00FA1CA8" w:rsidRPr="00FA1CA8" w:rsidRDefault="00FA1CA8" w:rsidP="00FA1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1CA8" w:rsidRPr="00FA1CA8" w:rsidRDefault="00FA1CA8" w:rsidP="00FA1C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CA8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FA1CA8" w:rsidRDefault="00FA1CA8" w:rsidP="00FA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FA1CA8" w:rsidRDefault="00FA1CA8" w:rsidP="00FA1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FA1CA8" w:rsidRDefault="00FA1CA8" w:rsidP="00FA1C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Georgia" w:hAnsi="Georgia" w:cs="Georgia"/>
          <w:sz w:val="2"/>
          <w:szCs w:val="2"/>
        </w:rPr>
      </w:pPr>
    </w:p>
    <w:p w:rsidR="00FA1CA8" w:rsidRPr="007B5B8E" w:rsidRDefault="007B5B8E" w:rsidP="00FA1CA8">
      <w:pPr>
        <w:rPr>
          <w:rFonts w:ascii="Times New Roman" w:hAnsi="Times New Roman"/>
          <w:sz w:val="24"/>
          <w:szCs w:val="24"/>
        </w:rPr>
      </w:pPr>
      <w:r w:rsidRPr="007B5B8E">
        <w:rPr>
          <w:rFonts w:ascii="Times New Roman" w:hAnsi="Times New Roman"/>
          <w:sz w:val="24"/>
          <w:szCs w:val="24"/>
        </w:rPr>
        <w:t>Согласовано:</w:t>
      </w:r>
    </w:p>
    <w:p w:rsidR="00FC2AD9" w:rsidRPr="00FC2AD9" w:rsidRDefault="007B5B8E">
      <w:pPr>
        <w:rPr>
          <w:rFonts w:ascii="Times New Roman" w:hAnsi="Times New Roman"/>
          <w:sz w:val="24"/>
          <w:szCs w:val="24"/>
        </w:rPr>
      </w:pPr>
      <w:r w:rsidRPr="007B5B8E">
        <w:rPr>
          <w:rFonts w:ascii="Times New Roman" w:hAnsi="Times New Roman"/>
          <w:sz w:val="24"/>
          <w:szCs w:val="24"/>
        </w:rPr>
        <w:t xml:space="preserve">Директор МКУ «МФЦ МО </w:t>
      </w:r>
      <w:proofErr w:type="spellStart"/>
      <w:r w:rsidRPr="007B5B8E">
        <w:rPr>
          <w:rFonts w:ascii="Times New Roman" w:hAnsi="Times New Roman"/>
          <w:sz w:val="24"/>
          <w:szCs w:val="24"/>
        </w:rPr>
        <w:t>гп</w:t>
      </w:r>
      <w:proofErr w:type="spellEnd"/>
      <w:r w:rsidRPr="007B5B8E">
        <w:rPr>
          <w:rFonts w:ascii="Times New Roman" w:hAnsi="Times New Roman"/>
          <w:sz w:val="24"/>
          <w:szCs w:val="24"/>
        </w:rPr>
        <w:t xml:space="preserve"> Печенга»___________________________Д.В. </w:t>
      </w:r>
      <w:proofErr w:type="spellStart"/>
      <w:r w:rsidRPr="007B5B8E">
        <w:rPr>
          <w:rFonts w:ascii="Times New Roman" w:hAnsi="Times New Roman"/>
          <w:sz w:val="24"/>
          <w:szCs w:val="24"/>
        </w:rPr>
        <w:t>Шумайлов</w:t>
      </w:r>
      <w:proofErr w:type="spellEnd"/>
    </w:p>
    <w:sectPr w:rsidR="00FC2AD9" w:rsidRPr="00FC2AD9" w:rsidSect="00753FFB">
      <w:pgSz w:w="11906" w:h="16838" w:code="9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093"/>
    <w:multiLevelType w:val="hybridMultilevel"/>
    <w:tmpl w:val="17B4C7FA"/>
    <w:lvl w:ilvl="0" w:tplc="7FCC3252">
      <w:start w:val="1"/>
      <w:numFmt w:val="decimal"/>
      <w:lvlText w:val="%1."/>
      <w:lvlJc w:val="left"/>
      <w:pPr>
        <w:ind w:left="4423" w:firstLine="5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48" w:hanging="360"/>
      </w:pPr>
    </w:lvl>
    <w:lvl w:ilvl="2" w:tplc="0419001B">
      <w:start w:val="1"/>
      <w:numFmt w:val="lowerRoman"/>
      <w:lvlText w:val="%3."/>
      <w:lvlJc w:val="right"/>
      <w:pPr>
        <w:ind w:left="6768" w:hanging="180"/>
      </w:pPr>
    </w:lvl>
    <w:lvl w:ilvl="3" w:tplc="0419000F" w:tentative="1">
      <w:start w:val="1"/>
      <w:numFmt w:val="decimal"/>
      <w:lvlText w:val="%4."/>
      <w:lvlJc w:val="left"/>
      <w:pPr>
        <w:ind w:left="7488" w:hanging="360"/>
      </w:pPr>
    </w:lvl>
    <w:lvl w:ilvl="4" w:tplc="04190019" w:tentative="1">
      <w:start w:val="1"/>
      <w:numFmt w:val="lowerLetter"/>
      <w:lvlText w:val="%5."/>
      <w:lvlJc w:val="left"/>
      <w:pPr>
        <w:ind w:left="8208" w:hanging="360"/>
      </w:pPr>
    </w:lvl>
    <w:lvl w:ilvl="5" w:tplc="0419001B" w:tentative="1">
      <w:start w:val="1"/>
      <w:numFmt w:val="lowerRoman"/>
      <w:lvlText w:val="%6."/>
      <w:lvlJc w:val="right"/>
      <w:pPr>
        <w:ind w:left="8928" w:hanging="180"/>
      </w:pPr>
    </w:lvl>
    <w:lvl w:ilvl="6" w:tplc="0419000F" w:tentative="1">
      <w:start w:val="1"/>
      <w:numFmt w:val="decimal"/>
      <w:lvlText w:val="%7."/>
      <w:lvlJc w:val="left"/>
      <w:pPr>
        <w:ind w:left="9648" w:hanging="360"/>
      </w:pPr>
    </w:lvl>
    <w:lvl w:ilvl="7" w:tplc="04190019" w:tentative="1">
      <w:start w:val="1"/>
      <w:numFmt w:val="lowerLetter"/>
      <w:lvlText w:val="%8."/>
      <w:lvlJc w:val="left"/>
      <w:pPr>
        <w:ind w:left="10368" w:hanging="360"/>
      </w:pPr>
    </w:lvl>
    <w:lvl w:ilvl="8" w:tplc="0419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1">
    <w:nsid w:val="2AD316D9"/>
    <w:multiLevelType w:val="multilevel"/>
    <w:tmpl w:val="619E68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107F9C"/>
    <w:multiLevelType w:val="hybridMultilevel"/>
    <w:tmpl w:val="E654CC50"/>
    <w:lvl w:ilvl="0" w:tplc="01126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6648A7"/>
    <w:multiLevelType w:val="hybridMultilevel"/>
    <w:tmpl w:val="43FED3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C91430D"/>
    <w:multiLevelType w:val="multilevel"/>
    <w:tmpl w:val="097A0C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786123D"/>
    <w:multiLevelType w:val="hybridMultilevel"/>
    <w:tmpl w:val="16A6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C5C13"/>
    <w:multiLevelType w:val="multilevel"/>
    <w:tmpl w:val="3814AC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75B7E87"/>
    <w:multiLevelType w:val="multilevel"/>
    <w:tmpl w:val="CC16E3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53549B"/>
    <w:multiLevelType w:val="hybridMultilevel"/>
    <w:tmpl w:val="C4D48952"/>
    <w:lvl w:ilvl="0" w:tplc="C43CA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BC3712"/>
    <w:multiLevelType w:val="multilevel"/>
    <w:tmpl w:val="CBF8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687788B"/>
    <w:multiLevelType w:val="hybridMultilevel"/>
    <w:tmpl w:val="511E3E18"/>
    <w:lvl w:ilvl="0" w:tplc="D3F879F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76D22DFB"/>
    <w:multiLevelType w:val="hybridMultilevel"/>
    <w:tmpl w:val="480EA0BC"/>
    <w:lvl w:ilvl="0" w:tplc="81FE4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B2069"/>
    <w:multiLevelType w:val="multilevel"/>
    <w:tmpl w:val="D23AB856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4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04B"/>
    <w:rsid w:val="0001287D"/>
    <w:rsid w:val="00012DDD"/>
    <w:rsid w:val="00024F68"/>
    <w:rsid w:val="000443F7"/>
    <w:rsid w:val="00060B2A"/>
    <w:rsid w:val="000615BF"/>
    <w:rsid w:val="000654D8"/>
    <w:rsid w:val="000A535E"/>
    <w:rsid w:val="000B4BF4"/>
    <w:rsid w:val="000D48F4"/>
    <w:rsid w:val="001016B4"/>
    <w:rsid w:val="001263FD"/>
    <w:rsid w:val="00157C8E"/>
    <w:rsid w:val="001647FA"/>
    <w:rsid w:val="001669AE"/>
    <w:rsid w:val="001A1401"/>
    <w:rsid w:val="0020077C"/>
    <w:rsid w:val="002318AE"/>
    <w:rsid w:val="00237435"/>
    <w:rsid w:val="002450F6"/>
    <w:rsid w:val="00273158"/>
    <w:rsid w:val="00282310"/>
    <w:rsid w:val="00282D0C"/>
    <w:rsid w:val="00285F01"/>
    <w:rsid w:val="002B0C13"/>
    <w:rsid w:val="002C644C"/>
    <w:rsid w:val="002D4C06"/>
    <w:rsid w:val="002E0897"/>
    <w:rsid w:val="00316903"/>
    <w:rsid w:val="00331DCF"/>
    <w:rsid w:val="00350CE8"/>
    <w:rsid w:val="00360082"/>
    <w:rsid w:val="00361DB2"/>
    <w:rsid w:val="0038558B"/>
    <w:rsid w:val="00386C0F"/>
    <w:rsid w:val="003929C1"/>
    <w:rsid w:val="003A208F"/>
    <w:rsid w:val="003C567F"/>
    <w:rsid w:val="003D1334"/>
    <w:rsid w:val="003F0A2B"/>
    <w:rsid w:val="0041075B"/>
    <w:rsid w:val="00413F2E"/>
    <w:rsid w:val="00420A55"/>
    <w:rsid w:val="00422AEF"/>
    <w:rsid w:val="00443419"/>
    <w:rsid w:val="00453BF9"/>
    <w:rsid w:val="00454EDD"/>
    <w:rsid w:val="004618D6"/>
    <w:rsid w:val="004676E5"/>
    <w:rsid w:val="00467C76"/>
    <w:rsid w:val="004704ED"/>
    <w:rsid w:val="00477B64"/>
    <w:rsid w:val="004831D2"/>
    <w:rsid w:val="004A6366"/>
    <w:rsid w:val="004B4AA2"/>
    <w:rsid w:val="004D643E"/>
    <w:rsid w:val="004D6B77"/>
    <w:rsid w:val="004D76B3"/>
    <w:rsid w:val="004E4D04"/>
    <w:rsid w:val="005071EB"/>
    <w:rsid w:val="00516F54"/>
    <w:rsid w:val="00534DFB"/>
    <w:rsid w:val="0054317D"/>
    <w:rsid w:val="005570B3"/>
    <w:rsid w:val="005570F9"/>
    <w:rsid w:val="00565849"/>
    <w:rsid w:val="00595641"/>
    <w:rsid w:val="005C6827"/>
    <w:rsid w:val="005D1670"/>
    <w:rsid w:val="005E7533"/>
    <w:rsid w:val="005F149F"/>
    <w:rsid w:val="005F58D2"/>
    <w:rsid w:val="00604598"/>
    <w:rsid w:val="00607064"/>
    <w:rsid w:val="00611C85"/>
    <w:rsid w:val="0061598F"/>
    <w:rsid w:val="006208E8"/>
    <w:rsid w:val="00621D1B"/>
    <w:rsid w:val="0064051C"/>
    <w:rsid w:val="00641A68"/>
    <w:rsid w:val="00680D20"/>
    <w:rsid w:val="00693504"/>
    <w:rsid w:val="006B5741"/>
    <w:rsid w:val="006C1A5A"/>
    <w:rsid w:val="006D03A5"/>
    <w:rsid w:val="006D244D"/>
    <w:rsid w:val="006D6167"/>
    <w:rsid w:val="0071172A"/>
    <w:rsid w:val="007308AA"/>
    <w:rsid w:val="00743F27"/>
    <w:rsid w:val="00753FFB"/>
    <w:rsid w:val="007568FD"/>
    <w:rsid w:val="0076082B"/>
    <w:rsid w:val="0076786E"/>
    <w:rsid w:val="00770B3E"/>
    <w:rsid w:val="0077578B"/>
    <w:rsid w:val="007852C3"/>
    <w:rsid w:val="00785B30"/>
    <w:rsid w:val="007923C3"/>
    <w:rsid w:val="00794D1E"/>
    <w:rsid w:val="007B266E"/>
    <w:rsid w:val="007B5B8E"/>
    <w:rsid w:val="007D4F27"/>
    <w:rsid w:val="007E5F15"/>
    <w:rsid w:val="007E5F36"/>
    <w:rsid w:val="007F3380"/>
    <w:rsid w:val="0082126D"/>
    <w:rsid w:val="00831150"/>
    <w:rsid w:val="00832FBE"/>
    <w:rsid w:val="008416E9"/>
    <w:rsid w:val="00851987"/>
    <w:rsid w:val="00852989"/>
    <w:rsid w:val="00873616"/>
    <w:rsid w:val="008A31B2"/>
    <w:rsid w:val="008A69A0"/>
    <w:rsid w:val="008C10E3"/>
    <w:rsid w:val="008D7D59"/>
    <w:rsid w:val="008E724B"/>
    <w:rsid w:val="009067D7"/>
    <w:rsid w:val="009118DA"/>
    <w:rsid w:val="0091637A"/>
    <w:rsid w:val="009327AA"/>
    <w:rsid w:val="00965854"/>
    <w:rsid w:val="00975F90"/>
    <w:rsid w:val="00991977"/>
    <w:rsid w:val="0099619B"/>
    <w:rsid w:val="009C59CF"/>
    <w:rsid w:val="009D538B"/>
    <w:rsid w:val="00A073D0"/>
    <w:rsid w:val="00A177A5"/>
    <w:rsid w:val="00A33BE4"/>
    <w:rsid w:val="00A5004B"/>
    <w:rsid w:val="00A63CEC"/>
    <w:rsid w:val="00A710D0"/>
    <w:rsid w:val="00A8460C"/>
    <w:rsid w:val="00A92451"/>
    <w:rsid w:val="00A93C2F"/>
    <w:rsid w:val="00A97675"/>
    <w:rsid w:val="00AA4BBA"/>
    <w:rsid w:val="00AB27EA"/>
    <w:rsid w:val="00AD5364"/>
    <w:rsid w:val="00AD563E"/>
    <w:rsid w:val="00B01B4F"/>
    <w:rsid w:val="00B073B2"/>
    <w:rsid w:val="00B33126"/>
    <w:rsid w:val="00B84D06"/>
    <w:rsid w:val="00B963C8"/>
    <w:rsid w:val="00BB4171"/>
    <w:rsid w:val="00BC38F5"/>
    <w:rsid w:val="00BE07A3"/>
    <w:rsid w:val="00BE2AD3"/>
    <w:rsid w:val="00BE3579"/>
    <w:rsid w:val="00BE7A4E"/>
    <w:rsid w:val="00BF2029"/>
    <w:rsid w:val="00C07D9D"/>
    <w:rsid w:val="00C07F23"/>
    <w:rsid w:val="00C175B8"/>
    <w:rsid w:val="00C175D0"/>
    <w:rsid w:val="00C31F54"/>
    <w:rsid w:val="00C337A3"/>
    <w:rsid w:val="00C42BE5"/>
    <w:rsid w:val="00C54227"/>
    <w:rsid w:val="00C60EF9"/>
    <w:rsid w:val="00C9039C"/>
    <w:rsid w:val="00CB70AA"/>
    <w:rsid w:val="00CC1B4F"/>
    <w:rsid w:val="00CC1BA4"/>
    <w:rsid w:val="00CD4483"/>
    <w:rsid w:val="00CE4C62"/>
    <w:rsid w:val="00CF6F17"/>
    <w:rsid w:val="00D11135"/>
    <w:rsid w:val="00D233F9"/>
    <w:rsid w:val="00D428E7"/>
    <w:rsid w:val="00D45C12"/>
    <w:rsid w:val="00D47B09"/>
    <w:rsid w:val="00D762DD"/>
    <w:rsid w:val="00D8123B"/>
    <w:rsid w:val="00DA7EAB"/>
    <w:rsid w:val="00DB0E3D"/>
    <w:rsid w:val="00DB7B8D"/>
    <w:rsid w:val="00DC70A1"/>
    <w:rsid w:val="00DD5295"/>
    <w:rsid w:val="00DE7341"/>
    <w:rsid w:val="00DF3A3A"/>
    <w:rsid w:val="00E30CF6"/>
    <w:rsid w:val="00E3667D"/>
    <w:rsid w:val="00E46894"/>
    <w:rsid w:val="00E47AFA"/>
    <w:rsid w:val="00E616EE"/>
    <w:rsid w:val="00E67389"/>
    <w:rsid w:val="00E7241D"/>
    <w:rsid w:val="00E73EA7"/>
    <w:rsid w:val="00E807CF"/>
    <w:rsid w:val="00EA5A0C"/>
    <w:rsid w:val="00EB66D3"/>
    <w:rsid w:val="00EC1DE7"/>
    <w:rsid w:val="00EC6547"/>
    <w:rsid w:val="00ED1E75"/>
    <w:rsid w:val="00F473C7"/>
    <w:rsid w:val="00F55359"/>
    <w:rsid w:val="00F56C05"/>
    <w:rsid w:val="00F747DB"/>
    <w:rsid w:val="00F7755B"/>
    <w:rsid w:val="00F92918"/>
    <w:rsid w:val="00F9730C"/>
    <w:rsid w:val="00FA1CA8"/>
    <w:rsid w:val="00FB67B9"/>
    <w:rsid w:val="00FC2AD9"/>
    <w:rsid w:val="00FC4B71"/>
    <w:rsid w:val="00FD5FA1"/>
    <w:rsid w:val="00FD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855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04B"/>
    <w:pPr>
      <w:ind w:left="720"/>
      <w:contextualSpacing/>
    </w:pPr>
  </w:style>
  <w:style w:type="paragraph" w:styleId="a4">
    <w:name w:val="No Spacing"/>
    <w:qFormat/>
    <w:rsid w:val="0038558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855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678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6786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431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54317D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4434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50CE8"/>
    <w:pPr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Default">
    <w:name w:val="Default"/>
    <w:rsid w:val="001263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263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12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Стиль1"/>
    <w:rsid w:val="0082126D"/>
    <w:pPr>
      <w:widowControl w:val="0"/>
    </w:pPr>
    <w:rPr>
      <w:rFonts w:ascii="Times New Roman" w:eastAsia="Times New Roman" w:hAnsi="Times New Roman"/>
      <w:b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0212320C9F139CE720B9A29B1C39095EE8E5E61E2DFEA51DF0C8452c4W2H" TargetMode="External"/><Relationship Id="rId13" Type="http://schemas.openxmlformats.org/officeDocument/2006/relationships/hyperlink" Target="consultantplus://offline/ref=139B7B3E96D0A23BE6C586F85E963606ADEF316D10CDC92F4F8F710FE41E92CA7EF4167F20A00E9A3B647AWFOFI" TargetMode="External"/><Relationship Id="rId18" Type="http://schemas.openxmlformats.org/officeDocument/2006/relationships/hyperlink" Target="consultantplus://offline/ref=DF1A0FD5FAE7902E0AEFD343F418AC010154C1CA7BAC3037B8652ACDAC2B8A1DMBE0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1A0FD5FAE7902E0AEFD343F418AC010154C1CA7AA93034B8652ACDAC2B8A1DB03AC6E27BCAB9B3CB11B6MCE2I" TargetMode="External"/><Relationship Id="rId7" Type="http://schemas.openxmlformats.org/officeDocument/2006/relationships/hyperlink" Target="consultantplus://offline/ref=3BF0212320C9F139CE720B9A29B1C39095ED8D5365E4DFEA51DF0C8452c4W2H" TargetMode="External"/><Relationship Id="rId12" Type="http://schemas.openxmlformats.org/officeDocument/2006/relationships/hyperlink" Target="consultantplus://offline/ref=78ED7207A949D80083447F6CB4587CA20A914F672DCDECB88EA18AE2E849C8143E7F73EEFD817F42256556VCDBI" TargetMode="External"/><Relationship Id="rId17" Type="http://schemas.openxmlformats.org/officeDocument/2006/relationships/hyperlink" Target="consultantplus://offline/ref=16D8A283D00F6EDB5DC0BDBC9F0FAC67E9ACA5A7D62C48ACA6C161A881CCD6ABE7C51698C3366097CEC127I6Y3I" TargetMode="External"/><Relationship Id="rId25" Type="http://schemas.openxmlformats.org/officeDocument/2006/relationships/hyperlink" Target="consultantplus://offline/ref=DF1A0FD5FAE7902E0AEFD343F418AC010154C1CA7BAC3037B8652ACDAC2B8A1DB03AC6E27BCAB9B3CB10B3MCE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D8A283D00F6EDB5DC0BDBC9F0FAC67E9ACA5A7D72F49A6A1C161A881CCD6ABE7C51698C3366097CEC021I6YBI" TargetMode="External"/><Relationship Id="rId20" Type="http://schemas.openxmlformats.org/officeDocument/2006/relationships/hyperlink" Target="consultantplus://offline/ref=DF1A0FD5FAE7902E0AEFD355F774F20407599ACF78A83861E43A7190FBM2E2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F0212320C9F139CE720B9A29B1C39095EE8E5262E6DFEA51DF0C8452c4W2H" TargetMode="External"/><Relationship Id="rId11" Type="http://schemas.openxmlformats.org/officeDocument/2006/relationships/hyperlink" Target="consultantplus://offline/ref=3BF0212320C9F139CE720B8C2ADD9D9593E0D65667E5D7BF0D8057D9054B6DCEDF1A835017E5CC72C7A085c8WFH" TargetMode="External"/><Relationship Id="rId24" Type="http://schemas.openxmlformats.org/officeDocument/2006/relationships/hyperlink" Target="consultantplus://offline/ref=DF1A0FD5FAE7902E0AEFD343F418AC010154C1CA7BAC3037B8652ACDAC2B8A1DMBE0I" TargetMode="External"/><Relationship Id="rId5" Type="http://schemas.openxmlformats.org/officeDocument/2006/relationships/hyperlink" Target="consultantplus://offline/ref=3BF0212320C9F139CE720B9A29B1C39095EE8E5E61E2DFEA51DF0C8452c4W2H" TargetMode="External"/><Relationship Id="rId15" Type="http://schemas.openxmlformats.org/officeDocument/2006/relationships/hyperlink" Target="consultantplus://offline/ref=80FC2944AF2D0C7B6E111AA9E9BDFD93A26674B814966B759BD4EC2194405497649403808BDDAA3D0D69C9e4SBI" TargetMode="External"/><Relationship Id="rId23" Type="http://schemas.openxmlformats.org/officeDocument/2006/relationships/hyperlink" Target="consultantplus://offline/ref=DF1A0FD5FAE7902E0AEFD343F418AC010154C1CA7BAC3037B8652ACDAC2B8A1DMBE0I" TargetMode="External"/><Relationship Id="rId10" Type="http://schemas.openxmlformats.org/officeDocument/2006/relationships/hyperlink" Target="consultantplus://offline/ref=3BF0212320C9F139CE720B8C2ADD9D9593E0D65666E0D7BC0D8057D9054B6DCEDF1A835017E5CC72C7A180c8WFH" TargetMode="External"/><Relationship Id="rId19" Type="http://schemas.openxmlformats.org/officeDocument/2006/relationships/hyperlink" Target="consultantplus://offline/ref=DF1A0FD5FAE7902E0AEFD355F774F204075A99CE7FAA3861E43A7190FBM2E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F0212320C9F139CE720B9A29B1C39095EE8E5E61E2DFEA51DF0C8452c4W2H" TargetMode="External"/><Relationship Id="rId14" Type="http://schemas.openxmlformats.org/officeDocument/2006/relationships/hyperlink" Target="consultantplus://offline/ref=139B7B3E96D0A23BE6C586F85E963606ADEF316D10CDC92F4F8F710FE41E92CA7EF4167F20A00E9A3B6478WFODI" TargetMode="External"/><Relationship Id="rId22" Type="http://schemas.openxmlformats.org/officeDocument/2006/relationships/hyperlink" Target="consultantplus://offline/ref=DF1A0FD5FAE7902E0AEFD343F418AC010154C1CA7BAC3037B8652ACDAC2B8A1DMBE0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ГОРОДСКОЕ ПОСЕЛЕНИЕ ПЕЧЕНГА ПЕЧЕНГСКОГО РАЙОНА МУРМАНСКОЙ ОБЛАСТИ</vt:lpstr>
    </vt:vector>
  </TitlesOfParts>
  <Company>Reanimator Extreme Edition</Company>
  <LinksUpToDate>false</LinksUpToDate>
  <CharactersWithSpaces>22510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ГОРОДСКОЕ ПОСЕЛЕНИЕ ПЕЧЕНГА ПЕЧЕНГСКОГО РАЙОНА МУРМАНСКОЙ ОБЛАСТИ</dc:title>
  <dc:creator>Office</dc:creator>
  <cp:lastModifiedBy>User</cp:lastModifiedBy>
  <cp:revision>25</cp:revision>
  <cp:lastPrinted>2015-07-12T08:55:00Z</cp:lastPrinted>
  <dcterms:created xsi:type="dcterms:W3CDTF">2015-06-23T05:34:00Z</dcterms:created>
  <dcterms:modified xsi:type="dcterms:W3CDTF">2015-07-14T07:40:00Z</dcterms:modified>
</cp:coreProperties>
</file>