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6F74BA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F74B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6F74BA" w:rsidRDefault="003B060A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21F52" w:rsidRPr="006F74B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B322D1" w:rsidRDefault="00021F52" w:rsidP="00021F5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B322D1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EB694B" w:rsidRPr="00804EE4" w:rsidRDefault="00804EE4" w:rsidP="001E2E1E">
      <w:pPr>
        <w:jc w:val="right"/>
        <w:rPr>
          <w:bCs/>
        </w:rPr>
      </w:pPr>
      <w:r w:rsidRPr="00804EE4">
        <w:rPr>
          <w:bCs/>
        </w:rPr>
        <w:t>ПРОЕКТ</w:t>
      </w:r>
    </w:p>
    <w:p w:rsidR="00716B33" w:rsidRDefault="00716B33" w:rsidP="00A66018">
      <w:pPr>
        <w:rPr>
          <w:b/>
          <w:bCs/>
        </w:rPr>
      </w:pPr>
    </w:p>
    <w:p w:rsidR="00021F52" w:rsidRPr="00D43874" w:rsidRDefault="00D43874" w:rsidP="001E2E1E">
      <w:pPr>
        <w:jc w:val="center"/>
        <w:rPr>
          <w:b/>
          <w:bCs/>
          <w:sz w:val="28"/>
          <w:szCs w:val="28"/>
        </w:rPr>
      </w:pPr>
      <w:r w:rsidRPr="00D43874">
        <w:rPr>
          <w:b/>
          <w:bCs/>
          <w:sz w:val="28"/>
          <w:szCs w:val="28"/>
        </w:rPr>
        <w:t>РЕШЕНИЕ</w:t>
      </w:r>
    </w:p>
    <w:p w:rsidR="00021F52" w:rsidRPr="006F74BA" w:rsidRDefault="00021F52" w:rsidP="001E2E1E">
      <w:pPr>
        <w:jc w:val="center"/>
        <w:rPr>
          <w:b/>
          <w:bCs/>
        </w:rPr>
      </w:pPr>
    </w:p>
    <w:p w:rsidR="00021F52" w:rsidRPr="006F74BA" w:rsidRDefault="00947DF9" w:rsidP="001E2E1E">
      <w:pPr>
        <w:rPr>
          <w:b/>
          <w:bCs/>
        </w:rPr>
      </w:pPr>
      <w:r>
        <w:rPr>
          <w:b/>
          <w:bCs/>
        </w:rPr>
        <w:t>о</w:t>
      </w:r>
      <w:r w:rsidR="00021F52" w:rsidRPr="006F74BA">
        <w:rPr>
          <w:b/>
          <w:bCs/>
        </w:rPr>
        <w:t>т</w:t>
      </w:r>
      <w:r w:rsidR="00804EE4">
        <w:rPr>
          <w:b/>
          <w:bCs/>
        </w:rPr>
        <w:t>___ __________</w:t>
      </w:r>
      <w:r w:rsidR="00320EDA">
        <w:rPr>
          <w:b/>
          <w:bCs/>
        </w:rPr>
        <w:t>2015</w:t>
      </w:r>
      <w:r w:rsidR="007D74C1">
        <w:rPr>
          <w:b/>
          <w:bCs/>
        </w:rPr>
        <w:t xml:space="preserve"> г.</w:t>
      </w:r>
      <w:r w:rsidR="00021F52" w:rsidRPr="006F74BA">
        <w:rPr>
          <w:b/>
          <w:bCs/>
        </w:rPr>
        <w:tab/>
      </w:r>
      <w:r w:rsidR="00021F52" w:rsidRPr="006F74BA">
        <w:rPr>
          <w:b/>
          <w:bCs/>
        </w:rPr>
        <w:tab/>
      </w:r>
      <w:r w:rsidR="00A55B2F">
        <w:rPr>
          <w:b/>
          <w:bCs/>
        </w:rPr>
        <w:t xml:space="preserve">                                                                                      </w:t>
      </w:r>
      <w:r w:rsidR="00021F52" w:rsidRPr="006F74BA">
        <w:rPr>
          <w:b/>
          <w:bCs/>
        </w:rPr>
        <w:t xml:space="preserve">№ </w:t>
      </w:r>
      <w:r w:rsidR="00804EE4">
        <w:rPr>
          <w:b/>
          <w:bCs/>
        </w:rPr>
        <w:t>___</w:t>
      </w:r>
    </w:p>
    <w:p w:rsidR="00021F52" w:rsidRPr="006F74BA" w:rsidRDefault="00021F52" w:rsidP="001E2E1E">
      <w:pPr>
        <w:rPr>
          <w:b/>
          <w:bCs/>
        </w:rPr>
      </w:pPr>
      <w:r w:rsidRPr="006F74BA">
        <w:rPr>
          <w:b/>
          <w:bCs/>
        </w:rPr>
        <w:t xml:space="preserve">                                                                      п. Печенга</w:t>
      </w:r>
      <w:bookmarkStart w:id="0" w:name="_GoBack"/>
      <w:bookmarkEnd w:id="0"/>
    </w:p>
    <w:p w:rsidR="00021F52" w:rsidRDefault="00021F52" w:rsidP="001E2E1E">
      <w:pPr>
        <w:rPr>
          <w:bCs/>
          <w:iCs/>
        </w:rPr>
      </w:pPr>
    </w:p>
    <w:p w:rsidR="001E27B2" w:rsidRPr="007C0CA5" w:rsidRDefault="00804EE4" w:rsidP="001E2E1E">
      <w:pPr>
        <w:rPr>
          <w:bCs/>
          <w:iCs/>
          <w:sz w:val="28"/>
          <w:szCs w:val="28"/>
        </w:rPr>
      </w:pPr>
      <w:r w:rsidRPr="007C0CA5">
        <w:rPr>
          <w:bCs/>
          <w:iCs/>
          <w:sz w:val="28"/>
          <w:szCs w:val="28"/>
        </w:rPr>
        <w:t>О внесении изменений в решение Совета депутатов от 24.04. 2015 года  № 64</w:t>
      </w:r>
    </w:p>
    <w:p w:rsidR="00E24B1B" w:rsidRDefault="00804EE4" w:rsidP="00C170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CA5">
        <w:rPr>
          <w:rFonts w:ascii="Times New Roman" w:hAnsi="Times New Roman" w:cs="Times New Roman"/>
          <w:b w:val="0"/>
          <w:sz w:val="28"/>
          <w:szCs w:val="28"/>
        </w:rPr>
        <w:t>«</w:t>
      </w:r>
      <w:r w:rsidR="00226524" w:rsidRPr="007C0CA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A4364" w:rsidRPr="007C0CA5">
        <w:rPr>
          <w:rFonts w:ascii="Times New Roman" w:hAnsi="Times New Roman" w:cs="Times New Roman"/>
          <w:b w:val="0"/>
          <w:sz w:val="28"/>
          <w:szCs w:val="28"/>
        </w:rPr>
        <w:t>внесени</w:t>
      </w:r>
      <w:r w:rsidR="00A415AE" w:rsidRPr="007C0CA5">
        <w:rPr>
          <w:rFonts w:ascii="Times New Roman" w:hAnsi="Times New Roman" w:cs="Times New Roman"/>
          <w:b w:val="0"/>
          <w:sz w:val="28"/>
          <w:szCs w:val="28"/>
        </w:rPr>
        <w:t>и</w:t>
      </w:r>
      <w:r w:rsidR="001E2E1E" w:rsidRPr="007C0CA5">
        <w:rPr>
          <w:rFonts w:ascii="Times New Roman" w:hAnsi="Times New Roman" w:cs="Times New Roman"/>
          <w:b w:val="0"/>
          <w:sz w:val="28"/>
          <w:szCs w:val="28"/>
        </w:rPr>
        <w:t xml:space="preserve"> изменений в р</w:t>
      </w:r>
      <w:r w:rsidR="003A4364" w:rsidRPr="007C0CA5">
        <w:rPr>
          <w:rFonts w:ascii="Times New Roman" w:hAnsi="Times New Roman" w:cs="Times New Roman"/>
          <w:b w:val="0"/>
          <w:sz w:val="28"/>
          <w:szCs w:val="28"/>
        </w:rPr>
        <w:t>ешение Совета депутатов от 20.02.2015г.</w:t>
      </w:r>
      <w:r w:rsidR="001E2E1E" w:rsidRPr="007C0CA5">
        <w:rPr>
          <w:rFonts w:ascii="Times New Roman" w:hAnsi="Times New Roman" w:cs="Times New Roman"/>
          <w:b w:val="0"/>
          <w:sz w:val="28"/>
          <w:szCs w:val="28"/>
        </w:rPr>
        <w:t>№ 42</w:t>
      </w:r>
      <w:r w:rsidR="00E24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1443" w:rsidRPr="007C0CA5" w:rsidRDefault="007C0CA5" w:rsidP="00C170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CA5">
        <w:rPr>
          <w:rFonts w:ascii="Times New Roman" w:hAnsi="Times New Roman" w:cs="Times New Roman"/>
          <w:sz w:val="28"/>
          <w:szCs w:val="28"/>
        </w:rPr>
        <w:t>«</w:t>
      </w:r>
      <w:r w:rsidR="006D0009" w:rsidRPr="007C0CA5">
        <w:rPr>
          <w:rFonts w:ascii="Times New Roman" w:hAnsi="Times New Roman" w:cs="Times New Roman"/>
          <w:b w:val="0"/>
          <w:sz w:val="28"/>
          <w:szCs w:val="28"/>
        </w:rPr>
        <w:t>О земельном налоге, порядке и сроках уплаты налога на территории муниципального образования городское поселение Печенга Печенгского района Мурманской области на 2015 год</w:t>
      </w:r>
      <w:r w:rsidR="00401421" w:rsidRPr="007C0CA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27B2" w:rsidRPr="007C0CA5" w:rsidRDefault="00804EE4" w:rsidP="00804EE4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0CA5">
        <w:rPr>
          <w:rFonts w:ascii="Times New Roman" w:hAnsi="Times New Roman" w:cs="Times New Roman"/>
          <w:sz w:val="28"/>
          <w:szCs w:val="28"/>
        </w:rPr>
        <w:t>(в редакции решения от 17.07.2015 г. № 86)</w:t>
      </w:r>
    </w:p>
    <w:p w:rsidR="00804EE4" w:rsidRPr="00804EE4" w:rsidRDefault="00804EE4" w:rsidP="00804EE4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1F52" w:rsidRDefault="00725EA6" w:rsidP="001E2E1E">
      <w:pPr>
        <w:ind w:firstLine="720"/>
        <w:jc w:val="both"/>
      </w:pPr>
      <w:r>
        <w:t xml:space="preserve">Рассмотрев протест прокуратуры </w:t>
      </w:r>
      <w:r w:rsidRPr="00725EA6">
        <w:t xml:space="preserve">Печенгского района и экспертное заключение Министерства юстиции Мурманской области </w:t>
      </w:r>
      <w:r>
        <w:t xml:space="preserve">на </w:t>
      </w:r>
      <w:r w:rsidRPr="00725EA6">
        <w:t xml:space="preserve">решение Совета депутатов         </w:t>
      </w:r>
      <w:r>
        <w:t xml:space="preserve">                      от 24.04.</w:t>
      </w:r>
      <w:r w:rsidRPr="00725EA6">
        <w:t>2015 года  № 64 (в редакции решения от 17.07.2015 г. № 86)</w:t>
      </w:r>
      <w:r w:rsidR="00C304B1">
        <w:t>,</w:t>
      </w:r>
      <w:r w:rsidR="001914E0">
        <w:t>руковод</w:t>
      </w:r>
      <w:r w:rsidR="003A4364">
        <w:t>ствуясь</w:t>
      </w:r>
      <w:r w:rsidR="00F55CBB">
        <w:t>Федеральным</w:t>
      </w:r>
      <w:r w:rsidR="00F55284">
        <w:t xml:space="preserve"> законом от 06.10.2003 г. № 131-</w:t>
      </w:r>
      <w:r w:rsidR="00C304B1">
        <w:t xml:space="preserve">ФЗ </w:t>
      </w:r>
      <w:r w:rsidR="00F55CBB">
        <w:t>«Об общих принципах организаци</w:t>
      </w:r>
      <w:r w:rsidR="001E3CCD">
        <w:t>и местного самоуправления в РФ» и</w:t>
      </w:r>
      <w:r w:rsidR="000B3937">
        <w:t xml:space="preserve">Уставом </w:t>
      </w:r>
      <w:r w:rsidR="009A7C27">
        <w:t>городского поселения</w:t>
      </w:r>
      <w:r w:rsidR="000B3937">
        <w:t xml:space="preserve"> Печен</w:t>
      </w:r>
      <w:r w:rsidR="001E3CCD">
        <w:t xml:space="preserve">га Печенгского района Мурманской области, </w:t>
      </w:r>
      <w:r w:rsidR="00E2302C">
        <w:t>Совет депутатов</w:t>
      </w:r>
    </w:p>
    <w:p w:rsidR="007D74C1" w:rsidRPr="007D74C1" w:rsidRDefault="007D74C1" w:rsidP="001E2E1E">
      <w:pPr>
        <w:ind w:firstLine="720"/>
        <w:jc w:val="both"/>
      </w:pPr>
    </w:p>
    <w:p w:rsidR="00EE69B4" w:rsidRDefault="007D74C1" w:rsidP="001E2E1E">
      <w:pPr>
        <w:ind w:firstLine="540"/>
        <w:jc w:val="center"/>
        <w:rPr>
          <w:b/>
          <w:bCs/>
        </w:rPr>
      </w:pPr>
      <w:r>
        <w:rPr>
          <w:b/>
          <w:bCs/>
        </w:rPr>
        <w:t>р</w:t>
      </w:r>
      <w:r w:rsidR="00EE69B4">
        <w:rPr>
          <w:b/>
          <w:bCs/>
        </w:rPr>
        <w:t>ешил</w:t>
      </w:r>
      <w:r>
        <w:rPr>
          <w:b/>
          <w:bCs/>
        </w:rPr>
        <w:t>:</w:t>
      </w:r>
    </w:p>
    <w:p w:rsidR="00EE69B4" w:rsidRPr="00EE69B4" w:rsidRDefault="00EE69B4" w:rsidP="001E2E1E">
      <w:pPr>
        <w:rPr>
          <w:bCs/>
        </w:rPr>
      </w:pPr>
    </w:p>
    <w:p w:rsidR="00804EE4" w:rsidRDefault="007D74C1" w:rsidP="001E2E1E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="00FD1926">
        <w:rPr>
          <w:bCs/>
        </w:rPr>
        <w:t>Протест прокуратуры  Печенг</w:t>
      </w:r>
      <w:r w:rsidR="007C0CA5">
        <w:rPr>
          <w:bCs/>
        </w:rPr>
        <w:t>ского района, а также</w:t>
      </w:r>
      <w:r w:rsidR="00013B7D">
        <w:rPr>
          <w:bCs/>
        </w:rPr>
        <w:t xml:space="preserve"> </w:t>
      </w:r>
      <w:r w:rsidR="007C0CA5">
        <w:rPr>
          <w:bCs/>
        </w:rPr>
        <w:t>предложения, содержащиеся в экспертном заключении</w:t>
      </w:r>
      <w:r w:rsidR="00725EA6">
        <w:rPr>
          <w:bCs/>
        </w:rPr>
        <w:t xml:space="preserve"> Министерства юстиции Мурманской области удовлетворитьи в</w:t>
      </w:r>
      <w:r w:rsidR="00804EE4">
        <w:rPr>
          <w:bCs/>
        </w:rPr>
        <w:t xml:space="preserve">нести в решение </w:t>
      </w:r>
      <w:r w:rsidR="00804EE4" w:rsidRPr="00804EE4">
        <w:rPr>
          <w:bCs/>
        </w:rPr>
        <w:t>Совета депутатов от 24.04. 2015 года  № 64(в редакции решения от 17.07.2015 г. № 86)</w:t>
      </w:r>
      <w:r w:rsidR="00804EE4">
        <w:rPr>
          <w:bCs/>
        </w:rPr>
        <w:t xml:space="preserve"> следующие изменения:</w:t>
      </w:r>
    </w:p>
    <w:p w:rsidR="00804EE4" w:rsidRDefault="00725EA6" w:rsidP="001E2E1E">
      <w:pPr>
        <w:ind w:firstLine="709"/>
        <w:jc w:val="both"/>
      </w:pPr>
      <w:r>
        <w:t xml:space="preserve">- </w:t>
      </w:r>
      <w:r w:rsidR="00804EE4">
        <w:t>Пункт 2 решения изложить в следующей редакции:</w:t>
      </w:r>
    </w:p>
    <w:p w:rsidR="00804EE4" w:rsidRDefault="00804EE4" w:rsidP="001E2E1E">
      <w:pPr>
        <w:ind w:firstLine="709"/>
        <w:jc w:val="both"/>
      </w:pPr>
      <w:r>
        <w:t xml:space="preserve">«2. Настоящее решение вступает </w:t>
      </w:r>
      <w:r w:rsidRPr="00804EE4">
        <w:t>в силу</w:t>
      </w:r>
      <w:r>
        <w:t xml:space="preserve"> в день его официального опубликования </w:t>
      </w:r>
      <w:r w:rsidR="007C0CA5">
        <w:t xml:space="preserve">(обнародования) </w:t>
      </w:r>
      <w:r w:rsidRPr="00804EE4">
        <w:t>и распространяет</w:t>
      </w:r>
      <w:r w:rsidR="00C170B9">
        <w:t>ся</w:t>
      </w:r>
      <w:r w:rsidRPr="00804EE4">
        <w:t xml:space="preserve"> на правоотношения, возникшие с 01.01.2015 года.</w:t>
      </w:r>
    </w:p>
    <w:p w:rsidR="00C170B9" w:rsidRDefault="00C170B9" w:rsidP="001E2E1E">
      <w:pPr>
        <w:ind w:firstLine="709"/>
        <w:jc w:val="both"/>
      </w:pPr>
      <w:r>
        <w:t xml:space="preserve">Пункт 6.1. </w:t>
      </w:r>
      <w:proofErr w:type="gramStart"/>
      <w:r>
        <w:t>Положения, утвержденного настоящим решением вступает</w:t>
      </w:r>
      <w:proofErr w:type="gramEnd"/>
      <w:r>
        <w:t xml:space="preserve"> в силу с </w:t>
      </w:r>
      <w:r w:rsidR="00725EA6">
        <w:t>01.01.2016</w:t>
      </w:r>
      <w:r w:rsidRPr="00C170B9">
        <w:t xml:space="preserve"> года</w:t>
      </w:r>
      <w:r w:rsidR="00725EA6">
        <w:t>»</w:t>
      </w:r>
    </w:p>
    <w:p w:rsidR="007C0CA5" w:rsidRDefault="007D74C1" w:rsidP="001E2E1E">
      <w:pPr>
        <w:ind w:firstLine="709"/>
        <w:jc w:val="both"/>
      </w:pPr>
      <w:r>
        <w:t>2.  Настоящее р</w:t>
      </w:r>
      <w:r w:rsidR="00192F20">
        <w:t>ешен</w:t>
      </w:r>
      <w:r w:rsidR="00971E22">
        <w:t xml:space="preserve">ие вступает в силу </w:t>
      </w:r>
      <w:r w:rsidR="007C0CA5" w:rsidRPr="007C0CA5">
        <w:t>в день его официального опубликования(обнародования)</w:t>
      </w:r>
      <w:r w:rsidR="007C0CA5">
        <w:t>.</w:t>
      </w:r>
    </w:p>
    <w:p w:rsidR="001E27B2" w:rsidRPr="001E27B2" w:rsidRDefault="003C398F" w:rsidP="001E2E1E">
      <w:pPr>
        <w:tabs>
          <w:tab w:val="left" w:pos="72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E27B2" w:rsidRPr="001E27B2">
        <w:rPr>
          <w:rFonts w:eastAsia="Times New Roman"/>
          <w:lang w:eastAsia="ru-RU"/>
        </w:rPr>
        <w:t>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E27B2" w:rsidRDefault="001E27B2" w:rsidP="001E2E1E">
      <w:pPr>
        <w:tabs>
          <w:tab w:val="left" w:pos="1276"/>
        </w:tabs>
        <w:rPr>
          <w:rFonts w:eastAsia="Times New Roman"/>
          <w:color w:val="FF0000"/>
          <w:lang w:eastAsia="ru-RU"/>
        </w:rPr>
      </w:pPr>
    </w:p>
    <w:p w:rsidR="00E24B1B" w:rsidRDefault="00E24B1B" w:rsidP="001E2E1E">
      <w:pPr>
        <w:tabs>
          <w:tab w:val="left" w:pos="1276"/>
        </w:tabs>
        <w:rPr>
          <w:rFonts w:eastAsia="Times New Roman"/>
          <w:color w:val="FF0000"/>
          <w:lang w:eastAsia="ru-RU"/>
        </w:rPr>
      </w:pPr>
    </w:p>
    <w:p w:rsidR="001E27B2" w:rsidRPr="001E27B2" w:rsidRDefault="001E27B2" w:rsidP="001E2E1E">
      <w:pPr>
        <w:jc w:val="both"/>
        <w:rPr>
          <w:rFonts w:eastAsia="Times New Roman"/>
          <w:b/>
          <w:lang w:eastAsia="ru-RU"/>
        </w:rPr>
      </w:pPr>
      <w:r w:rsidRPr="001E27B2">
        <w:rPr>
          <w:rFonts w:eastAsia="Times New Roman"/>
          <w:b/>
          <w:lang w:eastAsia="ru-RU"/>
        </w:rPr>
        <w:t>Глава городского поселения Печенга</w:t>
      </w:r>
      <w:r w:rsidR="00E24B1B">
        <w:rPr>
          <w:rFonts w:eastAsia="Times New Roman"/>
          <w:b/>
          <w:lang w:eastAsia="ru-RU"/>
        </w:rPr>
        <w:t xml:space="preserve">                </w:t>
      </w:r>
    </w:p>
    <w:p w:rsidR="001E27B2" w:rsidRPr="001E27B2" w:rsidRDefault="001E27B2" w:rsidP="001E2E1E">
      <w:pPr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1E27B2">
        <w:rPr>
          <w:rFonts w:eastAsia="Times New Roman"/>
          <w:b/>
          <w:lang w:eastAsia="ru-RU"/>
        </w:rPr>
        <w:t xml:space="preserve">Печенгского района                                                                       </w:t>
      </w:r>
      <w:r w:rsidR="00E24B1B">
        <w:rPr>
          <w:rFonts w:eastAsia="Times New Roman"/>
          <w:b/>
          <w:lang w:eastAsia="ru-RU"/>
        </w:rPr>
        <w:t xml:space="preserve">          </w:t>
      </w:r>
      <w:r w:rsidRPr="001E27B2">
        <w:rPr>
          <w:rFonts w:eastAsia="Times New Roman"/>
          <w:b/>
          <w:lang w:eastAsia="ru-RU"/>
        </w:rPr>
        <w:t xml:space="preserve">     П.А. </w:t>
      </w:r>
      <w:proofErr w:type="spellStart"/>
      <w:r w:rsidRPr="001E27B2">
        <w:rPr>
          <w:rFonts w:eastAsia="Times New Roman"/>
          <w:b/>
          <w:lang w:eastAsia="ru-RU"/>
        </w:rPr>
        <w:t>Мустиянович</w:t>
      </w:r>
      <w:proofErr w:type="spellEnd"/>
    </w:p>
    <w:p w:rsidR="001E27B2" w:rsidRPr="001E27B2" w:rsidRDefault="001E27B2" w:rsidP="001E2E1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806F0" w:rsidRPr="00EE69B4" w:rsidRDefault="00B806F0" w:rsidP="00B806F0">
      <w:pPr>
        <w:ind w:firstLine="540"/>
        <w:jc w:val="both"/>
      </w:pPr>
    </w:p>
    <w:p w:rsidR="00F55CBB" w:rsidRDefault="00F55CBB" w:rsidP="007D74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55CBB" w:rsidRDefault="00F55CBB" w:rsidP="007D74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55CBB" w:rsidRDefault="00F55CBB" w:rsidP="007D74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7586" w:rsidRDefault="005D7586" w:rsidP="00021F52"/>
    <w:p w:rsidR="00183161" w:rsidRDefault="00183161" w:rsidP="00021F52"/>
    <w:p w:rsidR="00183161" w:rsidRDefault="00183161" w:rsidP="00021F52"/>
    <w:sectPr w:rsidR="00183161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6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0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25"/>
  </w:num>
  <w:num w:numId="5">
    <w:abstractNumId w:val="10"/>
  </w:num>
  <w:num w:numId="6">
    <w:abstractNumId w:val="30"/>
  </w:num>
  <w:num w:numId="7">
    <w:abstractNumId w:val="16"/>
  </w:num>
  <w:num w:numId="8">
    <w:abstractNumId w:val="2"/>
  </w:num>
  <w:num w:numId="9">
    <w:abstractNumId w:val="1"/>
  </w:num>
  <w:num w:numId="10">
    <w:abstractNumId w:val="23"/>
  </w:num>
  <w:num w:numId="11">
    <w:abstractNumId w:val="28"/>
  </w:num>
  <w:num w:numId="12">
    <w:abstractNumId w:val="3"/>
  </w:num>
  <w:num w:numId="13">
    <w:abstractNumId w:val="15"/>
  </w:num>
  <w:num w:numId="14">
    <w:abstractNumId w:val="6"/>
  </w:num>
  <w:num w:numId="15">
    <w:abstractNumId w:val="27"/>
  </w:num>
  <w:num w:numId="16">
    <w:abstractNumId w:val="22"/>
  </w:num>
  <w:num w:numId="17">
    <w:abstractNumId w:val="4"/>
  </w:num>
  <w:num w:numId="18">
    <w:abstractNumId w:val="7"/>
  </w:num>
  <w:num w:numId="19">
    <w:abstractNumId w:val="24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  <w:num w:numId="24">
    <w:abstractNumId w:val="19"/>
  </w:num>
  <w:num w:numId="25">
    <w:abstractNumId w:val="13"/>
  </w:num>
  <w:num w:numId="26">
    <w:abstractNumId w:val="26"/>
  </w:num>
  <w:num w:numId="27">
    <w:abstractNumId w:val="12"/>
  </w:num>
  <w:num w:numId="28">
    <w:abstractNumId w:val="14"/>
  </w:num>
  <w:num w:numId="29">
    <w:abstractNumId w:val="9"/>
  </w:num>
  <w:num w:numId="30">
    <w:abstractNumId w:val="21"/>
  </w:num>
  <w:num w:numId="31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10483"/>
    <w:rsid w:val="000125AF"/>
    <w:rsid w:val="00013B7D"/>
    <w:rsid w:val="00021F52"/>
    <w:rsid w:val="00047932"/>
    <w:rsid w:val="00070FED"/>
    <w:rsid w:val="0008421D"/>
    <w:rsid w:val="000859AE"/>
    <w:rsid w:val="000A3F1C"/>
    <w:rsid w:val="000B3937"/>
    <w:rsid w:val="000C20C0"/>
    <w:rsid w:val="000C6580"/>
    <w:rsid w:val="000D5B14"/>
    <w:rsid w:val="000E2901"/>
    <w:rsid w:val="000E291C"/>
    <w:rsid w:val="0010668E"/>
    <w:rsid w:val="00122585"/>
    <w:rsid w:val="0014691A"/>
    <w:rsid w:val="00157E60"/>
    <w:rsid w:val="00161709"/>
    <w:rsid w:val="00174E83"/>
    <w:rsid w:val="00183161"/>
    <w:rsid w:val="001914E0"/>
    <w:rsid w:val="00192F20"/>
    <w:rsid w:val="001C5931"/>
    <w:rsid w:val="001C6729"/>
    <w:rsid w:val="001E27B2"/>
    <w:rsid w:val="001E2E1E"/>
    <w:rsid w:val="001E3CCD"/>
    <w:rsid w:val="001E46B7"/>
    <w:rsid w:val="0020402C"/>
    <w:rsid w:val="00211B85"/>
    <w:rsid w:val="00226524"/>
    <w:rsid w:val="00230852"/>
    <w:rsid w:val="002344C3"/>
    <w:rsid w:val="002438DC"/>
    <w:rsid w:val="00285B41"/>
    <w:rsid w:val="00291A37"/>
    <w:rsid w:val="00293E74"/>
    <w:rsid w:val="002A4CF0"/>
    <w:rsid w:val="002C0C50"/>
    <w:rsid w:val="002E4070"/>
    <w:rsid w:val="002E4988"/>
    <w:rsid w:val="00320EDA"/>
    <w:rsid w:val="0032264C"/>
    <w:rsid w:val="00334971"/>
    <w:rsid w:val="003435ED"/>
    <w:rsid w:val="00346A88"/>
    <w:rsid w:val="0036731D"/>
    <w:rsid w:val="00381EFA"/>
    <w:rsid w:val="0038473D"/>
    <w:rsid w:val="00392394"/>
    <w:rsid w:val="00397CB7"/>
    <w:rsid w:val="00397F58"/>
    <w:rsid w:val="003A4364"/>
    <w:rsid w:val="003B060A"/>
    <w:rsid w:val="003C398F"/>
    <w:rsid w:val="003D0849"/>
    <w:rsid w:val="003E2C38"/>
    <w:rsid w:val="00400761"/>
    <w:rsid w:val="00401421"/>
    <w:rsid w:val="00401C43"/>
    <w:rsid w:val="0041793F"/>
    <w:rsid w:val="00421AA3"/>
    <w:rsid w:val="0043454B"/>
    <w:rsid w:val="00455368"/>
    <w:rsid w:val="0046282D"/>
    <w:rsid w:val="00464137"/>
    <w:rsid w:val="0048380F"/>
    <w:rsid w:val="004A19C8"/>
    <w:rsid w:val="004B499F"/>
    <w:rsid w:val="004D54DE"/>
    <w:rsid w:val="00571E20"/>
    <w:rsid w:val="00585567"/>
    <w:rsid w:val="00594181"/>
    <w:rsid w:val="005A3387"/>
    <w:rsid w:val="005D7586"/>
    <w:rsid w:val="00603058"/>
    <w:rsid w:val="0061650B"/>
    <w:rsid w:val="00641C29"/>
    <w:rsid w:val="0067611E"/>
    <w:rsid w:val="00685A97"/>
    <w:rsid w:val="006C19D0"/>
    <w:rsid w:val="006D0009"/>
    <w:rsid w:val="006F03DF"/>
    <w:rsid w:val="006F6251"/>
    <w:rsid w:val="00703E97"/>
    <w:rsid w:val="00716B33"/>
    <w:rsid w:val="007258CD"/>
    <w:rsid w:val="00725EA6"/>
    <w:rsid w:val="00741543"/>
    <w:rsid w:val="007732E5"/>
    <w:rsid w:val="0078272C"/>
    <w:rsid w:val="007A3158"/>
    <w:rsid w:val="007B2E16"/>
    <w:rsid w:val="007C0CA5"/>
    <w:rsid w:val="007D74C1"/>
    <w:rsid w:val="00802506"/>
    <w:rsid w:val="00804EE4"/>
    <w:rsid w:val="00814AED"/>
    <w:rsid w:val="00830C18"/>
    <w:rsid w:val="008328C3"/>
    <w:rsid w:val="0083625D"/>
    <w:rsid w:val="00842114"/>
    <w:rsid w:val="00863A90"/>
    <w:rsid w:val="008726CD"/>
    <w:rsid w:val="0089046C"/>
    <w:rsid w:val="008A248E"/>
    <w:rsid w:val="008D1443"/>
    <w:rsid w:val="0091091D"/>
    <w:rsid w:val="00911F03"/>
    <w:rsid w:val="00942C4F"/>
    <w:rsid w:val="0094717A"/>
    <w:rsid w:val="00947DF9"/>
    <w:rsid w:val="0095149C"/>
    <w:rsid w:val="009559EA"/>
    <w:rsid w:val="00971E22"/>
    <w:rsid w:val="009741AE"/>
    <w:rsid w:val="009905DE"/>
    <w:rsid w:val="0099664D"/>
    <w:rsid w:val="009A0151"/>
    <w:rsid w:val="009A349A"/>
    <w:rsid w:val="009A7C27"/>
    <w:rsid w:val="009B07F5"/>
    <w:rsid w:val="009B7E9B"/>
    <w:rsid w:val="009E091E"/>
    <w:rsid w:val="009E1B34"/>
    <w:rsid w:val="00A06C71"/>
    <w:rsid w:val="00A14346"/>
    <w:rsid w:val="00A156CD"/>
    <w:rsid w:val="00A17B59"/>
    <w:rsid w:val="00A20CAC"/>
    <w:rsid w:val="00A262B9"/>
    <w:rsid w:val="00A3141F"/>
    <w:rsid w:val="00A415AE"/>
    <w:rsid w:val="00A531F7"/>
    <w:rsid w:val="00A55B2F"/>
    <w:rsid w:val="00A63BD7"/>
    <w:rsid w:val="00A66018"/>
    <w:rsid w:val="00A718D8"/>
    <w:rsid w:val="00A76FE7"/>
    <w:rsid w:val="00A84446"/>
    <w:rsid w:val="00A85F34"/>
    <w:rsid w:val="00A9019F"/>
    <w:rsid w:val="00AA2B4A"/>
    <w:rsid w:val="00AA3FAE"/>
    <w:rsid w:val="00AC281A"/>
    <w:rsid w:val="00B010B3"/>
    <w:rsid w:val="00B073B8"/>
    <w:rsid w:val="00B07A9B"/>
    <w:rsid w:val="00B20B3E"/>
    <w:rsid w:val="00B2572F"/>
    <w:rsid w:val="00B322D1"/>
    <w:rsid w:val="00B341AD"/>
    <w:rsid w:val="00B605AF"/>
    <w:rsid w:val="00B72029"/>
    <w:rsid w:val="00B7606D"/>
    <w:rsid w:val="00B806F0"/>
    <w:rsid w:val="00B923E7"/>
    <w:rsid w:val="00B94125"/>
    <w:rsid w:val="00BA5BBA"/>
    <w:rsid w:val="00BA6E74"/>
    <w:rsid w:val="00BB3464"/>
    <w:rsid w:val="00BB40F6"/>
    <w:rsid w:val="00BB7D13"/>
    <w:rsid w:val="00BC59E4"/>
    <w:rsid w:val="00BD73CA"/>
    <w:rsid w:val="00BE0F1C"/>
    <w:rsid w:val="00BE6C0E"/>
    <w:rsid w:val="00C170B9"/>
    <w:rsid w:val="00C22599"/>
    <w:rsid w:val="00C304B1"/>
    <w:rsid w:val="00C33E4B"/>
    <w:rsid w:val="00C3522A"/>
    <w:rsid w:val="00C41D7C"/>
    <w:rsid w:val="00C47A01"/>
    <w:rsid w:val="00C47CA4"/>
    <w:rsid w:val="00C55112"/>
    <w:rsid w:val="00C61082"/>
    <w:rsid w:val="00C75B69"/>
    <w:rsid w:val="00C804E9"/>
    <w:rsid w:val="00C92AE3"/>
    <w:rsid w:val="00CA7302"/>
    <w:rsid w:val="00CB146B"/>
    <w:rsid w:val="00CC15EE"/>
    <w:rsid w:val="00CE759A"/>
    <w:rsid w:val="00D20E9B"/>
    <w:rsid w:val="00D21298"/>
    <w:rsid w:val="00D36D85"/>
    <w:rsid w:val="00D3761A"/>
    <w:rsid w:val="00D435F3"/>
    <w:rsid w:val="00D43874"/>
    <w:rsid w:val="00D67268"/>
    <w:rsid w:val="00D86BF2"/>
    <w:rsid w:val="00DA56E5"/>
    <w:rsid w:val="00DB4C46"/>
    <w:rsid w:val="00DE013F"/>
    <w:rsid w:val="00DF53A3"/>
    <w:rsid w:val="00E070B5"/>
    <w:rsid w:val="00E178D5"/>
    <w:rsid w:val="00E2302C"/>
    <w:rsid w:val="00E24B1B"/>
    <w:rsid w:val="00E37657"/>
    <w:rsid w:val="00E473CE"/>
    <w:rsid w:val="00E54C9B"/>
    <w:rsid w:val="00E7628D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30C1B"/>
    <w:rsid w:val="00F37165"/>
    <w:rsid w:val="00F55284"/>
    <w:rsid w:val="00F55CBB"/>
    <w:rsid w:val="00F57A64"/>
    <w:rsid w:val="00F6442D"/>
    <w:rsid w:val="00F85685"/>
    <w:rsid w:val="00FB47E9"/>
    <w:rsid w:val="00FC59B2"/>
    <w:rsid w:val="00FD1926"/>
    <w:rsid w:val="00FD53D3"/>
    <w:rsid w:val="00FD6DF1"/>
    <w:rsid w:val="00FD7883"/>
    <w:rsid w:val="00FE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2291</CharactersWithSpaces>
  <SharedDoc>false</SharedDoc>
  <HLinks>
    <vt:vector size="90" baseType="variant">
      <vt:variant>
        <vt:i4>6488116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6029324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consultantplus://offline/ref=6649E21C7D73AA33CEDB6AFD2B48A978AF9B23081BB1843A4A0B7B547EX37EG</vt:lpwstr>
      </vt:variant>
      <vt:variant>
        <vt:lpwstr/>
      </vt:variant>
      <vt:variant>
        <vt:i4>6029407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consultantplus://offline/ref=6649E21C7D73AA33CEDB6AFD2B48A978AF9B23081EBE843A4A0B7B547EX37EG</vt:lpwstr>
      </vt:variant>
      <vt:variant>
        <vt:lpwstr/>
      </vt:variant>
      <vt:variant>
        <vt:i4>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consultantplus://offline/ref=6649E21C7D73AA33CEDB6AFD2B48A978AF9F26041CB2D9304252775679317E32D15E24AA04B7B8XC7AG</vt:lpwstr>
      </vt:variant>
      <vt:variant>
        <vt:lpwstr/>
      </vt:variant>
      <vt:variant>
        <vt:i4>3801197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consultantplus://offline/ref=6649E21C7D73AA33CEDB6AFD2B48A978AF9A240415B9843A4A0B7B547E3E2125D61728AB04B7B8CAXE7EG</vt:lpwstr>
      </vt:variant>
      <vt:variant>
        <vt:lpwstr/>
      </vt:variant>
      <vt:variant>
        <vt:i4>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consultantplus://offline/ref=6649E21C7D73AA33CEDB6AFD2B48A978A79C230A1FB2D9304252775679317E32D15E24AA04B7BAXC7CG</vt:lpwstr>
      </vt:variant>
      <vt:variant>
        <vt:lpwstr/>
      </vt:variant>
      <vt:variant>
        <vt:i4>3801189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consultantplus://offline/ref=6649E21C7D73AA33CEDB6AFD2B48A978AF9B210C18BD843A4A0B7B547E3E2125D61728AB04B7B0CAXE7DG</vt:lpwstr>
      </vt:variant>
      <vt:variant>
        <vt:lpwstr/>
      </vt:variant>
      <vt:variant>
        <vt:i4>3801137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consultantplus://offline/ref=6649E21C7D73AA33CEDB6AFD2B48A978AF9B210C18BD843A4A0B7B547E3E2125D61728AB04B7BAC8XE78G</vt:lpwstr>
      </vt:variant>
      <vt:variant>
        <vt:lpwstr/>
      </vt:variant>
      <vt:variant>
        <vt:i4>3801136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consultantplus://offline/ref=6649E21C7D73AA33CEDB6AFD2B48A978AF9B210C18BD843A4A0B7B547E3E2125D61728AB04B7BACEXE7DG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consultantplus://offline/ref=6649E21C7D73AA33CEDB6AFD2B48A978AF9B210C18BD843A4A0B7B547E3E2125D61728AB04B7BACCXE7BG</vt:lpwstr>
      </vt:variant>
      <vt:variant>
        <vt:lpwstr/>
      </vt:variant>
      <vt:variant>
        <vt:i4>3801141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consultantplus://offline/ref=6649E21C7D73AA33CEDB6AFD2B48A978AF99260D1BB1843A4A0B7B547E3E2125D61728AB04B7B8C9XE70G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consultantplus://offline/ref=6649E21C7D73AA33CEDB6AFD2B48A978AF99260D1BB1843A4A0B7B547E3E2125D61728AB04B7BBCCXE70G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11</cp:revision>
  <cp:lastPrinted>2015-04-14T09:44:00Z</cp:lastPrinted>
  <dcterms:created xsi:type="dcterms:W3CDTF">2015-11-09T17:43:00Z</dcterms:created>
  <dcterms:modified xsi:type="dcterms:W3CDTF">2015-11-19T06:19:00Z</dcterms:modified>
</cp:coreProperties>
</file>