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A151BD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6149E" w:rsidRPr="009B12D6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2D6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9B12D6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2D6"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9B12D6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9B12D6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12D6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9B12D6" w:rsidRDefault="004210EC" w:rsidP="004210EC">
      <w:pPr>
        <w:adjustRightInd w:val="0"/>
        <w:jc w:val="right"/>
        <w:rPr>
          <w:b/>
          <w:bCs/>
        </w:rPr>
      </w:pPr>
      <w:r w:rsidRPr="009B12D6">
        <w:rPr>
          <w:b/>
          <w:bCs/>
        </w:rPr>
        <w:t>ПРОЕКТ</w:t>
      </w:r>
    </w:p>
    <w:p w:rsidR="00D71ECB" w:rsidRPr="009B12D6" w:rsidRDefault="00D71ECB" w:rsidP="00A527D4">
      <w:pPr>
        <w:adjustRightInd w:val="0"/>
        <w:jc w:val="center"/>
        <w:rPr>
          <w:b/>
          <w:bCs/>
        </w:rPr>
      </w:pPr>
    </w:p>
    <w:p w:rsidR="00720E07" w:rsidRPr="009B12D6" w:rsidRDefault="00720E07" w:rsidP="00720E07">
      <w:pPr>
        <w:jc w:val="center"/>
        <w:rPr>
          <w:b/>
          <w:bCs/>
          <w:sz w:val="28"/>
          <w:szCs w:val="28"/>
        </w:rPr>
      </w:pPr>
      <w:r w:rsidRPr="009B12D6">
        <w:rPr>
          <w:b/>
          <w:bCs/>
          <w:sz w:val="28"/>
          <w:szCs w:val="28"/>
        </w:rPr>
        <w:t xml:space="preserve">РЕШЕНИЕ </w:t>
      </w:r>
    </w:p>
    <w:p w:rsidR="00720E07" w:rsidRPr="009B12D6" w:rsidRDefault="00720E07" w:rsidP="00720E07">
      <w:pPr>
        <w:jc w:val="center"/>
        <w:rPr>
          <w:b/>
          <w:bCs/>
        </w:rPr>
      </w:pPr>
    </w:p>
    <w:p w:rsidR="00720E07" w:rsidRPr="009B12D6" w:rsidRDefault="00720E07" w:rsidP="00720E07">
      <w:pPr>
        <w:rPr>
          <w:b/>
          <w:bCs/>
        </w:rPr>
      </w:pPr>
      <w:r w:rsidRPr="009B12D6">
        <w:rPr>
          <w:b/>
          <w:bCs/>
        </w:rPr>
        <w:t xml:space="preserve">от  </w:t>
      </w:r>
      <w:r w:rsidR="004210EC" w:rsidRPr="009B12D6">
        <w:rPr>
          <w:b/>
          <w:bCs/>
        </w:rPr>
        <w:t>……….</w:t>
      </w:r>
      <w:r w:rsidRPr="009B12D6">
        <w:rPr>
          <w:b/>
          <w:bCs/>
        </w:rPr>
        <w:t xml:space="preserve"> г.     </w:t>
      </w:r>
      <w:r w:rsidRPr="009B12D6">
        <w:rPr>
          <w:b/>
          <w:bCs/>
        </w:rPr>
        <w:tab/>
        <w:t xml:space="preserve">                       </w:t>
      </w:r>
      <w:r w:rsidRPr="009B12D6">
        <w:rPr>
          <w:b/>
          <w:bCs/>
        </w:rPr>
        <w:tab/>
      </w:r>
      <w:r w:rsidRPr="009B12D6">
        <w:rPr>
          <w:b/>
          <w:bCs/>
        </w:rPr>
        <w:tab/>
      </w:r>
      <w:r w:rsidRPr="009B12D6">
        <w:rPr>
          <w:b/>
          <w:bCs/>
        </w:rPr>
        <w:tab/>
        <w:t xml:space="preserve">                                                       № </w:t>
      </w:r>
      <w:r w:rsidR="004210EC" w:rsidRPr="009B12D6">
        <w:rPr>
          <w:b/>
          <w:bCs/>
        </w:rPr>
        <w:t>………</w:t>
      </w:r>
    </w:p>
    <w:p w:rsidR="00720E07" w:rsidRPr="009B12D6" w:rsidRDefault="00720E07" w:rsidP="00720E07">
      <w:pPr>
        <w:rPr>
          <w:b/>
          <w:bCs/>
        </w:rPr>
      </w:pPr>
    </w:p>
    <w:p w:rsidR="00E6149E" w:rsidRPr="009B12D6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2D6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9B12D6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CFF" w:rsidRPr="009B12D6" w:rsidRDefault="00A151BD" w:rsidP="001A6CF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2D6">
        <w:rPr>
          <w:sz w:val="28"/>
          <w:szCs w:val="28"/>
        </w:rPr>
        <w:t>О внесении изменений в решение Совета депутатов муниципального образования городское поселение Печенга   от 17.07.2009 г. № 213</w:t>
      </w:r>
      <w:r w:rsidRPr="009B12D6">
        <w:rPr>
          <w:rStyle w:val="a5"/>
          <w:b w:val="0"/>
          <w:sz w:val="28"/>
          <w:szCs w:val="28"/>
        </w:rPr>
        <w:t xml:space="preserve"> «Об утверждении п</w:t>
      </w:r>
      <w:r w:rsidRPr="009B12D6">
        <w:rPr>
          <w:sz w:val="28"/>
          <w:szCs w:val="28"/>
        </w:rPr>
        <w:t>оложения о муниципальной казне муниципального образования городское поселения Печенга</w:t>
      </w:r>
      <w:r w:rsidR="009B12D6" w:rsidRPr="009B12D6">
        <w:rPr>
          <w:sz w:val="28"/>
          <w:szCs w:val="28"/>
        </w:rPr>
        <w:t>»</w:t>
      </w:r>
    </w:p>
    <w:p w:rsidR="001A6CFF" w:rsidRPr="009B12D6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75701C" w:rsidRPr="009B12D6" w:rsidRDefault="0075701C" w:rsidP="00757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2D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руководствуясь Уставом городского поселения Печенга, Совет депутатов</w:t>
      </w:r>
    </w:p>
    <w:p w:rsidR="00305C3C" w:rsidRPr="009B12D6" w:rsidRDefault="0075701C" w:rsidP="0075701C">
      <w:pPr>
        <w:jc w:val="center"/>
        <w:rPr>
          <w:b/>
          <w:sz w:val="16"/>
          <w:szCs w:val="16"/>
        </w:rPr>
      </w:pPr>
      <w:r w:rsidRPr="009B12D6">
        <w:rPr>
          <w:b/>
        </w:rPr>
        <w:t>решил:</w:t>
      </w:r>
    </w:p>
    <w:p w:rsidR="009B12D6" w:rsidRPr="009B12D6" w:rsidRDefault="009B12D6" w:rsidP="009B12D6">
      <w:pPr>
        <w:ind w:firstLine="684"/>
        <w:jc w:val="both"/>
      </w:pPr>
      <w:r w:rsidRPr="009B12D6">
        <w:t xml:space="preserve">1. Внести в </w:t>
      </w:r>
      <w:r w:rsidRPr="009B12D6">
        <w:rPr>
          <w:rStyle w:val="a5"/>
          <w:b w:val="0"/>
        </w:rPr>
        <w:t>п</w:t>
      </w:r>
      <w:r w:rsidRPr="009B12D6">
        <w:t>оложение о муниципальной казне муниципального образования городское поселения Печенга, утвержденное  решением Совета депутатов от 17 июля 2009 г. № 213 «</w:t>
      </w:r>
      <w:r w:rsidRPr="009B12D6">
        <w:rPr>
          <w:rStyle w:val="a5"/>
          <w:b w:val="0"/>
        </w:rPr>
        <w:t>Об утверждении п</w:t>
      </w:r>
      <w:r w:rsidRPr="009B12D6">
        <w:t xml:space="preserve">оложения о муниципальной казне муниципального образования городское поселения Печенга» следующие изменения: </w:t>
      </w:r>
    </w:p>
    <w:p w:rsidR="009B12D6" w:rsidRPr="009B12D6" w:rsidRDefault="009B12D6" w:rsidP="009B12D6">
      <w:pPr>
        <w:ind w:firstLine="684"/>
        <w:jc w:val="both"/>
        <w:rPr>
          <w:b/>
        </w:rPr>
      </w:pPr>
      <w:r w:rsidRPr="009B12D6">
        <w:rPr>
          <w:b/>
        </w:rPr>
        <w:t>- подпункт 7.3 пункта 7</w:t>
      </w:r>
      <w:r w:rsidRPr="009B12D6">
        <w:t xml:space="preserve"> </w:t>
      </w:r>
      <w:r w:rsidRPr="009B12D6">
        <w:rPr>
          <w:b/>
        </w:rPr>
        <w:t>изложить в следующей редакции:</w:t>
      </w:r>
    </w:p>
    <w:p w:rsidR="00BF52D5" w:rsidRPr="009B12D6" w:rsidRDefault="009B12D6" w:rsidP="009B12D6">
      <w:pPr>
        <w:autoSpaceDE w:val="0"/>
        <w:autoSpaceDN w:val="0"/>
        <w:adjustRightInd w:val="0"/>
        <w:ind w:right="-2" w:firstLine="708"/>
        <w:jc w:val="both"/>
      </w:pPr>
      <w:r w:rsidRPr="009B12D6">
        <w:t>«7.3 Ежегодно по состоянию на 1 января Администрация составляет отчет о переданном имуществе и выполнении условий договоров и до 1 ноября направляет его в Совет депутатов муниципального образования городское поселение Печенга».</w:t>
      </w:r>
      <w:r w:rsidRPr="009B12D6">
        <w:rPr>
          <w:bCs/>
        </w:rPr>
        <w:t xml:space="preserve">  </w:t>
      </w:r>
    </w:p>
    <w:p w:rsidR="001A6CFF" w:rsidRPr="009B12D6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9B12D6">
        <w:t xml:space="preserve">2. </w:t>
      </w:r>
      <w:r w:rsidR="004210EC" w:rsidRPr="009B12D6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9B12D6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9B12D6">
        <w:t xml:space="preserve">3. </w:t>
      </w:r>
      <w:r w:rsidR="004210EC" w:rsidRPr="009B12D6">
        <w:t>Настоящее решение вступает в силу со дня его опубликования (обнародования).</w:t>
      </w:r>
    </w:p>
    <w:p w:rsidR="001A6CFF" w:rsidRPr="009B12D6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Pr="009B12D6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10EC" w:rsidRPr="009B12D6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B71" w:rsidRPr="009B12D6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B12D6">
        <w:rPr>
          <w:rFonts w:ascii="Times New Roman" w:hAnsi="Times New Roman"/>
          <w:b/>
          <w:sz w:val="24"/>
          <w:szCs w:val="24"/>
        </w:rPr>
        <w:t xml:space="preserve">Глава </w:t>
      </w:r>
      <w:r w:rsidR="00F97B71" w:rsidRPr="009B12D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A6CFF" w:rsidRPr="009B12D6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B12D6">
        <w:rPr>
          <w:rFonts w:ascii="Times New Roman" w:hAnsi="Times New Roman"/>
          <w:b/>
          <w:sz w:val="24"/>
          <w:szCs w:val="24"/>
        </w:rPr>
        <w:t>городск</w:t>
      </w:r>
      <w:r w:rsidR="00F97B71" w:rsidRPr="009B12D6">
        <w:rPr>
          <w:rFonts w:ascii="Times New Roman" w:hAnsi="Times New Roman"/>
          <w:b/>
          <w:sz w:val="24"/>
          <w:szCs w:val="24"/>
        </w:rPr>
        <w:t>ое</w:t>
      </w:r>
      <w:r w:rsidRPr="009B12D6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97B71" w:rsidRPr="009B12D6">
        <w:rPr>
          <w:rFonts w:ascii="Times New Roman" w:hAnsi="Times New Roman"/>
          <w:b/>
          <w:sz w:val="24"/>
          <w:szCs w:val="24"/>
        </w:rPr>
        <w:t>е</w:t>
      </w:r>
      <w:r w:rsidRPr="009B12D6">
        <w:rPr>
          <w:rFonts w:ascii="Times New Roman" w:hAnsi="Times New Roman"/>
          <w:b/>
          <w:sz w:val="24"/>
          <w:szCs w:val="24"/>
        </w:rPr>
        <w:t xml:space="preserve"> Печенга                                                    </w:t>
      </w:r>
      <w:r w:rsidRPr="009B12D6">
        <w:rPr>
          <w:rFonts w:ascii="Times New Roman" w:hAnsi="Times New Roman"/>
          <w:b/>
          <w:sz w:val="24"/>
          <w:szCs w:val="24"/>
        </w:rPr>
        <w:tab/>
      </w:r>
      <w:r w:rsidRPr="009B12D6">
        <w:rPr>
          <w:rFonts w:ascii="Times New Roman" w:hAnsi="Times New Roman"/>
          <w:b/>
          <w:sz w:val="24"/>
          <w:szCs w:val="24"/>
        </w:rPr>
        <w:tab/>
      </w:r>
      <w:r w:rsidR="00916D27" w:rsidRPr="009B12D6">
        <w:rPr>
          <w:rFonts w:ascii="Times New Roman" w:hAnsi="Times New Roman"/>
          <w:b/>
          <w:sz w:val="24"/>
          <w:szCs w:val="24"/>
        </w:rPr>
        <w:t xml:space="preserve">        </w:t>
      </w:r>
      <w:r w:rsidR="00F97B71" w:rsidRPr="009B12D6">
        <w:rPr>
          <w:rFonts w:ascii="Times New Roman" w:hAnsi="Times New Roman"/>
          <w:b/>
          <w:sz w:val="24"/>
          <w:szCs w:val="24"/>
        </w:rPr>
        <w:t>Мустиянович П.А.</w:t>
      </w:r>
    </w:p>
    <w:sectPr w:rsidR="001A6CFF" w:rsidRPr="009B12D6" w:rsidSect="00493603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C1" w:rsidRDefault="00C75AC1" w:rsidP="000639F5">
      <w:r>
        <w:separator/>
      </w:r>
    </w:p>
  </w:endnote>
  <w:endnote w:type="continuationSeparator" w:id="1">
    <w:p w:rsidR="00C75AC1" w:rsidRDefault="00C75AC1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C1" w:rsidRDefault="00C75AC1" w:rsidP="000639F5">
      <w:r>
        <w:separator/>
      </w:r>
    </w:p>
  </w:footnote>
  <w:footnote w:type="continuationSeparator" w:id="1">
    <w:p w:rsidR="00C75AC1" w:rsidRDefault="00C75AC1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0D75B0"/>
    <w:rsid w:val="00102036"/>
    <w:rsid w:val="00111180"/>
    <w:rsid w:val="00115B36"/>
    <w:rsid w:val="00127F3F"/>
    <w:rsid w:val="00142CF0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3826"/>
    <w:rsid w:val="00202B5F"/>
    <w:rsid w:val="00202D16"/>
    <w:rsid w:val="0022170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14AD"/>
    <w:rsid w:val="002D6677"/>
    <w:rsid w:val="002D68D2"/>
    <w:rsid w:val="002D6FE4"/>
    <w:rsid w:val="002E7573"/>
    <w:rsid w:val="002E7A06"/>
    <w:rsid w:val="003010FD"/>
    <w:rsid w:val="00305C3C"/>
    <w:rsid w:val="00313983"/>
    <w:rsid w:val="00322510"/>
    <w:rsid w:val="003315B0"/>
    <w:rsid w:val="00334754"/>
    <w:rsid w:val="0039728E"/>
    <w:rsid w:val="003A07BE"/>
    <w:rsid w:val="003A119B"/>
    <w:rsid w:val="003A31C5"/>
    <w:rsid w:val="003D1324"/>
    <w:rsid w:val="003D37BC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91A76"/>
    <w:rsid w:val="00493603"/>
    <w:rsid w:val="004B7363"/>
    <w:rsid w:val="004C10A0"/>
    <w:rsid w:val="004E402D"/>
    <w:rsid w:val="004E41A7"/>
    <w:rsid w:val="004E6644"/>
    <w:rsid w:val="005069F0"/>
    <w:rsid w:val="00523A5A"/>
    <w:rsid w:val="00526273"/>
    <w:rsid w:val="00536F9A"/>
    <w:rsid w:val="005431CC"/>
    <w:rsid w:val="00567E6F"/>
    <w:rsid w:val="00586FBA"/>
    <w:rsid w:val="005A2867"/>
    <w:rsid w:val="005A4832"/>
    <w:rsid w:val="005B64E7"/>
    <w:rsid w:val="005C2AD0"/>
    <w:rsid w:val="0060388B"/>
    <w:rsid w:val="0062010A"/>
    <w:rsid w:val="006418BE"/>
    <w:rsid w:val="006675FA"/>
    <w:rsid w:val="00680163"/>
    <w:rsid w:val="0069403D"/>
    <w:rsid w:val="006A163E"/>
    <w:rsid w:val="006B188C"/>
    <w:rsid w:val="006B45CB"/>
    <w:rsid w:val="006C41A1"/>
    <w:rsid w:val="006E02B1"/>
    <w:rsid w:val="006E17C1"/>
    <w:rsid w:val="006E736D"/>
    <w:rsid w:val="006F567E"/>
    <w:rsid w:val="00702116"/>
    <w:rsid w:val="00720E07"/>
    <w:rsid w:val="00731EDB"/>
    <w:rsid w:val="0075701C"/>
    <w:rsid w:val="00796109"/>
    <w:rsid w:val="007A54D1"/>
    <w:rsid w:val="007B1061"/>
    <w:rsid w:val="007C222E"/>
    <w:rsid w:val="007C237A"/>
    <w:rsid w:val="007C6539"/>
    <w:rsid w:val="007E06DD"/>
    <w:rsid w:val="007E18F5"/>
    <w:rsid w:val="008019F2"/>
    <w:rsid w:val="00833088"/>
    <w:rsid w:val="00835662"/>
    <w:rsid w:val="008432C6"/>
    <w:rsid w:val="0084577C"/>
    <w:rsid w:val="00861242"/>
    <w:rsid w:val="0087733C"/>
    <w:rsid w:val="008A5464"/>
    <w:rsid w:val="008C009F"/>
    <w:rsid w:val="008D3D20"/>
    <w:rsid w:val="008D3F73"/>
    <w:rsid w:val="008D5563"/>
    <w:rsid w:val="008F2B63"/>
    <w:rsid w:val="008F7A38"/>
    <w:rsid w:val="00916D27"/>
    <w:rsid w:val="00924674"/>
    <w:rsid w:val="009417B7"/>
    <w:rsid w:val="009615B4"/>
    <w:rsid w:val="00984298"/>
    <w:rsid w:val="00984CCE"/>
    <w:rsid w:val="009B12D6"/>
    <w:rsid w:val="009B2BAA"/>
    <w:rsid w:val="009B4C61"/>
    <w:rsid w:val="00A02B69"/>
    <w:rsid w:val="00A1129D"/>
    <w:rsid w:val="00A12071"/>
    <w:rsid w:val="00A151BD"/>
    <w:rsid w:val="00A527D4"/>
    <w:rsid w:val="00A6159D"/>
    <w:rsid w:val="00AA1D18"/>
    <w:rsid w:val="00AA45E9"/>
    <w:rsid w:val="00AB17E5"/>
    <w:rsid w:val="00AD1D53"/>
    <w:rsid w:val="00AD43C3"/>
    <w:rsid w:val="00AE1CF6"/>
    <w:rsid w:val="00B0746A"/>
    <w:rsid w:val="00B115DD"/>
    <w:rsid w:val="00B33BB9"/>
    <w:rsid w:val="00B5705A"/>
    <w:rsid w:val="00B6733D"/>
    <w:rsid w:val="00B71683"/>
    <w:rsid w:val="00B93239"/>
    <w:rsid w:val="00BD69FB"/>
    <w:rsid w:val="00BE69C4"/>
    <w:rsid w:val="00BF52D5"/>
    <w:rsid w:val="00C07174"/>
    <w:rsid w:val="00C07344"/>
    <w:rsid w:val="00C3047D"/>
    <w:rsid w:val="00C423D3"/>
    <w:rsid w:val="00C60246"/>
    <w:rsid w:val="00C75AC1"/>
    <w:rsid w:val="00C810E3"/>
    <w:rsid w:val="00CD0CCA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56551"/>
    <w:rsid w:val="00D71ECB"/>
    <w:rsid w:val="00D776EB"/>
    <w:rsid w:val="00D82CBE"/>
    <w:rsid w:val="00D960EE"/>
    <w:rsid w:val="00E134CA"/>
    <w:rsid w:val="00E21A59"/>
    <w:rsid w:val="00E33751"/>
    <w:rsid w:val="00E33D29"/>
    <w:rsid w:val="00E40792"/>
    <w:rsid w:val="00E55A8E"/>
    <w:rsid w:val="00E6149E"/>
    <w:rsid w:val="00E75E02"/>
    <w:rsid w:val="00E76351"/>
    <w:rsid w:val="00EA44F3"/>
    <w:rsid w:val="00EB08EE"/>
    <w:rsid w:val="00EE487F"/>
    <w:rsid w:val="00EF371C"/>
    <w:rsid w:val="00F025B4"/>
    <w:rsid w:val="00F06FBE"/>
    <w:rsid w:val="00F24EA0"/>
    <w:rsid w:val="00F4075F"/>
    <w:rsid w:val="00F77996"/>
    <w:rsid w:val="00F85336"/>
    <w:rsid w:val="00F8746D"/>
    <w:rsid w:val="00F97B71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paragraph" w:customStyle="1" w:styleId="ConsPlusNormal">
    <w:name w:val="ConsPlusNormal"/>
    <w:rsid w:val="007570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6</cp:revision>
  <cp:lastPrinted>2019-03-25T13:00:00Z</cp:lastPrinted>
  <dcterms:created xsi:type="dcterms:W3CDTF">2019-03-25T12:37:00Z</dcterms:created>
  <dcterms:modified xsi:type="dcterms:W3CDTF">2019-03-25T13:00:00Z</dcterms:modified>
</cp:coreProperties>
</file>