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9E" w:rsidRPr="00D30BFC" w:rsidRDefault="00E6149E" w:rsidP="00A527D4">
      <w:pPr>
        <w:pStyle w:val="ConsTitle"/>
        <w:pBdr>
          <w:bottom w:val="single" w:sz="12" w:space="1" w:color="auto"/>
        </w:pBdr>
        <w:ind w:right="0"/>
        <w:rPr>
          <w:rFonts w:ascii="Times New Roman" w:hAnsi="Times New Roman" w:cs="Times New Roman"/>
          <w:sz w:val="24"/>
          <w:szCs w:val="24"/>
        </w:rPr>
      </w:pPr>
    </w:p>
    <w:p w:rsidR="00E6149E" w:rsidRPr="00D30BFC" w:rsidRDefault="00E6149E" w:rsidP="00A527D4">
      <w:pPr>
        <w:pStyle w:val="ConsTitle"/>
        <w:pBdr>
          <w:bottom w:val="single" w:sz="12" w:space="1" w:color="auto"/>
        </w:pBdr>
        <w:ind w:right="0"/>
        <w:jc w:val="center"/>
        <w:rPr>
          <w:rFonts w:ascii="Times New Roman" w:hAnsi="Times New Roman" w:cs="Times New Roman"/>
          <w:sz w:val="24"/>
          <w:szCs w:val="24"/>
        </w:rPr>
      </w:pPr>
      <w:r w:rsidRPr="00D30BFC">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E6149E" w:rsidRPr="00D30BFC" w:rsidRDefault="00863C13" w:rsidP="00A527D4">
      <w:pPr>
        <w:pStyle w:val="ConsTitle"/>
        <w:pBdr>
          <w:bottom w:val="single" w:sz="12" w:space="1" w:color="auto"/>
        </w:pBdr>
        <w:ind w:right="0"/>
        <w:jc w:val="center"/>
        <w:rPr>
          <w:rFonts w:ascii="Times New Roman" w:hAnsi="Times New Roman" w:cs="Times New Roman"/>
          <w:sz w:val="24"/>
          <w:szCs w:val="24"/>
        </w:rPr>
      </w:pPr>
      <w:r w:rsidRPr="00D30BFC">
        <w:rPr>
          <w:rFonts w:ascii="Times New Roman" w:hAnsi="Times New Roman" w:cs="Times New Roman"/>
          <w:sz w:val="24"/>
          <w:szCs w:val="24"/>
        </w:rPr>
        <w:t>ЧЕТВЕРТОГО</w:t>
      </w:r>
      <w:r w:rsidR="00E6149E" w:rsidRPr="00D30BFC">
        <w:rPr>
          <w:rFonts w:ascii="Times New Roman" w:hAnsi="Times New Roman" w:cs="Times New Roman"/>
          <w:sz w:val="24"/>
          <w:szCs w:val="24"/>
        </w:rPr>
        <w:t xml:space="preserve"> СОЗЫВА</w:t>
      </w:r>
    </w:p>
    <w:p w:rsidR="00E6149E" w:rsidRPr="00D30BFC" w:rsidRDefault="00E6149E" w:rsidP="00A527D4">
      <w:pPr>
        <w:pStyle w:val="ConsNormal"/>
        <w:ind w:right="0" w:firstLine="0"/>
        <w:jc w:val="center"/>
        <w:rPr>
          <w:rFonts w:ascii="Times New Roman" w:hAnsi="Times New Roman" w:cs="Times New Roman"/>
          <w:sz w:val="22"/>
          <w:szCs w:val="22"/>
        </w:rPr>
      </w:pPr>
      <w:r w:rsidRPr="00D30BFC">
        <w:rPr>
          <w:rFonts w:ascii="Times New Roman" w:hAnsi="Times New Roman" w:cs="Times New Roman"/>
          <w:sz w:val="22"/>
          <w:szCs w:val="22"/>
        </w:rPr>
        <w:t>184410 Мурманская область, Печенгский район, п. Печенга, Печенгское ш., д. 3 тел. 8(81554)76640</w:t>
      </w:r>
    </w:p>
    <w:p w:rsidR="00D71ECB" w:rsidRPr="00D30BFC" w:rsidRDefault="00D71ECB" w:rsidP="004414D0">
      <w:pPr>
        <w:adjustRightInd w:val="0"/>
        <w:rPr>
          <w:b/>
          <w:bCs/>
        </w:rPr>
      </w:pPr>
    </w:p>
    <w:p w:rsidR="005F262B" w:rsidRPr="00D30BFC" w:rsidRDefault="005F262B" w:rsidP="004414D0">
      <w:pPr>
        <w:adjustRightInd w:val="0"/>
        <w:rPr>
          <w:b/>
          <w:bCs/>
        </w:rPr>
      </w:pPr>
    </w:p>
    <w:p w:rsidR="00E6149E" w:rsidRPr="00D30BFC" w:rsidRDefault="00E6149E" w:rsidP="00A527D4">
      <w:pPr>
        <w:adjustRightInd w:val="0"/>
        <w:jc w:val="center"/>
        <w:rPr>
          <w:b/>
          <w:bCs/>
          <w:sz w:val="28"/>
          <w:szCs w:val="28"/>
        </w:rPr>
      </w:pPr>
      <w:r w:rsidRPr="00D30BFC">
        <w:rPr>
          <w:b/>
          <w:bCs/>
          <w:sz w:val="28"/>
          <w:szCs w:val="28"/>
        </w:rPr>
        <w:t>РЕШЕНИЕ</w:t>
      </w:r>
      <w:r w:rsidR="00F86F09" w:rsidRPr="00D30BFC">
        <w:rPr>
          <w:b/>
          <w:bCs/>
          <w:sz w:val="28"/>
          <w:szCs w:val="28"/>
        </w:rPr>
        <w:t xml:space="preserve"> (ПРОЕКТ)</w:t>
      </w:r>
    </w:p>
    <w:p w:rsidR="00E6149E" w:rsidRPr="00D30BFC" w:rsidRDefault="00E6149E" w:rsidP="00A527D4">
      <w:pPr>
        <w:pStyle w:val="ConsNormal"/>
        <w:ind w:right="0" w:firstLine="0"/>
        <w:rPr>
          <w:rFonts w:ascii="Times New Roman" w:hAnsi="Times New Roman" w:cs="Times New Roman"/>
          <w:b/>
          <w:bCs/>
          <w:sz w:val="24"/>
          <w:szCs w:val="24"/>
        </w:rPr>
      </w:pPr>
    </w:p>
    <w:p w:rsidR="00E6149E" w:rsidRPr="00D30BFC" w:rsidRDefault="00E6149E" w:rsidP="00A527D4">
      <w:pPr>
        <w:pStyle w:val="ConsNormal"/>
        <w:ind w:right="0" w:firstLine="0"/>
        <w:rPr>
          <w:rFonts w:ascii="Times New Roman" w:hAnsi="Times New Roman" w:cs="Times New Roman"/>
          <w:b/>
          <w:bCs/>
          <w:sz w:val="24"/>
          <w:szCs w:val="24"/>
        </w:rPr>
      </w:pPr>
      <w:r w:rsidRPr="00D30BFC">
        <w:rPr>
          <w:rFonts w:ascii="Times New Roman" w:hAnsi="Times New Roman" w:cs="Times New Roman"/>
          <w:b/>
          <w:bCs/>
          <w:sz w:val="24"/>
          <w:szCs w:val="24"/>
        </w:rPr>
        <w:t xml:space="preserve">от </w:t>
      </w:r>
      <w:r w:rsidR="00F86F09" w:rsidRPr="00D30BFC">
        <w:rPr>
          <w:rFonts w:ascii="Times New Roman" w:hAnsi="Times New Roman" w:cs="Times New Roman"/>
          <w:b/>
          <w:bCs/>
          <w:sz w:val="24"/>
          <w:szCs w:val="24"/>
        </w:rPr>
        <w:t>«___»</w:t>
      </w:r>
      <w:r w:rsidR="005F262B" w:rsidRPr="00D30BFC">
        <w:rPr>
          <w:rFonts w:ascii="Times New Roman" w:hAnsi="Times New Roman" w:cs="Times New Roman"/>
          <w:b/>
          <w:bCs/>
          <w:sz w:val="24"/>
          <w:szCs w:val="24"/>
        </w:rPr>
        <w:t xml:space="preserve"> </w:t>
      </w:r>
      <w:r w:rsidR="00F86F09" w:rsidRPr="00D30BFC">
        <w:rPr>
          <w:rFonts w:ascii="Times New Roman" w:hAnsi="Times New Roman" w:cs="Times New Roman"/>
          <w:b/>
          <w:bCs/>
          <w:sz w:val="24"/>
          <w:szCs w:val="24"/>
        </w:rPr>
        <w:t>__________</w:t>
      </w:r>
      <w:r w:rsidR="004414D0" w:rsidRPr="00D30BFC">
        <w:rPr>
          <w:rFonts w:ascii="Times New Roman" w:hAnsi="Times New Roman" w:cs="Times New Roman"/>
          <w:b/>
          <w:bCs/>
          <w:sz w:val="24"/>
          <w:szCs w:val="24"/>
        </w:rPr>
        <w:t xml:space="preserve"> 20</w:t>
      </w:r>
      <w:r w:rsidR="00F86F09" w:rsidRPr="00D30BFC">
        <w:rPr>
          <w:rFonts w:ascii="Times New Roman" w:hAnsi="Times New Roman" w:cs="Times New Roman"/>
          <w:b/>
          <w:bCs/>
          <w:sz w:val="24"/>
          <w:szCs w:val="24"/>
        </w:rPr>
        <w:t>20</w:t>
      </w:r>
      <w:r w:rsidR="004414D0" w:rsidRPr="00D30BFC">
        <w:rPr>
          <w:rFonts w:ascii="Times New Roman" w:hAnsi="Times New Roman" w:cs="Times New Roman"/>
          <w:b/>
          <w:bCs/>
          <w:sz w:val="24"/>
          <w:szCs w:val="24"/>
        </w:rPr>
        <w:t xml:space="preserve"> г.</w:t>
      </w:r>
      <w:r w:rsidR="007916A6" w:rsidRPr="00D30BFC">
        <w:rPr>
          <w:rFonts w:ascii="Times New Roman" w:hAnsi="Times New Roman" w:cs="Times New Roman"/>
          <w:b/>
          <w:bCs/>
          <w:sz w:val="24"/>
          <w:szCs w:val="24"/>
        </w:rPr>
        <w:t xml:space="preserve">                                                                                                   </w:t>
      </w:r>
      <w:r w:rsidR="00202D16" w:rsidRPr="00D30BFC">
        <w:rPr>
          <w:rFonts w:ascii="Times New Roman" w:hAnsi="Times New Roman" w:cs="Times New Roman"/>
          <w:b/>
          <w:bCs/>
          <w:sz w:val="24"/>
          <w:szCs w:val="24"/>
        </w:rPr>
        <w:t xml:space="preserve">№ </w:t>
      </w:r>
      <w:r w:rsidR="00F86F09" w:rsidRPr="00D30BFC">
        <w:rPr>
          <w:rFonts w:ascii="Times New Roman" w:hAnsi="Times New Roman" w:cs="Times New Roman"/>
          <w:b/>
          <w:bCs/>
          <w:sz w:val="24"/>
          <w:szCs w:val="24"/>
        </w:rPr>
        <w:t>___</w:t>
      </w:r>
    </w:p>
    <w:p w:rsidR="00E6149E" w:rsidRPr="00D30BFC" w:rsidRDefault="00E6149E" w:rsidP="00A527D4">
      <w:pPr>
        <w:pStyle w:val="ConsNormal"/>
        <w:ind w:right="0" w:firstLine="0"/>
        <w:rPr>
          <w:rFonts w:ascii="Times New Roman" w:hAnsi="Times New Roman" w:cs="Times New Roman"/>
          <w:b/>
          <w:bCs/>
          <w:sz w:val="24"/>
          <w:szCs w:val="24"/>
        </w:rPr>
      </w:pPr>
    </w:p>
    <w:p w:rsidR="00E6149E" w:rsidRPr="00D30BFC" w:rsidRDefault="00E6149E" w:rsidP="00A527D4">
      <w:pPr>
        <w:pStyle w:val="ConsNormal"/>
        <w:ind w:right="0" w:firstLine="0"/>
        <w:jc w:val="center"/>
        <w:rPr>
          <w:rFonts w:ascii="Times New Roman" w:hAnsi="Times New Roman" w:cs="Times New Roman"/>
          <w:b/>
          <w:bCs/>
          <w:sz w:val="24"/>
          <w:szCs w:val="24"/>
        </w:rPr>
      </w:pPr>
      <w:r w:rsidRPr="00D30BFC">
        <w:rPr>
          <w:rFonts w:ascii="Times New Roman" w:hAnsi="Times New Roman" w:cs="Times New Roman"/>
          <w:b/>
          <w:bCs/>
          <w:sz w:val="24"/>
          <w:szCs w:val="24"/>
        </w:rPr>
        <w:t>п. Печенга</w:t>
      </w:r>
    </w:p>
    <w:p w:rsidR="00D71ECB" w:rsidRPr="00D30BFC" w:rsidRDefault="00D71ECB" w:rsidP="00A527D4">
      <w:pPr>
        <w:pStyle w:val="ConsNormal"/>
        <w:ind w:right="0" w:firstLine="0"/>
        <w:jc w:val="center"/>
        <w:rPr>
          <w:rFonts w:ascii="Times New Roman" w:hAnsi="Times New Roman" w:cs="Times New Roman"/>
          <w:b/>
          <w:bCs/>
          <w:sz w:val="24"/>
          <w:szCs w:val="24"/>
        </w:rPr>
      </w:pPr>
    </w:p>
    <w:p w:rsidR="001A6CFF" w:rsidRPr="00D30BFC" w:rsidRDefault="00F41C8E" w:rsidP="00B655E8">
      <w:pPr>
        <w:pStyle w:val="ConsPlusNonformat"/>
        <w:widowControl/>
        <w:jc w:val="center"/>
        <w:rPr>
          <w:rFonts w:ascii="Times New Roman" w:hAnsi="Times New Roman" w:cs="Times New Roman"/>
          <w:sz w:val="28"/>
          <w:szCs w:val="28"/>
        </w:rPr>
      </w:pPr>
      <w:r w:rsidRPr="00D30BFC">
        <w:rPr>
          <w:rFonts w:ascii="Times New Roman" w:hAnsi="Times New Roman" w:cs="Times New Roman"/>
          <w:sz w:val="28"/>
          <w:szCs w:val="28"/>
        </w:rPr>
        <w:t>О</w:t>
      </w:r>
      <w:r w:rsidR="00345BF3" w:rsidRPr="00D30BFC">
        <w:rPr>
          <w:rFonts w:ascii="Times New Roman" w:hAnsi="Times New Roman" w:cs="Times New Roman"/>
          <w:sz w:val="28"/>
          <w:szCs w:val="28"/>
        </w:rPr>
        <w:t>б</w:t>
      </w:r>
      <w:r w:rsidRPr="00D30BFC">
        <w:rPr>
          <w:rFonts w:ascii="Times New Roman" w:hAnsi="Times New Roman" w:cs="Times New Roman"/>
          <w:sz w:val="28"/>
          <w:szCs w:val="28"/>
        </w:rPr>
        <w:t xml:space="preserve"> </w:t>
      </w:r>
      <w:r w:rsidR="00345BF3" w:rsidRPr="00D30BFC">
        <w:rPr>
          <w:rFonts w:ascii="Times New Roman" w:hAnsi="Times New Roman" w:cs="Times New Roman"/>
          <w:sz w:val="28"/>
          <w:szCs w:val="28"/>
        </w:rPr>
        <w:t>утверждении Положения о порядке выявления, учете</w:t>
      </w:r>
      <w:r w:rsidR="00B655E8" w:rsidRPr="00D30BFC">
        <w:rPr>
          <w:rFonts w:ascii="Times New Roman" w:hAnsi="Times New Roman" w:cs="Times New Roman"/>
          <w:sz w:val="28"/>
          <w:szCs w:val="28"/>
        </w:rPr>
        <w:t xml:space="preserve"> и оформления бесхозяйного имущества в собственность муниципального образования городское поселение Печенга Печенгского района Мурманской области</w:t>
      </w:r>
    </w:p>
    <w:p w:rsidR="00B655E8" w:rsidRPr="00D30BFC" w:rsidRDefault="00B655E8" w:rsidP="00B655E8">
      <w:pPr>
        <w:pStyle w:val="ConsPlusNonformat"/>
        <w:widowControl/>
        <w:jc w:val="center"/>
        <w:rPr>
          <w:rFonts w:ascii="Times New Roman" w:hAnsi="Times New Roman" w:cs="Times New Roman"/>
          <w:sz w:val="28"/>
          <w:szCs w:val="28"/>
        </w:rPr>
      </w:pPr>
    </w:p>
    <w:p w:rsidR="00F41C8E" w:rsidRPr="00D30BFC" w:rsidRDefault="00B655E8" w:rsidP="00666EDE">
      <w:pPr>
        <w:autoSpaceDE w:val="0"/>
        <w:autoSpaceDN w:val="0"/>
        <w:adjustRightInd w:val="0"/>
        <w:ind w:firstLine="708"/>
        <w:jc w:val="both"/>
      </w:pPr>
      <w:r w:rsidRPr="00D30BFC">
        <w:rPr>
          <w:rFonts w:eastAsia="Times New Roman"/>
        </w:rPr>
        <w:t>В соответствии с Гражданским кодексом Российской Федерации</w:t>
      </w:r>
      <w:r w:rsidR="00333DEE" w:rsidRPr="00D30BFC">
        <w:rPr>
          <w:rFonts w:eastAsia="Times New Roman"/>
        </w:rPr>
        <w:t xml:space="preserve"> (в ред. ФЗ </w:t>
      </w:r>
      <w:r w:rsidR="00333DEE" w:rsidRPr="00D30BFC">
        <w:rPr>
          <w:rFonts w:eastAsia="Calibri"/>
          <w:lang w:eastAsia="ru-RU"/>
        </w:rPr>
        <w:t>от 16.12.2019</w:t>
      </w:r>
      <w:r w:rsidR="00F0358F">
        <w:rPr>
          <w:rFonts w:eastAsia="Calibri"/>
          <w:lang w:eastAsia="ru-RU"/>
        </w:rPr>
        <w:t xml:space="preserve"> г.</w:t>
      </w:r>
      <w:r w:rsidR="00333DEE" w:rsidRPr="00D30BFC">
        <w:rPr>
          <w:rFonts w:eastAsia="Calibri"/>
          <w:lang w:eastAsia="ru-RU"/>
        </w:rPr>
        <w:t xml:space="preserve"> </w:t>
      </w:r>
      <w:hyperlink r:id="rId7" w:history="1">
        <w:r w:rsidR="00A8634C" w:rsidRPr="00D30BFC">
          <w:rPr>
            <w:rFonts w:eastAsia="Calibri"/>
            <w:lang w:eastAsia="ru-RU"/>
          </w:rPr>
          <w:t>№</w:t>
        </w:r>
        <w:r w:rsidR="00333DEE" w:rsidRPr="00D30BFC">
          <w:rPr>
            <w:rFonts w:eastAsia="Calibri"/>
            <w:lang w:eastAsia="ru-RU"/>
          </w:rPr>
          <w:t xml:space="preserve"> 430-ФЗ), </w:t>
        </w:r>
      </w:hyperlink>
      <w:r w:rsidR="00333DEE" w:rsidRPr="00D30BFC">
        <w:rPr>
          <w:rFonts w:eastAsia="Times New Roman"/>
        </w:rPr>
        <w:t xml:space="preserve"> Федера</w:t>
      </w:r>
      <w:r w:rsidR="00A8634C" w:rsidRPr="00D30BFC">
        <w:rPr>
          <w:rFonts w:eastAsia="Times New Roman"/>
        </w:rPr>
        <w:t>льным законом от 06.10.2003</w:t>
      </w:r>
      <w:r w:rsidR="00F0358F">
        <w:rPr>
          <w:rFonts w:eastAsia="Times New Roman"/>
        </w:rPr>
        <w:t xml:space="preserve"> г.</w:t>
      </w:r>
      <w:r w:rsidR="00333DEE" w:rsidRPr="00D30BFC">
        <w:rPr>
          <w:rFonts w:eastAsia="Times New Roman"/>
        </w:rPr>
        <w:t xml:space="preserve"> № 131-ФЗ «Об общих принципах организации местного самоуправления в Российской Федерации» (в ред. ФЗ от </w:t>
      </w:r>
      <w:r w:rsidR="00333DEE" w:rsidRPr="00D30BFC">
        <w:rPr>
          <w:rFonts w:eastAsia="Calibri"/>
          <w:lang w:eastAsia="ru-RU"/>
        </w:rPr>
        <w:t>27.12.2019</w:t>
      </w:r>
      <w:r w:rsidR="00F0358F">
        <w:rPr>
          <w:rFonts w:eastAsia="Calibri"/>
          <w:lang w:eastAsia="ru-RU"/>
        </w:rPr>
        <w:t xml:space="preserve"> г.</w:t>
      </w:r>
      <w:r w:rsidR="00333DEE" w:rsidRPr="00D30BFC">
        <w:rPr>
          <w:rFonts w:eastAsia="Calibri"/>
          <w:lang w:eastAsia="ru-RU"/>
        </w:rPr>
        <w:t xml:space="preserve"> </w:t>
      </w:r>
      <w:hyperlink r:id="rId8" w:history="1">
        <w:r w:rsidR="00A8634C" w:rsidRPr="00D30BFC">
          <w:rPr>
            <w:rFonts w:eastAsia="Calibri"/>
            <w:lang w:eastAsia="ru-RU"/>
          </w:rPr>
          <w:t>№</w:t>
        </w:r>
        <w:r w:rsidR="00333DEE" w:rsidRPr="00D30BFC">
          <w:rPr>
            <w:rFonts w:eastAsia="Calibri"/>
            <w:lang w:eastAsia="ru-RU"/>
          </w:rPr>
          <w:t xml:space="preserve"> 521-ФЗ</w:t>
        </w:r>
      </w:hyperlink>
      <w:r w:rsidR="00333DEE" w:rsidRPr="00D30BFC">
        <w:rPr>
          <w:rFonts w:eastAsia="Calibri"/>
          <w:lang w:eastAsia="ru-RU"/>
        </w:rPr>
        <w:t>)</w:t>
      </w:r>
      <w:r w:rsidR="00A8634C" w:rsidRPr="00D30BFC">
        <w:rPr>
          <w:rFonts w:eastAsia="Calibri"/>
          <w:lang w:eastAsia="ru-RU"/>
        </w:rPr>
        <w:t xml:space="preserve">, </w:t>
      </w:r>
      <w:r w:rsidR="00A8634C" w:rsidRPr="00D30BFC">
        <w:rPr>
          <w:rFonts w:eastAsia="Times New Roman"/>
        </w:rPr>
        <w:t>Федеральным законом от 13.07.2015 г</w:t>
      </w:r>
      <w:r w:rsidR="00F0358F">
        <w:rPr>
          <w:rFonts w:eastAsia="Times New Roman"/>
        </w:rPr>
        <w:t>.</w:t>
      </w:r>
      <w:r w:rsidR="00A8634C" w:rsidRPr="00D30BFC">
        <w:rPr>
          <w:rFonts w:eastAsia="Times New Roman"/>
        </w:rPr>
        <w:t xml:space="preserve"> № 218-ФЗ «О государственной регистрации недвижимости»</w:t>
      </w:r>
      <w:r w:rsidR="00A8634C" w:rsidRPr="00D30BFC">
        <w:rPr>
          <w:rFonts w:eastAsia="Times New Roman"/>
          <w:sz w:val="28"/>
          <w:szCs w:val="28"/>
        </w:rPr>
        <w:t xml:space="preserve"> </w:t>
      </w:r>
      <w:r w:rsidR="00A8634C" w:rsidRPr="00D30BFC">
        <w:rPr>
          <w:rFonts w:eastAsia="Calibri"/>
          <w:lang w:eastAsia="ru-RU"/>
        </w:rPr>
        <w:t>(в ред. ФЗ от 02.08.2019</w:t>
      </w:r>
      <w:r w:rsidR="00F0358F">
        <w:rPr>
          <w:rFonts w:eastAsia="Calibri"/>
          <w:lang w:eastAsia="ru-RU"/>
        </w:rPr>
        <w:t xml:space="preserve"> г.)</w:t>
      </w:r>
      <w:r w:rsidR="00A8634C" w:rsidRPr="00D30BFC">
        <w:rPr>
          <w:rFonts w:eastAsia="Calibri"/>
          <w:lang w:eastAsia="ru-RU"/>
        </w:rPr>
        <w:t xml:space="preserve"> </w:t>
      </w:r>
      <w:hyperlink r:id="rId9" w:history="1">
        <w:r w:rsidR="00666EDE" w:rsidRPr="00D30BFC">
          <w:rPr>
            <w:rFonts w:eastAsia="Calibri"/>
            <w:lang w:eastAsia="ru-RU"/>
          </w:rPr>
          <w:t>,</w:t>
        </w:r>
      </w:hyperlink>
      <w:r w:rsidR="00666EDE" w:rsidRPr="00D30BFC">
        <w:rPr>
          <w:rFonts w:eastAsia="Calibri"/>
          <w:lang w:eastAsia="ru-RU"/>
        </w:rPr>
        <w:t xml:space="preserve"> руководствуясь </w:t>
      </w:r>
      <w:r w:rsidR="00666EDE" w:rsidRPr="00D30BFC">
        <w:rPr>
          <w:rFonts w:eastAsia="Times New Roman"/>
        </w:rPr>
        <w:t>Приказом Минэкономразвития России от 10.12.2015</w:t>
      </w:r>
      <w:r w:rsidR="00F0358F">
        <w:rPr>
          <w:rFonts w:eastAsia="Times New Roman"/>
        </w:rPr>
        <w:t xml:space="preserve"> г.</w:t>
      </w:r>
      <w:r w:rsidR="00666EDE" w:rsidRPr="00D30BFC">
        <w:rPr>
          <w:rFonts w:eastAsia="Times New Roman"/>
        </w:rPr>
        <w:t xml:space="preserve"> № 931 «Об установлении порядка принятия на учет бесхозяйных недвижимых вещей», Уставом городско</w:t>
      </w:r>
      <w:r w:rsidR="00F0358F">
        <w:rPr>
          <w:rFonts w:eastAsia="Times New Roman"/>
        </w:rPr>
        <w:t>го</w:t>
      </w:r>
      <w:r w:rsidR="00666EDE" w:rsidRPr="00D30BFC">
        <w:rPr>
          <w:rFonts w:eastAsia="Times New Roman"/>
        </w:rPr>
        <w:t xml:space="preserve"> поселени</w:t>
      </w:r>
      <w:r w:rsidR="00F0358F">
        <w:rPr>
          <w:rFonts w:eastAsia="Times New Roman"/>
        </w:rPr>
        <w:t>я</w:t>
      </w:r>
      <w:r w:rsidR="00666EDE" w:rsidRPr="00D30BFC">
        <w:rPr>
          <w:rFonts w:eastAsia="Times New Roman"/>
        </w:rPr>
        <w:t xml:space="preserve"> Печенга Печенгского района, </w:t>
      </w:r>
      <w:r w:rsidR="00F41C8E" w:rsidRPr="00D30BFC">
        <w:t>Совет депутатов</w:t>
      </w:r>
    </w:p>
    <w:p w:rsidR="001A6CFF" w:rsidRPr="00D30BFC" w:rsidRDefault="001A6CFF" w:rsidP="00EB0650">
      <w:pPr>
        <w:jc w:val="center"/>
        <w:rPr>
          <w:b/>
        </w:rPr>
      </w:pPr>
    </w:p>
    <w:p w:rsidR="00666EDE" w:rsidRPr="00D30BFC" w:rsidRDefault="001A6CFF" w:rsidP="00EB0650">
      <w:pPr>
        <w:jc w:val="center"/>
        <w:rPr>
          <w:b/>
        </w:rPr>
      </w:pPr>
      <w:r w:rsidRPr="00D30BFC">
        <w:rPr>
          <w:b/>
        </w:rPr>
        <w:t>решил:</w:t>
      </w:r>
    </w:p>
    <w:p w:rsidR="001A6CFF" w:rsidRPr="00D30BFC" w:rsidRDefault="001A6CFF" w:rsidP="00892011">
      <w:pPr>
        <w:ind w:firstLine="851"/>
        <w:jc w:val="both"/>
        <w:rPr>
          <w:b/>
        </w:rPr>
      </w:pPr>
    </w:p>
    <w:p w:rsidR="00676984" w:rsidRPr="00D30BFC" w:rsidRDefault="00C77CEE" w:rsidP="00892011">
      <w:pPr>
        <w:adjustRightInd w:val="0"/>
        <w:ind w:firstLine="708"/>
        <w:jc w:val="both"/>
      </w:pPr>
      <w:r>
        <w:t xml:space="preserve">1. </w:t>
      </w:r>
      <w:r w:rsidR="00F0358F" w:rsidRPr="00897706">
        <w:t>Утвердить Положение о порядке выявления, учете и оформления бесхозяйного имущества в собственность муниципального образования городского поселения Печенга Печенгского район</w:t>
      </w:r>
      <w:r w:rsidR="00F0358F">
        <w:t>а Мурманской области, согласно приложению к настоящему р</w:t>
      </w:r>
      <w:r w:rsidR="00F0358F" w:rsidRPr="00897706">
        <w:t>ешению.</w:t>
      </w:r>
    </w:p>
    <w:p w:rsidR="00F0358F" w:rsidRPr="00F0358F" w:rsidRDefault="00F0358F" w:rsidP="00F0358F">
      <w:pPr>
        <w:pStyle w:val="ConsPlusNonformat"/>
        <w:widowControl/>
        <w:ind w:firstLine="708"/>
        <w:jc w:val="both"/>
        <w:rPr>
          <w:rFonts w:ascii="Times New Roman" w:hAnsi="Times New Roman" w:cs="Times New Roman"/>
          <w:sz w:val="24"/>
          <w:szCs w:val="24"/>
        </w:rPr>
      </w:pPr>
      <w:r w:rsidRPr="00B15801">
        <w:rPr>
          <w:rFonts w:ascii="Times New Roman" w:hAnsi="Times New Roman" w:cs="Times New Roman"/>
          <w:sz w:val="24"/>
          <w:szCs w:val="24"/>
        </w:rPr>
        <w:t xml:space="preserve">2. Признать утратившим силу решение Совета депутатов муниципального образования городское поселение Печенга </w:t>
      </w:r>
      <w:r w:rsidRPr="00B15801">
        <w:rPr>
          <w:rFonts w:ascii="Times New Roman" w:hAnsi="Times New Roman" w:cs="Times New Roman"/>
          <w:b/>
          <w:sz w:val="24"/>
          <w:szCs w:val="24"/>
        </w:rPr>
        <w:t xml:space="preserve">от </w:t>
      </w:r>
      <w:r>
        <w:rPr>
          <w:rFonts w:ascii="Times New Roman" w:hAnsi="Times New Roman" w:cs="Times New Roman"/>
          <w:b/>
          <w:sz w:val="24"/>
          <w:szCs w:val="24"/>
        </w:rPr>
        <w:t>27.09.2013</w:t>
      </w:r>
      <w:r w:rsidRPr="00B15801">
        <w:rPr>
          <w:rFonts w:ascii="Times New Roman" w:hAnsi="Times New Roman" w:cs="Times New Roman"/>
          <w:b/>
          <w:sz w:val="24"/>
          <w:szCs w:val="24"/>
        </w:rPr>
        <w:t xml:space="preserve"> г. № </w:t>
      </w:r>
      <w:r>
        <w:rPr>
          <w:rFonts w:ascii="Times New Roman" w:hAnsi="Times New Roman" w:cs="Times New Roman"/>
          <w:b/>
          <w:sz w:val="24"/>
          <w:szCs w:val="24"/>
        </w:rPr>
        <w:t>253</w:t>
      </w:r>
      <w:r w:rsidRPr="00B15801">
        <w:rPr>
          <w:rFonts w:ascii="Times New Roman" w:hAnsi="Times New Roman" w:cs="Times New Roman"/>
          <w:sz w:val="24"/>
          <w:szCs w:val="24"/>
        </w:rPr>
        <w:t xml:space="preserve"> </w:t>
      </w:r>
      <w:r w:rsidRPr="00F0358F">
        <w:rPr>
          <w:rFonts w:ascii="Times New Roman" w:hAnsi="Times New Roman" w:cs="Times New Roman"/>
          <w:sz w:val="24"/>
          <w:szCs w:val="24"/>
        </w:rPr>
        <w:t>«Об утверждении Положения о порядке выявления, учете и оформления бесхозяйного имущества в собственность муниципального образования городского поселения Печенга Печенгского района Мурманской области».</w:t>
      </w:r>
    </w:p>
    <w:p w:rsidR="00F0358F" w:rsidRPr="002D10C3" w:rsidRDefault="00F0358F" w:rsidP="00F0358F">
      <w:pPr>
        <w:autoSpaceDE w:val="0"/>
        <w:autoSpaceDN w:val="0"/>
        <w:adjustRightInd w:val="0"/>
        <w:ind w:firstLine="708"/>
        <w:jc w:val="both"/>
        <w:rPr>
          <w:rFonts w:eastAsia="Times New Roman"/>
          <w:spacing w:val="2"/>
        </w:rPr>
      </w:pPr>
      <w:r>
        <w:t xml:space="preserve">  3</w:t>
      </w:r>
      <w:r w:rsidRPr="002D10C3">
        <w:t>.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676984" w:rsidRPr="00D30BFC" w:rsidRDefault="00F0358F" w:rsidP="00F0358F">
      <w:pPr>
        <w:tabs>
          <w:tab w:val="left" w:pos="0"/>
          <w:tab w:val="left" w:pos="709"/>
          <w:tab w:val="left" w:pos="993"/>
        </w:tabs>
        <w:jc w:val="both"/>
        <w:rPr>
          <w:b/>
        </w:rPr>
      </w:pPr>
      <w:r>
        <w:t xml:space="preserve">         </w:t>
      </w:r>
      <w:r w:rsidRPr="002D10C3">
        <w:t xml:space="preserve"> </w:t>
      </w:r>
      <w:r>
        <w:t xml:space="preserve">  </w:t>
      </w:r>
      <w:r w:rsidRPr="002D10C3">
        <w:t xml:space="preserve"> </w:t>
      </w:r>
      <w:r>
        <w:t>4.</w:t>
      </w:r>
      <w:r w:rsidRPr="002D10C3">
        <w:t>.  Настоящее решение вступает в силу со дня его опубликования (обнародования).</w:t>
      </w:r>
      <w:r>
        <w:t xml:space="preserve">  </w:t>
      </w:r>
    </w:p>
    <w:p w:rsidR="00596AB2" w:rsidRPr="00D30BFC" w:rsidRDefault="00596AB2" w:rsidP="00EB0650">
      <w:pPr>
        <w:jc w:val="both"/>
        <w:rPr>
          <w:b/>
        </w:rPr>
      </w:pPr>
    </w:p>
    <w:p w:rsidR="007916A6" w:rsidRPr="00D30BFC" w:rsidRDefault="007916A6" w:rsidP="00EB0650">
      <w:pPr>
        <w:jc w:val="both"/>
        <w:rPr>
          <w:b/>
        </w:rPr>
      </w:pPr>
    </w:p>
    <w:p w:rsidR="00676984" w:rsidRPr="00D30BFC" w:rsidRDefault="00676984" w:rsidP="00EB0650">
      <w:pPr>
        <w:jc w:val="both"/>
        <w:rPr>
          <w:b/>
        </w:rPr>
      </w:pPr>
      <w:r w:rsidRPr="00D30BFC">
        <w:rPr>
          <w:b/>
        </w:rPr>
        <w:t xml:space="preserve">Глава городского поселения Печенга </w:t>
      </w:r>
    </w:p>
    <w:p w:rsidR="00676984" w:rsidRPr="00D30BFC" w:rsidRDefault="00676984" w:rsidP="00EB0650">
      <w:pPr>
        <w:jc w:val="both"/>
        <w:rPr>
          <w:b/>
        </w:rPr>
      </w:pPr>
      <w:r w:rsidRPr="00D30BFC">
        <w:rPr>
          <w:b/>
        </w:rPr>
        <w:t xml:space="preserve">Печенгского района                                                      </w:t>
      </w:r>
      <w:r w:rsidR="00863C13" w:rsidRPr="00D30BFC">
        <w:rPr>
          <w:b/>
        </w:rPr>
        <w:t xml:space="preserve">                                          Э</w:t>
      </w:r>
      <w:r w:rsidRPr="00D30BFC">
        <w:rPr>
          <w:b/>
        </w:rPr>
        <w:t>.</w:t>
      </w:r>
      <w:r w:rsidR="00863C13" w:rsidRPr="00D30BFC">
        <w:rPr>
          <w:b/>
        </w:rPr>
        <w:t>Г</w:t>
      </w:r>
      <w:r w:rsidRPr="00D30BFC">
        <w:rPr>
          <w:b/>
        </w:rPr>
        <w:t xml:space="preserve">. </w:t>
      </w:r>
      <w:r w:rsidR="00863C13" w:rsidRPr="00D30BFC">
        <w:rPr>
          <w:b/>
        </w:rPr>
        <w:t>Даренских</w:t>
      </w:r>
    </w:p>
    <w:p w:rsidR="00676984" w:rsidRPr="00D30BFC" w:rsidRDefault="00676984" w:rsidP="00EB0650">
      <w:pPr>
        <w:pStyle w:val="ConsPlusNonformat"/>
        <w:widowControl/>
        <w:jc w:val="both"/>
        <w:rPr>
          <w:rFonts w:ascii="Times New Roman" w:hAnsi="Times New Roman" w:cs="Times New Roman"/>
          <w:sz w:val="24"/>
          <w:szCs w:val="24"/>
        </w:rPr>
      </w:pPr>
    </w:p>
    <w:p w:rsidR="00E6457C" w:rsidRPr="00D30BFC" w:rsidRDefault="00E6457C" w:rsidP="00676984">
      <w:pPr>
        <w:pStyle w:val="ConsPlusNonformat"/>
        <w:widowControl/>
        <w:jc w:val="both"/>
        <w:rPr>
          <w:rFonts w:ascii="Times New Roman" w:hAnsi="Times New Roman" w:cs="Times New Roman"/>
          <w:sz w:val="24"/>
          <w:szCs w:val="24"/>
        </w:rPr>
      </w:pPr>
    </w:p>
    <w:p w:rsidR="00E6457C" w:rsidRPr="00D30BFC" w:rsidRDefault="00E6457C" w:rsidP="00676984">
      <w:pPr>
        <w:pStyle w:val="ConsPlusNonformat"/>
        <w:widowControl/>
        <w:jc w:val="both"/>
        <w:rPr>
          <w:rFonts w:ascii="Times New Roman" w:hAnsi="Times New Roman" w:cs="Times New Roman"/>
          <w:sz w:val="24"/>
          <w:szCs w:val="24"/>
        </w:rPr>
      </w:pPr>
    </w:p>
    <w:p w:rsidR="00E6457C" w:rsidRPr="00D30BFC" w:rsidRDefault="00E6457C" w:rsidP="00676984">
      <w:pPr>
        <w:pStyle w:val="ConsPlusNonformat"/>
        <w:widowControl/>
        <w:jc w:val="both"/>
        <w:rPr>
          <w:rFonts w:ascii="Times New Roman" w:hAnsi="Times New Roman" w:cs="Times New Roman"/>
          <w:sz w:val="24"/>
          <w:szCs w:val="24"/>
        </w:rPr>
      </w:pPr>
    </w:p>
    <w:p w:rsidR="00076AAF" w:rsidRPr="00D30BFC" w:rsidRDefault="00076AAF" w:rsidP="00676984">
      <w:pPr>
        <w:pStyle w:val="ConsPlusNonformat"/>
        <w:widowControl/>
        <w:jc w:val="both"/>
        <w:rPr>
          <w:rFonts w:ascii="Times New Roman" w:hAnsi="Times New Roman" w:cs="Times New Roman"/>
          <w:sz w:val="24"/>
          <w:szCs w:val="24"/>
        </w:rPr>
      </w:pPr>
    </w:p>
    <w:p w:rsidR="00076AAF" w:rsidRPr="00D30BFC" w:rsidRDefault="00076AAF" w:rsidP="00676984">
      <w:pPr>
        <w:pStyle w:val="ConsPlusNonformat"/>
        <w:widowControl/>
        <w:jc w:val="both"/>
        <w:rPr>
          <w:rFonts w:ascii="Times New Roman" w:hAnsi="Times New Roman" w:cs="Times New Roman"/>
          <w:sz w:val="24"/>
          <w:szCs w:val="24"/>
        </w:rPr>
      </w:pPr>
    </w:p>
    <w:p w:rsidR="00676984" w:rsidRPr="00D30BFC" w:rsidRDefault="00676984" w:rsidP="00676984">
      <w:pPr>
        <w:pStyle w:val="ConsPlusNonformat"/>
        <w:widowControl/>
        <w:jc w:val="both"/>
        <w:rPr>
          <w:rFonts w:ascii="Times New Roman" w:hAnsi="Times New Roman" w:cs="Times New Roman"/>
          <w:sz w:val="24"/>
          <w:szCs w:val="24"/>
        </w:rPr>
      </w:pPr>
    </w:p>
    <w:p w:rsidR="00EB0650" w:rsidRPr="00D30BFC" w:rsidRDefault="00EB0650" w:rsidP="00676984">
      <w:pPr>
        <w:pStyle w:val="ConsPlusNonformat"/>
        <w:widowControl/>
        <w:jc w:val="right"/>
        <w:rPr>
          <w:rFonts w:ascii="Times New Roman" w:hAnsi="Times New Roman" w:cs="Times New Roman"/>
          <w:b/>
          <w:sz w:val="24"/>
          <w:szCs w:val="24"/>
        </w:rPr>
      </w:pPr>
    </w:p>
    <w:p w:rsidR="00EB0650" w:rsidRPr="00D30BFC" w:rsidRDefault="00EB0650" w:rsidP="00676984">
      <w:pPr>
        <w:pStyle w:val="ConsPlusNonformat"/>
        <w:widowControl/>
        <w:jc w:val="right"/>
        <w:rPr>
          <w:rFonts w:ascii="Times New Roman" w:hAnsi="Times New Roman" w:cs="Times New Roman"/>
          <w:b/>
          <w:sz w:val="24"/>
          <w:szCs w:val="24"/>
        </w:rPr>
      </w:pPr>
    </w:p>
    <w:p w:rsidR="00EB0650" w:rsidRPr="00D30BFC" w:rsidRDefault="00EB0650" w:rsidP="00676984">
      <w:pPr>
        <w:pStyle w:val="ConsPlusNonformat"/>
        <w:widowControl/>
        <w:jc w:val="right"/>
        <w:rPr>
          <w:rFonts w:ascii="Times New Roman" w:hAnsi="Times New Roman" w:cs="Times New Roman"/>
        </w:rPr>
      </w:pPr>
    </w:p>
    <w:p w:rsidR="00666EDE" w:rsidRPr="00D30BFC" w:rsidRDefault="00863C13" w:rsidP="00863C13">
      <w:pPr>
        <w:pStyle w:val="ConsPlusNonformat"/>
        <w:widowControl/>
        <w:jc w:val="center"/>
        <w:rPr>
          <w:rFonts w:ascii="Times New Roman" w:hAnsi="Times New Roman" w:cs="Times New Roman"/>
        </w:rPr>
      </w:pPr>
      <w:r w:rsidRPr="00D30BFC">
        <w:rPr>
          <w:rFonts w:ascii="Times New Roman" w:hAnsi="Times New Roman" w:cs="Times New Roman"/>
        </w:rPr>
        <w:t xml:space="preserve">                                                                                                          </w:t>
      </w:r>
    </w:p>
    <w:p w:rsidR="00666EDE" w:rsidRPr="00D30BFC" w:rsidRDefault="00666EDE" w:rsidP="00863C13">
      <w:pPr>
        <w:pStyle w:val="ConsPlusNonformat"/>
        <w:widowControl/>
        <w:jc w:val="center"/>
        <w:rPr>
          <w:rFonts w:ascii="Times New Roman" w:hAnsi="Times New Roman" w:cs="Times New Roman"/>
        </w:rPr>
      </w:pPr>
    </w:p>
    <w:p w:rsidR="00666EDE" w:rsidRPr="00D30BFC" w:rsidRDefault="00666EDE" w:rsidP="00863C13">
      <w:pPr>
        <w:pStyle w:val="ConsPlusNonformat"/>
        <w:widowControl/>
        <w:jc w:val="center"/>
        <w:rPr>
          <w:rFonts w:ascii="Times New Roman" w:hAnsi="Times New Roman" w:cs="Times New Roman"/>
        </w:rPr>
      </w:pPr>
    </w:p>
    <w:p w:rsidR="00676984" w:rsidRPr="00F0358F" w:rsidRDefault="00666EDE" w:rsidP="00863C13">
      <w:pPr>
        <w:pStyle w:val="ConsPlusNonformat"/>
        <w:widowControl/>
        <w:jc w:val="center"/>
        <w:rPr>
          <w:rFonts w:ascii="Times New Roman" w:hAnsi="Times New Roman" w:cs="Times New Roman"/>
          <w:b/>
        </w:rPr>
      </w:pPr>
      <w:r w:rsidRPr="00D30BFC">
        <w:rPr>
          <w:rFonts w:ascii="Times New Roman" w:hAnsi="Times New Roman" w:cs="Times New Roman"/>
        </w:rPr>
        <w:lastRenderedPageBreak/>
        <w:t xml:space="preserve">                                                                       </w:t>
      </w:r>
      <w:r w:rsidR="00022254">
        <w:rPr>
          <w:rFonts w:ascii="Times New Roman" w:hAnsi="Times New Roman" w:cs="Times New Roman"/>
        </w:rPr>
        <w:t xml:space="preserve">                             </w:t>
      </w:r>
      <w:r w:rsidR="006C3C31">
        <w:rPr>
          <w:rFonts w:ascii="Times New Roman" w:hAnsi="Times New Roman" w:cs="Times New Roman"/>
        </w:rPr>
        <w:t xml:space="preserve">      </w:t>
      </w:r>
      <w:r w:rsidR="00F0358F">
        <w:rPr>
          <w:rFonts w:ascii="Times New Roman" w:hAnsi="Times New Roman" w:cs="Times New Roman"/>
        </w:rPr>
        <w:t xml:space="preserve">                                </w:t>
      </w:r>
      <w:r w:rsidR="00596AB2" w:rsidRPr="00F0358F">
        <w:rPr>
          <w:rFonts w:ascii="Times New Roman" w:hAnsi="Times New Roman" w:cs="Times New Roman"/>
          <w:b/>
        </w:rPr>
        <w:t>П</w:t>
      </w:r>
      <w:r w:rsidR="00676984" w:rsidRPr="00F0358F">
        <w:rPr>
          <w:rFonts w:ascii="Times New Roman" w:hAnsi="Times New Roman" w:cs="Times New Roman"/>
          <w:b/>
        </w:rPr>
        <w:t xml:space="preserve">риложение </w:t>
      </w:r>
    </w:p>
    <w:p w:rsidR="00676984" w:rsidRPr="00D30BFC" w:rsidRDefault="00863C13" w:rsidP="00863C13">
      <w:pPr>
        <w:pStyle w:val="ConsPlusNonformat"/>
        <w:widowControl/>
        <w:jc w:val="center"/>
        <w:rPr>
          <w:rFonts w:ascii="Times New Roman" w:hAnsi="Times New Roman" w:cs="Times New Roman"/>
        </w:rPr>
      </w:pPr>
      <w:r w:rsidRPr="00D30BFC">
        <w:rPr>
          <w:rFonts w:ascii="Times New Roman" w:hAnsi="Times New Roman" w:cs="Times New Roman"/>
        </w:rPr>
        <w:t xml:space="preserve">                                                                                                       </w:t>
      </w:r>
      <w:r w:rsidR="00022254">
        <w:rPr>
          <w:rFonts w:ascii="Times New Roman" w:hAnsi="Times New Roman" w:cs="Times New Roman"/>
        </w:rPr>
        <w:t xml:space="preserve">                        </w:t>
      </w:r>
      <w:r w:rsidR="006C3C31">
        <w:rPr>
          <w:rFonts w:ascii="Times New Roman" w:hAnsi="Times New Roman" w:cs="Times New Roman"/>
        </w:rPr>
        <w:t xml:space="preserve">        </w:t>
      </w:r>
      <w:r w:rsidR="00676984" w:rsidRPr="00D30BFC">
        <w:rPr>
          <w:rFonts w:ascii="Times New Roman" w:hAnsi="Times New Roman" w:cs="Times New Roman"/>
        </w:rPr>
        <w:t xml:space="preserve">к решению Совета депутатов </w:t>
      </w:r>
    </w:p>
    <w:p w:rsidR="006C3C31" w:rsidRDefault="00B030CB" w:rsidP="00B030CB">
      <w:pPr>
        <w:pStyle w:val="ConsPlusNonformat"/>
        <w:widowControl/>
        <w:jc w:val="center"/>
        <w:rPr>
          <w:rFonts w:ascii="Times New Roman" w:hAnsi="Times New Roman" w:cs="Times New Roman"/>
        </w:rPr>
      </w:pPr>
      <w:r w:rsidRPr="00D30BFC">
        <w:rPr>
          <w:rFonts w:ascii="Times New Roman" w:hAnsi="Times New Roman" w:cs="Times New Roman"/>
        </w:rPr>
        <w:t xml:space="preserve">                                                                                                                                         </w:t>
      </w:r>
      <w:r w:rsidR="006C3C31">
        <w:rPr>
          <w:rFonts w:ascii="Times New Roman" w:hAnsi="Times New Roman" w:cs="Times New Roman"/>
        </w:rPr>
        <w:t>муниципального образования</w:t>
      </w:r>
    </w:p>
    <w:p w:rsidR="00676984" w:rsidRPr="00D30BFC" w:rsidRDefault="006C3C31" w:rsidP="00B030CB">
      <w:pPr>
        <w:pStyle w:val="ConsPlusNonformat"/>
        <w:widowControl/>
        <w:jc w:val="center"/>
        <w:rPr>
          <w:rFonts w:ascii="Times New Roman" w:hAnsi="Times New Roman" w:cs="Times New Roman"/>
        </w:rPr>
      </w:pPr>
      <w:r>
        <w:rPr>
          <w:rFonts w:ascii="Times New Roman" w:hAnsi="Times New Roman" w:cs="Times New Roman"/>
        </w:rPr>
        <w:t xml:space="preserve">                                                                                                                                        городское</w:t>
      </w:r>
      <w:r w:rsidR="00676984" w:rsidRPr="00D30BFC">
        <w:rPr>
          <w:rFonts w:ascii="Times New Roman" w:hAnsi="Times New Roman" w:cs="Times New Roman"/>
        </w:rPr>
        <w:t xml:space="preserve"> поселени</w:t>
      </w:r>
      <w:r>
        <w:rPr>
          <w:rFonts w:ascii="Times New Roman" w:hAnsi="Times New Roman" w:cs="Times New Roman"/>
        </w:rPr>
        <w:t>е</w:t>
      </w:r>
      <w:r w:rsidR="00676984" w:rsidRPr="00D30BFC">
        <w:rPr>
          <w:rFonts w:ascii="Times New Roman" w:hAnsi="Times New Roman" w:cs="Times New Roman"/>
        </w:rPr>
        <w:t xml:space="preserve"> Печенга</w:t>
      </w:r>
    </w:p>
    <w:p w:rsidR="00863C13" w:rsidRPr="00D30BFC" w:rsidRDefault="00863C13" w:rsidP="00676984">
      <w:pPr>
        <w:pStyle w:val="ConsPlusNonformat"/>
        <w:widowControl/>
        <w:jc w:val="right"/>
        <w:rPr>
          <w:rFonts w:ascii="Times New Roman" w:hAnsi="Times New Roman" w:cs="Times New Roman"/>
        </w:rPr>
      </w:pPr>
    </w:p>
    <w:p w:rsidR="00676984" w:rsidRPr="00F0358F" w:rsidRDefault="00863C13" w:rsidP="00863C13">
      <w:pPr>
        <w:pStyle w:val="ConsPlusNonformat"/>
        <w:widowControl/>
        <w:jc w:val="center"/>
        <w:rPr>
          <w:rFonts w:ascii="Times New Roman" w:hAnsi="Times New Roman" w:cs="Times New Roman"/>
          <w:b/>
        </w:rPr>
      </w:pPr>
      <w:r w:rsidRPr="00D30BFC">
        <w:rPr>
          <w:rFonts w:ascii="Times New Roman" w:hAnsi="Times New Roman" w:cs="Times New Roman"/>
        </w:rPr>
        <w:t xml:space="preserve">                                                                                                         </w:t>
      </w:r>
      <w:r w:rsidR="00F0358F">
        <w:rPr>
          <w:rFonts w:ascii="Times New Roman" w:hAnsi="Times New Roman" w:cs="Times New Roman"/>
        </w:rPr>
        <w:t xml:space="preserve">                              </w:t>
      </w:r>
      <w:r w:rsidRPr="00D30BFC">
        <w:rPr>
          <w:rFonts w:ascii="Times New Roman" w:hAnsi="Times New Roman" w:cs="Times New Roman"/>
        </w:rPr>
        <w:t xml:space="preserve"> </w:t>
      </w:r>
      <w:r w:rsidR="006C3C31">
        <w:rPr>
          <w:rFonts w:ascii="Times New Roman" w:hAnsi="Times New Roman" w:cs="Times New Roman"/>
        </w:rPr>
        <w:t xml:space="preserve"> </w:t>
      </w:r>
      <w:r w:rsidR="00676984" w:rsidRPr="00F0358F">
        <w:rPr>
          <w:rFonts w:ascii="Times New Roman" w:hAnsi="Times New Roman" w:cs="Times New Roman"/>
          <w:b/>
        </w:rPr>
        <w:t xml:space="preserve">от </w:t>
      </w:r>
      <w:r w:rsidRPr="00F0358F">
        <w:rPr>
          <w:rFonts w:ascii="Times New Roman" w:hAnsi="Times New Roman" w:cs="Times New Roman"/>
          <w:b/>
        </w:rPr>
        <w:t>«___»_</w:t>
      </w:r>
      <w:r w:rsidR="00B030CB" w:rsidRPr="00F0358F">
        <w:rPr>
          <w:rFonts w:ascii="Times New Roman" w:hAnsi="Times New Roman" w:cs="Times New Roman"/>
          <w:b/>
        </w:rPr>
        <w:t>__</w:t>
      </w:r>
      <w:r w:rsidRPr="00F0358F">
        <w:rPr>
          <w:rFonts w:ascii="Times New Roman" w:hAnsi="Times New Roman" w:cs="Times New Roman"/>
          <w:b/>
        </w:rPr>
        <w:t>_____</w:t>
      </w:r>
      <w:r w:rsidR="005F262B" w:rsidRPr="00F0358F">
        <w:rPr>
          <w:rFonts w:ascii="Times New Roman" w:hAnsi="Times New Roman" w:cs="Times New Roman"/>
          <w:b/>
        </w:rPr>
        <w:t xml:space="preserve"> </w:t>
      </w:r>
      <w:bookmarkStart w:id="0" w:name="_GoBack"/>
      <w:bookmarkEnd w:id="0"/>
      <w:r w:rsidR="00596AB2" w:rsidRPr="00F0358F">
        <w:rPr>
          <w:rFonts w:ascii="Times New Roman" w:hAnsi="Times New Roman" w:cs="Times New Roman"/>
          <w:b/>
        </w:rPr>
        <w:t>20</w:t>
      </w:r>
      <w:r w:rsidRPr="00F0358F">
        <w:rPr>
          <w:rFonts w:ascii="Times New Roman" w:hAnsi="Times New Roman" w:cs="Times New Roman"/>
          <w:b/>
        </w:rPr>
        <w:t>20</w:t>
      </w:r>
      <w:r w:rsidR="00676984" w:rsidRPr="00F0358F">
        <w:rPr>
          <w:rFonts w:ascii="Times New Roman" w:hAnsi="Times New Roman" w:cs="Times New Roman"/>
          <w:b/>
        </w:rPr>
        <w:t xml:space="preserve"> № </w:t>
      </w:r>
      <w:r w:rsidRPr="00F0358F">
        <w:rPr>
          <w:rFonts w:ascii="Times New Roman" w:hAnsi="Times New Roman" w:cs="Times New Roman"/>
          <w:b/>
        </w:rPr>
        <w:t>____</w:t>
      </w:r>
    </w:p>
    <w:p w:rsidR="00CB7BC3" w:rsidRPr="00F0358F" w:rsidRDefault="00CB7BC3" w:rsidP="00676984">
      <w:pPr>
        <w:pStyle w:val="ConsPlusNonformat"/>
        <w:widowControl/>
        <w:jc w:val="center"/>
        <w:rPr>
          <w:rFonts w:ascii="Times New Roman" w:hAnsi="Times New Roman" w:cs="Times New Roman"/>
          <w:b/>
        </w:rPr>
      </w:pPr>
    </w:p>
    <w:p w:rsidR="00CB7BC3" w:rsidRPr="00D30BFC" w:rsidRDefault="00CB7BC3" w:rsidP="00676984">
      <w:pPr>
        <w:pStyle w:val="ConsPlusNonformat"/>
        <w:widowControl/>
        <w:jc w:val="center"/>
        <w:rPr>
          <w:rFonts w:ascii="Times New Roman" w:hAnsi="Times New Roman" w:cs="Times New Roman"/>
          <w:b/>
          <w:sz w:val="24"/>
          <w:szCs w:val="24"/>
        </w:rPr>
      </w:pPr>
    </w:p>
    <w:p w:rsidR="00D30BFC" w:rsidRPr="00D30BFC" w:rsidRDefault="00D30BFC" w:rsidP="00D30BFC">
      <w:pPr>
        <w:shd w:val="clear" w:color="auto" w:fill="FFFFFF"/>
        <w:jc w:val="center"/>
        <w:rPr>
          <w:rFonts w:eastAsia="Times New Roman"/>
          <w:b/>
        </w:rPr>
      </w:pPr>
      <w:r w:rsidRPr="00D30BFC">
        <w:rPr>
          <w:rFonts w:eastAsia="Times New Roman"/>
          <w:b/>
        </w:rPr>
        <w:t>ПОЛОЖЕНИЕ</w:t>
      </w:r>
    </w:p>
    <w:p w:rsidR="00D30BFC" w:rsidRDefault="00D30BFC" w:rsidP="00D30BFC">
      <w:pPr>
        <w:shd w:val="clear" w:color="auto" w:fill="FFFFFF"/>
        <w:jc w:val="center"/>
        <w:rPr>
          <w:rFonts w:eastAsia="Times New Roman"/>
        </w:rPr>
      </w:pPr>
      <w:r w:rsidRPr="00D30BFC">
        <w:rPr>
          <w:rFonts w:eastAsia="Times New Roman"/>
        </w:rPr>
        <w:t>о порядке выявления, учета и оформления бесхозяйного имущества в собственность муниципального образования городское поселение Печенга Печенгского района Мурманской области</w:t>
      </w:r>
    </w:p>
    <w:p w:rsidR="00D30BFC" w:rsidRDefault="00D30BFC" w:rsidP="00D30BFC">
      <w:pPr>
        <w:shd w:val="clear" w:color="auto" w:fill="FFFFFF"/>
        <w:jc w:val="center"/>
        <w:rPr>
          <w:rFonts w:eastAsia="Times New Roman"/>
        </w:rPr>
      </w:pPr>
    </w:p>
    <w:p w:rsidR="00D30BFC" w:rsidRPr="00D30BFC" w:rsidRDefault="00D30BFC" w:rsidP="00D30BFC">
      <w:pPr>
        <w:pStyle w:val="aa"/>
        <w:numPr>
          <w:ilvl w:val="0"/>
          <w:numId w:val="8"/>
        </w:numPr>
        <w:shd w:val="clear" w:color="auto" w:fill="FFFFFF"/>
        <w:jc w:val="center"/>
        <w:rPr>
          <w:rFonts w:eastAsia="Times New Roman"/>
          <w:b/>
        </w:rPr>
      </w:pPr>
      <w:r>
        <w:rPr>
          <w:rFonts w:eastAsia="Times New Roman"/>
          <w:b/>
        </w:rPr>
        <w:t>Общие положения</w:t>
      </w:r>
    </w:p>
    <w:p w:rsidR="00D30BFC" w:rsidRPr="00D30BFC" w:rsidRDefault="00D30BFC" w:rsidP="00D30BFC">
      <w:pPr>
        <w:shd w:val="clear" w:color="auto" w:fill="FFFFFF"/>
        <w:jc w:val="both"/>
        <w:rPr>
          <w:rFonts w:eastAsia="Times New Roman"/>
        </w:rPr>
      </w:pPr>
      <w:r w:rsidRPr="00D30BFC">
        <w:rPr>
          <w:rFonts w:eastAsia="Times New Roman"/>
        </w:rPr>
        <w:t> </w:t>
      </w:r>
    </w:p>
    <w:p w:rsidR="00D15565" w:rsidRDefault="00D30BFC" w:rsidP="00D15565">
      <w:pPr>
        <w:pStyle w:val="aa"/>
        <w:numPr>
          <w:ilvl w:val="1"/>
          <w:numId w:val="8"/>
        </w:numPr>
        <w:shd w:val="clear" w:color="auto" w:fill="FFFFFF"/>
        <w:ind w:left="0" w:firstLine="708"/>
        <w:jc w:val="both"/>
        <w:rPr>
          <w:rFonts w:eastAsia="Times New Roman"/>
        </w:rPr>
      </w:pPr>
      <w:r w:rsidRPr="00D15565">
        <w:rPr>
          <w:rFonts w:eastAsia="Times New Roman"/>
        </w:rPr>
        <w:t xml:space="preserve">Настоящее Положение о порядке выявления, учета и оформления бесхозяйного  имущества в собственность муниципального образования городское поселение Печенга Печенгского района Мурманской области (далее - Положение) разработано в соответствии с Гражданским кодексом Российской Федерации (в ред. ФЗ </w:t>
      </w:r>
      <w:r w:rsidRPr="00D15565">
        <w:rPr>
          <w:rFonts w:eastAsia="Calibri"/>
          <w:lang w:eastAsia="ru-RU"/>
        </w:rPr>
        <w:t xml:space="preserve">от 16.12.2019 </w:t>
      </w:r>
      <w:hyperlink r:id="rId10" w:history="1">
        <w:r w:rsidRPr="00D15565">
          <w:rPr>
            <w:rFonts w:eastAsia="Calibri"/>
            <w:lang w:eastAsia="ru-RU"/>
          </w:rPr>
          <w:t xml:space="preserve">№ 430-ФЗ), </w:t>
        </w:r>
      </w:hyperlink>
      <w:r w:rsidRPr="00D15565">
        <w:rPr>
          <w:rFonts w:eastAsia="Times New Roman"/>
        </w:rPr>
        <w:t xml:space="preserve">Федеральным законом от 06.10.2003 № 131-ФЗ «Об общих принципах организации местного самоуправления в Российской Федерации» (в ред. ФЗ от </w:t>
      </w:r>
      <w:r w:rsidRPr="00D15565">
        <w:rPr>
          <w:rFonts w:eastAsia="Calibri"/>
          <w:lang w:eastAsia="ru-RU"/>
        </w:rPr>
        <w:t xml:space="preserve">27.12.2019 </w:t>
      </w:r>
      <w:hyperlink r:id="rId11" w:history="1">
        <w:r w:rsidRPr="00D15565">
          <w:rPr>
            <w:rFonts w:eastAsia="Calibri"/>
            <w:lang w:eastAsia="ru-RU"/>
          </w:rPr>
          <w:t>№ 521-ФЗ</w:t>
        </w:r>
      </w:hyperlink>
      <w:r w:rsidRPr="00D15565">
        <w:rPr>
          <w:rFonts w:eastAsia="Calibri"/>
          <w:lang w:eastAsia="ru-RU"/>
        </w:rPr>
        <w:t xml:space="preserve">), </w:t>
      </w:r>
      <w:r w:rsidRPr="00D15565">
        <w:rPr>
          <w:rFonts w:eastAsia="Times New Roman"/>
        </w:rPr>
        <w:t>Федеральным законом от 13.07.2015 № 218-ФЗ «О государственной регистрации недвижимости»</w:t>
      </w:r>
      <w:r w:rsidRPr="00D15565">
        <w:rPr>
          <w:rFonts w:eastAsia="Times New Roman"/>
          <w:sz w:val="28"/>
          <w:szCs w:val="28"/>
        </w:rPr>
        <w:t xml:space="preserve"> </w:t>
      </w:r>
      <w:r w:rsidRPr="00D15565">
        <w:rPr>
          <w:rFonts w:eastAsia="Calibri"/>
          <w:lang w:eastAsia="ru-RU"/>
        </w:rPr>
        <w:t>(в ред. ФЗ от 02.08.2019</w:t>
      </w:r>
      <w:r w:rsidR="0009669B">
        <w:rPr>
          <w:rFonts w:eastAsia="Calibri"/>
          <w:lang w:eastAsia="ru-RU"/>
        </w:rPr>
        <w:t>, с изменениями и дополнениями, вступившими в силу с 23.01.2020</w:t>
      </w:r>
      <w:r w:rsidR="00022254" w:rsidRPr="00D15565">
        <w:rPr>
          <w:rFonts w:eastAsia="Calibri"/>
          <w:lang w:eastAsia="ru-RU"/>
        </w:rPr>
        <w:t>)</w:t>
      </w:r>
      <w:hyperlink r:id="rId12" w:history="1">
        <w:r w:rsidRPr="00D15565">
          <w:rPr>
            <w:rFonts w:eastAsia="Calibri"/>
            <w:lang w:eastAsia="ru-RU"/>
          </w:rPr>
          <w:t>,</w:t>
        </w:r>
      </w:hyperlink>
      <w:r w:rsidRPr="00D15565">
        <w:rPr>
          <w:rFonts w:eastAsia="Calibri"/>
          <w:lang w:eastAsia="ru-RU"/>
        </w:rPr>
        <w:t xml:space="preserve"> руководствуясь </w:t>
      </w:r>
      <w:r w:rsidRPr="00D15565">
        <w:rPr>
          <w:rFonts w:eastAsia="Times New Roman"/>
        </w:rPr>
        <w:t xml:space="preserve">Приказом Минэкономразвития России от 10.12.2015 № 931 «Об установлении порядка принятия на учет бесхозяйных недвижимых вещей», </w:t>
      </w:r>
      <w:r w:rsidR="00D15565" w:rsidRPr="00D15565">
        <w:rPr>
          <w:rFonts w:eastAsia="Times New Roman"/>
        </w:rPr>
        <w:t>Приказо</w:t>
      </w:r>
      <w:r w:rsidR="00D15565">
        <w:rPr>
          <w:rFonts w:eastAsia="Times New Roman"/>
        </w:rPr>
        <w:t>м Минэкономразвития России от 16</w:t>
      </w:r>
      <w:r w:rsidR="00D15565" w:rsidRPr="00D15565">
        <w:rPr>
          <w:rFonts w:eastAsia="Times New Roman"/>
        </w:rPr>
        <w:t>.12.2015 № 9</w:t>
      </w:r>
      <w:r w:rsidR="00D15565">
        <w:rPr>
          <w:rFonts w:eastAsia="Times New Roman"/>
        </w:rPr>
        <w:t xml:space="preserve">42 «Об установлении </w:t>
      </w:r>
      <w:r w:rsidR="00D15565">
        <w:rPr>
          <w:rFonts w:eastAsia="Calibri"/>
          <w:lang w:eastAsia="ru-RU"/>
        </w:rPr>
        <w:t>П</w:t>
      </w:r>
      <w:r w:rsidR="0009669B">
        <w:rPr>
          <w:rFonts w:eastAsia="Calibri"/>
          <w:lang w:eastAsia="ru-RU"/>
        </w:rPr>
        <w:t>орядка</w:t>
      </w:r>
      <w:r w:rsidR="00D15565">
        <w:rPr>
          <w:rFonts w:eastAsia="Calibri"/>
          <w:lang w:eastAsia="ru-RU"/>
        </w:rPr>
        <w:t xml:space="preserve"> </w:t>
      </w:r>
      <w:r w:rsidR="0009669B">
        <w:rPr>
          <w:rFonts w:eastAsia="Calibri"/>
          <w:lang w:eastAsia="ru-RU"/>
        </w:rPr>
        <w:t>ведения единого</w:t>
      </w:r>
      <w:r w:rsidR="00D15565">
        <w:rPr>
          <w:rFonts w:eastAsia="Calibri"/>
          <w:lang w:eastAsia="ru-RU"/>
        </w:rPr>
        <w:t xml:space="preserve"> </w:t>
      </w:r>
      <w:r w:rsidR="0009669B">
        <w:rPr>
          <w:rFonts w:eastAsia="Calibri"/>
          <w:lang w:eastAsia="ru-RU"/>
        </w:rPr>
        <w:t>государственного</w:t>
      </w:r>
      <w:r w:rsidR="00D15565">
        <w:rPr>
          <w:rFonts w:eastAsia="Calibri"/>
          <w:lang w:eastAsia="ru-RU"/>
        </w:rPr>
        <w:t xml:space="preserve"> </w:t>
      </w:r>
      <w:r w:rsidR="0009669B">
        <w:rPr>
          <w:rFonts w:eastAsia="Calibri"/>
          <w:lang w:eastAsia="ru-RU"/>
        </w:rPr>
        <w:t>реестра недвижимости,</w:t>
      </w:r>
      <w:r w:rsidR="00D15565">
        <w:rPr>
          <w:rFonts w:eastAsia="Calibri"/>
          <w:lang w:eastAsia="ru-RU"/>
        </w:rPr>
        <w:t xml:space="preserve"> </w:t>
      </w:r>
      <w:r w:rsidR="00D15565" w:rsidRPr="00D15565">
        <w:rPr>
          <w:rFonts w:eastAsia="Times New Roman"/>
        </w:rPr>
        <w:t xml:space="preserve"> </w:t>
      </w:r>
      <w:r w:rsidRPr="00D15565">
        <w:rPr>
          <w:rFonts w:eastAsia="Times New Roman"/>
        </w:rPr>
        <w:t>Уставом муниципального образования городское поселение Печенга Печенгского района Мурманской области.</w:t>
      </w:r>
    </w:p>
    <w:p w:rsidR="00D30BFC" w:rsidRPr="006C3C31" w:rsidRDefault="00D15565" w:rsidP="00D15565">
      <w:pPr>
        <w:pStyle w:val="aa"/>
        <w:shd w:val="clear" w:color="auto" w:fill="FFFFFF"/>
        <w:ind w:left="708"/>
        <w:jc w:val="both"/>
        <w:rPr>
          <w:rFonts w:eastAsia="Times New Roman"/>
        </w:rPr>
      </w:pPr>
      <w:r>
        <w:rPr>
          <w:rFonts w:eastAsia="Times New Roman"/>
        </w:rPr>
        <w:t>1.1.2</w:t>
      </w:r>
      <w:r w:rsidRPr="006C3C31">
        <w:rPr>
          <w:rFonts w:eastAsia="Times New Roman"/>
        </w:rPr>
        <w:t>. Основные понятия</w:t>
      </w:r>
      <w:r w:rsidR="00D30BFC" w:rsidRPr="006C3C31">
        <w:rPr>
          <w:rFonts w:eastAsia="Times New Roman"/>
        </w:rPr>
        <w:t> </w:t>
      </w:r>
    </w:p>
    <w:p w:rsidR="00D15565" w:rsidRPr="00D30BFC" w:rsidRDefault="00D15565" w:rsidP="00D15565">
      <w:pPr>
        <w:ind w:firstLine="567"/>
        <w:jc w:val="both"/>
      </w:pPr>
      <w:r w:rsidRPr="00D30BFC">
        <w:rPr>
          <w:b/>
        </w:rPr>
        <w:t>Собственники жилых помещений</w:t>
      </w:r>
      <w:r w:rsidRPr="00D30BFC">
        <w:t xml:space="preserve"> - юридические и физические лица, осуществляющие права владения, пользования и распоряжения принадлежащими им жилыми помещениями в соответствии с их назначением и пределами его использования, установленными нормативными правовыми актами Российской Федерации.</w:t>
      </w:r>
    </w:p>
    <w:p w:rsidR="00D15565" w:rsidRPr="00D30BFC" w:rsidRDefault="00D15565" w:rsidP="00D15565">
      <w:pPr>
        <w:widowControl w:val="0"/>
        <w:shd w:val="clear" w:color="auto" w:fill="FFFFFF"/>
        <w:tabs>
          <w:tab w:val="left" w:pos="993"/>
        </w:tabs>
        <w:autoSpaceDE w:val="0"/>
        <w:autoSpaceDN w:val="0"/>
        <w:adjustRightInd w:val="0"/>
        <w:ind w:firstLine="567"/>
        <w:jc w:val="both"/>
      </w:pPr>
      <w:r w:rsidRPr="00D30BFC">
        <w:rPr>
          <w:b/>
        </w:rPr>
        <w:t>Жилое помещение</w:t>
      </w:r>
      <w:r w:rsidRPr="00D30BFC">
        <w:t xml:space="preserve"> - предназначенное для постоянного и преимущественного проживания граждан изолированное помещение (дом, квартира, комната), отвечающее нормативно-техническим требованиям.</w:t>
      </w:r>
    </w:p>
    <w:p w:rsidR="00D15565" w:rsidRPr="00D30BFC" w:rsidRDefault="00D15565" w:rsidP="00D15565">
      <w:pPr>
        <w:pStyle w:val="aa"/>
        <w:shd w:val="clear" w:color="auto" w:fill="FFFFFF"/>
        <w:ind w:left="0" w:firstLine="567"/>
        <w:jc w:val="both"/>
      </w:pPr>
      <w:r w:rsidRPr="00D30BFC">
        <w:rPr>
          <w:b/>
        </w:rPr>
        <w:t>Многоквартирный дом</w:t>
      </w:r>
      <w:r w:rsidRPr="00D30BFC">
        <w:t xml:space="preserve"> - дом, в котором расположены два или более жилых помещений. </w:t>
      </w:r>
    </w:p>
    <w:p w:rsidR="00D15565" w:rsidRPr="00D30BFC" w:rsidRDefault="00D15565" w:rsidP="00D15565">
      <w:pPr>
        <w:pStyle w:val="aa"/>
        <w:shd w:val="clear" w:color="auto" w:fill="FFFFFF"/>
        <w:ind w:left="0" w:firstLine="567"/>
        <w:jc w:val="both"/>
      </w:pPr>
      <w:r w:rsidRPr="00D30BFC">
        <w:rPr>
          <w:b/>
        </w:rPr>
        <w:t>Нежилое помещение</w:t>
      </w:r>
      <w:r w:rsidRPr="00D30BFC">
        <w:t xml:space="preserve"> - единица (часть) здания или в целом здание, предназначенное для использования в соответствии с зарегистрированным органами регистрации прав на недвижимое имущество и сделок с ним назначением, отличным от жилого.</w:t>
      </w:r>
    </w:p>
    <w:p w:rsidR="00D15565" w:rsidRPr="00D30BFC" w:rsidRDefault="00D15565" w:rsidP="00D15565">
      <w:pPr>
        <w:pStyle w:val="aa"/>
        <w:shd w:val="clear" w:color="auto" w:fill="FFFFFF"/>
        <w:ind w:left="0" w:firstLine="567"/>
        <w:jc w:val="both"/>
      </w:pPr>
      <w:r w:rsidRPr="00D30BFC">
        <w:rPr>
          <w:b/>
        </w:rPr>
        <w:t xml:space="preserve">Перевод жилого помещения в нежилое помещение или нежилого помещения в жилое помещение </w:t>
      </w:r>
      <w:r w:rsidRPr="00D30BFC">
        <w:t>- процедура по изменению функционального назначения  помещения.</w:t>
      </w:r>
    </w:p>
    <w:p w:rsidR="00D15565" w:rsidRPr="00D30BFC" w:rsidRDefault="00D15565" w:rsidP="00D15565">
      <w:pPr>
        <w:pStyle w:val="aa"/>
        <w:shd w:val="clear" w:color="auto" w:fill="FFFFFF"/>
        <w:ind w:left="0" w:firstLine="567"/>
        <w:jc w:val="both"/>
      </w:pPr>
      <w:r w:rsidRPr="00D30BFC">
        <w:rPr>
          <w:b/>
        </w:rPr>
        <w:t>Нормативно-технические требования -</w:t>
      </w:r>
      <w:r w:rsidRPr="00D30BFC">
        <w:t xml:space="preserve"> совокупность архитектурно-строительных, санитарных (включая виды благоустройства), технических, противопожарных и иных требований, предъявляемых к жилым и нежилым помещениям.</w:t>
      </w:r>
    </w:p>
    <w:p w:rsidR="00D15565" w:rsidRPr="00D30BFC" w:rsidRDefault="00D15565" w:rsidP="00D15565">
      <w:pPr>
        <w:pStyle w:val="aa"/>
        <w:shd w:val="clear" w:color="auto" w:fill="FFFFFF"/>
        <w:tabs>
          <w:tab w:val="center" w:pos="993"/>
          <w:tab w:val="left" w:pos="1276"/>
        </w:tabs>
        <w:ind w:left="0" w:firstLine="567"/>
        <w:jc w:val="both"/>
      </w:pPr>
      <w:r w:rsidRPr="00D30BFC">
        <w:t>Органом, осуществляющим перевод помещ</w:t>
      </w:r>
      <w:r>
        <w:t xml:space="preserve">ений, является профильный отдел </w:t>
      </w:r>
      <w:r w:rsidRPr="00D30BFC">
        <w:t>администрации муниципального образования городское поселение Печенга Печенгского района Мурманской области (далее -  администрация МО г.п. Печенга).</w:t>
      </w:r>
    </w:p>
    <w:p w:rsidR="00D30BFC" w:rsidRPr="00D30BFC" w:rsidRDefault="00D30BFC" w:rsidP="00D30BFC">
      <w:pPr>
        <w:shd w:val="clear" w:color="auto" w:fill="FFFFFF"/>
        <w:ind w:firstLine="708"/>
        <w:jc w:val="both"/>
        <w:rPr>
          <w:rFonts w:eastAsia="Times New Roman"/>
        </w:rPr>
      </w:pPr>
      <w:r>
        <w:rPr>
          <w:rFonts w:eastAsia="Times New Roman"/>
        </w:rPr>
        <w:t>1.2. Положение определяет</w:t>
      </w:r>
      <w:r w:rsidRPr="00D30BFC">
        <w:rPr>
          <w:rFonts w:eastAsia="Times New Roman"/>
        </w:rPr>
        <w:t>:</w:t>
      </w:r>
    </w:p>
    <w:p w:rsidR="00D30BFC" w:rsidRPr="00D30BFC" w:rsidRDefault="00D30BFC" w:rsidP="00D30BFC">
      <w:pPr>
        <w:shd w:val="clear" w:color="auto" w:fill="FFFFFF"/>
        <w:ind w:firstLine="708"/>
        <w:jc w:val="both"/>
        <w:rPr>
          <w:rFonts w:eastAsia="Times New Roman"/>
        </w:rPr>
      </w:pPr>
      <w:r w:rsidRPr="00D30BFC">
        <w:rPr>
          <w:rFonts w:eastAsia="Times New Roman"/>
        </w:rPr>
        <w:t>1.2.1. Введение единой процедуры выявления бесхозяйных недвижимых вещей на те</w:t>
      </w:r>
      <w:r>
        <w:rPr>
          <w:rFonts w:eastAsia="Times New Roman"/>
        </w:rPr>
        <w:t xml:space="preserve">рритории </w:t>
      </w:r>
      <w:r w:rsidRPr="00D30BFC">
        <w:rPr>
          <w:rFonts w:eastAsia="Times New Roman"/>
        </w:rPr>
        <w:t>муниципального образования</w:t>
      </w:r>
      <w:r>
        <w:rPr>
          <w:rFonts w:eastAsia="Times New Roman"/>
        </w:rPr>
        <w:t xml:space="preserve"> городское поселение Печенга Печенгского района Мурманской области</w:t>
      </w:r>
      <w:r w:rsidRPr="00D30BFC">
        <w:rPr>
          <w:rFonts w:eastAsia="Times New Roman"/>
        </w:rPr>
        <w:t xml:space="preserve"> (далее </w:t>
      </w:r>
      <w:r>
        <w:rPr>
          <w:rFonts w:eastAsia="Times New Roman"/>
        </w:rPr>
        <w:t>–</w:t>
      </w:r>
      <w:r w:rsidRPr="00D30BFC">
        <w:rPr>
          <w:rFonts w:eastAsia="Times New Roman"/>
        </w:rPr>
        <w:t xml:space="preserve"> </w:t>
      </w:r>
      <w:r>
        <w:rPr>
          <w:rFonts w:eastAsia="Times New Roman"/>
        </w:rPr>
        <w:t>МО г.п. Печенга</w:t>
      </w:r>
      <w:r w:rsidRPr="00D30BFC">
        <w:rPr>
          <w:rFonts w:eastAsia="Times New Roman"/>
        </w:rPr>
        <w:t>)</w:t>
      </w:r>
      <w:r w:rsidR="00022254">
        <w:rPr>
          <w:rFonts w:eastAsia="Times New Roman"/>
        </w:rPr>
        <w:t xml:space="preserve">, </w:t>
      </w:r>
      <w:r w:rsidRPr="00D30BFC">
        <w:rPr>
          <w:rFonts w:eastAsia="Times New Roman"/>
        </w:rPr>
        <w:t>постановки их на учет</w:t>
      </w:r>
      <w:r w:rsidR="00022254">
        <w:rPr>
          <w:rFonts w:eastAsia="Times New Roman"/>
        </w:rPr>
        <w:t xml:space="preserve"> и оформление бесхозяйного имущества в собственность МО г.п. Печенга</w:t>
      </w:r>
      <w:r w:rsidRPr="00D30BFC">
        <w:rPr>
          <w:rFonts w:eastAsia="Times New Roman"/>
        </w:rPr>
        <w:t>;</w:t>
      </w:r>
    </w:p>
    <w:p w:rsidR="00D30BFC" w:rsidRPr="00D30BFC" w:rsidRDefault="00D30BFC" w:rsidP="00D30BFC">
      <w:pPr>
        <w:shd w:val="clear" w:color="auto" w:fill="FFFFFF"/>
        <w:ind w:firstLine="708"/>
        <w:jc w:val="both"/>
        <w:rPr>
          <w:rFonts w:eastAsia="Times New Roman"/>
        </w:rPr>
      </w:pPr>
      <w:r w:rsidRPr="00D30BFC">
        <w:rPr>
          <w:rFonts w:eastAsia="Times New Roman"/>
        </w:rPr>
        <w:t>1.2.2. Порядок признания недвижимых вещей бесхозяйными;</w:t>
      </w:r>
    </w:p>
    <w:p w:rsidR="00D30BFC" w:rsidRPr="00D30BFC" w:rsidRDefault="00D30BFC" w:rsidP="006C3C31">
      <w:pPr>
        <w:shd w:val="clear" w:color="auto" w:fill="FFFFFF"/>
        <w:tabs>
          <w:tab w:val="left" w:pos="1418"/>
        </w:tabs>
        <w:ind w:firstLine="708"/>
        <w:jc w:val="both"/>
        <w:rPr>
          <w:rFonts w:eastAsia="Times New Roman"/>
        </w:rPr>
      </w:pPr>
      <w:r w:rsidRPr="00D30BFC">
        <w:rPr>
          <w:rFonts w:eastAsia="Times New Roman"/>
        </w:rPr>
        <w:t xml:space="preserve">1.2.3. Порядок признания бесхозяйных недвижимых вещей муниципальной собственностью </w:t>
      </w:r>
      <w:r>
        <w:rPr>
          <w:rFonts w:eastAsia="Times New Roman"/>
        </w:rPr>
        <w:t>администрации МО г.п. Печенга</w:t>
      </w:r>
      <w:r w:rsidRPr="00D30BFC">
        <w:rPr>
          <w:rFonts w:eastAsia="Times New Roman"/>
        </w:rPr>
        <w:t xml:space="preserve"> и распоряжения ими;</w:t>
      </w:r>
    </w:p>
    <w:p w:rsidR="00D30BFC" w:rsidRPr="00D30BFC" w:rsidRDefault="00D30BFC" w:rsidP="00D30BFC">
      <w:pPr>
        <w:shd w:val="clear" w:color="auto" w:fill="FFFFFF"/>
        <w:ind w:firstLine="708"/>
        <w:jc w:val="both"/>
        <w:rPr>
          <w:rFonts w:eastAsia="Times New Roman"/>
        </w:rPr>
      </w:pPr>
      <w:r w:rsidRPr="00D30BFC">
        <w:rPr>
          <w:rFonts w:eastAsia="Times New Roman"/>
        </w:rPr>
        <w:t>1.3.</w:t>
      </w:r>
      <w:r>
        <w:rPr>
          <w:rFonts w:eastAsia="Times New Roman"/>
        </w:rPr>
        <w:t xml:space="preserve"> В муниципальную собственность а</w:t>
      </w:r>
      <w:r w:rsidRPr="00D30BFC">
        <w:rPr>
          <w:rFonts w:eastAsia="Times New Roman"/>
        </w:rPr>
        <w:t>дминистрации</w:t>
      </w:r>
      <w:r>
        <w:rPr>
          <w:rFonts w:eastAsia="Times New Roman"/>
        </w:rPr>
        <w:t xml:space="preserve"> МО г.п. Печенга</w:t>
      </w:r>
      <w:r w:rsidRPr="00D30BFC">
        <w:rPr>
          <w:rFonts w:eastAsia="Times New Roman"/>
        </w:rPr>
        <w:t xml:space="preserve"> принимаются:</w:t>
      </w:r>
    </w:p>
    <w:p w:rsidR="00D30BFC" w:rsidRPr="00D30BFC" w:rsidRDefault="00D30BFC" w:rsidP="00A92210">
      <w:pPr>
        <w:shd w:val="clear" w:color="auto" w:fill="FFFFFF"/>
        <w:ind w:firstLine="708"/>
        <w:jc w:val="both"/>
        <w:rPr>
          <w:rFonts w:eastAsia="Times New Roman"/>
        </w:rPr>
      </w:pPr>
      <w:r w:rsidRPr="00D30BFC">
        <w:rPr>
          <w:rFonts w:eastAsia="Times New Roman"/>
        </w:rPr>
        <w:lastRenderedPageBreak/>
        <w:t>1.3.1. Объекты недвижимого имущества, которые не имеют собственников, или собственники которых неизвес</w:t>
      </w:r>
      <w:r w:rsidR="00A92210">
        <w:rPr>
          <w:rFonts w:eastAsia="Times New Roman"/>
        </w:rPr>
        <w:t>тны, или от права собственности</w:t>
      </w:r>
      <w:r w:rsidRPr="00D30BFC">
        <w:rPr>
          <w:rFonts w:eastAsia="Times New Roman"/>
        </w:rPr>
        <w:t xml:space="preserve"> на которые</w:t>
      </w:r>
      <w:r w:rsidR="00A92210">
        <w:rPr>
          <w:rFonts w:eastAsia="Times New Roman"/>
        </w:rPr>
        <w:t>,</w:t>
      </w:r>
      <w:r w:rsidRPr="00D30BFC">
        <w:rPr>
          <w:rFonts w:eastAsia="Times New Roman"/>
        </w:rPr>
        <w:t xml:space="preserve"> собственники отказались;</w:t>
      </w:r>
    </w:p>
    <w:p w:rsidR="00D30BFC" w:rsidRPr="00D30BFC" w:rsidRDefault="00D30BFC" w:rsidP="00A92210">
      <w:pPr>
        <w:shd w:val="clear" w:color="auto" w:fill="FFFFFF"/>
        <w:ind w:firstLine="708"/>
        <w:jc w:val="both"/>
        <w:rPr>
          <w:rFonts w:eastAsia="Times New Roman"/>
        </w:rPr>
      </w:pPr>
      <w:r w:rsidRPr="00D30BFC">
        <w:rPr>
          <w:rFonts w:eastAsia="Times New Roman"/>
        </w:rPr>
        <w:t>1.4. Главными целями и задачами выявления объектов бесхозяйного недвижимого имущества являются:</w:t>
      </w:r>
    </w:p>
    <w:p w:rsidR="00D30BFC" w:rsidRPr="00D30BFC" w:rsidRDefault="00D30BFC" w:rsidP="00A92210">
      <w:pPr>
        <w:shd w:val="clear" w:color="auto" w:fill="FFFFFF"/>
        <w:ind w:firstLine="708"/>
        <w:jc w:val="both"/>
        <w:rPr>
          <w:rFonts w:eastAsia="Times New Roman"/>
        </w:rPr>
      </w:pPr>
      <w:r w:rsidRPr="00D30BFC">
        <w:rPr>
          <w:rFonts w:eastAsia="Times New Roman"/>
        </w:rPr>
        <w:t>- вовлечение неиспользуемых объектов в свободный гражданский оборот;</w:t>
      </w:r>
    </w:p>
    <w:p w:rsidR="00D30BFC" w:rsidRPr="00D30BFC" w:rsidRDefault="00D30BFC" w:rsidP="00A92210">
      <w:pPr>
        <w:shd w:val="clear" w:color="auto" w:fill="FFFFFF"/>
        <w:ind w:firstLine="708"/>
        <w:jc w:val="both"/>
        <w:rPr>
          <w:rFonts w:eastAsia="Times New Roman"/>
        </w:rPr>
      </w:pPr>
      <w:r w:rsidRPr="00D30BFC">
        <w:rPr>
          <w:rFonts w:eastAsia="Times New Roman"/>
        </w:rPr>
        <w:t>- обеспечение нормальной и безопасной технологии в эксплуатации объектов;</w:t>
      </w:r>
    </w:p>
    <w:p w:rsidR="00D30BFC" w:rsidRPr="00D30BFC" w:rsidRDefault="00D30BFC" w:rsidP="00A92210">
      <w:pPr>
        <w:shd w:val="clear" w:color="auto" w:fill="FFFFFF"/>
        <w:ind w:firstLine="708"/>
        <w:jc w:val="both"/>
        <w:rPr>
          <w:rFonts w:eastAsia="Times New Roman"/>
        </w:rPr>
      </w:pPr>
      <w:r w:rsidRPr="00D30BFC">
        <w:rPr>
          <w:rFonts w:eastAsia="Times New Roman"/>
        </w:rPr>
        <w:t>- повышение эффективности использования имущества. </w:t>
      </w:r>
    </w:p>
    <w:p w:rsidR="00D30BFC" w:rsidRPr="00C77CEE" w:rsidRDefault="00D30BFC" w:rsidP="00A92210">
      <w:pPr>
        <w:shd w:val="clear" w:color="auto" w:fill="FFFFFF"/>
        <w:ind w:firstLine="708"/>
        <w:jc w:val="both"/>
        <w:rPr>
          <w:rFonts w:eastAsia="Times New Roman"/>
          <w:b/>
        </w:rPr>
      </w:pPr>
      <w:r w:rsidRPr="00C77CEE">
        <w:rPr>
          <w:rFonts w:eastAsia="Times New Roman"/>
          <w:b/>
        </w:rPr>
        <w:t>2. Выявление бесхозяйных недвижимых вещей</w:t>
      </w:r>
      <w:r w:rsidR="00A92210" w:rsidRPr="00C77CEE">
        <w:rPr>
          <w:rFonts w:eastAsia="Times New Roman"/>
          <w:b/>
        </w:rPr>
        <w:t>.</w:t>
      </w:r>
      <w:r w:rsidRPr="00C77CEE">
        <w:rPr>
          <w:rFonts w:eastAsia="Times New Roman"/>
          <w:b/>
        </w:rPr>
        <w:t> </w:t>
      </w:r>
    </w:p>
    <w:p w:rsidR="00D30BFC" w:rsidRPr="00D30BFC" w:rsidRDefault="00A92210" w:rsidP="00A92210">
      <w:pPr>
        <w:shd w:val="clear" w:color="auto" w:fill="FFFFFF"/>
        <w:ind w:firstLine="708"/>
        <w:jc w:val="both"/>
        <w:rPr>
          <w:rFonts w:eastAsia="Times New Roman"/>
        </w:rPr>
      </w:pPr>
      <w:r>
        <w:rPr>
          <w:rFonts w:eastAsia="Times New Roman"/>
        </w:rPr>
        <w:t xml:space="preserve">2.1. </w:t>
      </w:r>
      <w:r w:rsidR="00022254">
        <w:rPr>
          <w:rFonts w:eastAsia="Times New Roman"/>
        </w:rPr>
        <w:t>А</w:t>
      </w:r>
      <w:r w:rsidR="00D30BFC" w:rsidRPr="00D30BFC">
        <w:rPr>
          <w:rFonts w:eastAsia="Times New Roman"/>
        </w:rPr>
        <w:t>дминистрация</w:t>
      </w:r>
      <w:r>
        <w:rPr>
          <w:rFonts w:eastAsia="Times New Roman"/>
        </w:rPr>
        <w:t xml:space="preserve"> МО г.п. Печенга</w:t>
      </w:r>
      <w:r w:rsidR="00D30BFC" w:rsidRPr="00D30BFC">
        <w:rPr>
          <w:rFonts w:eastAsia="Times New Roman"/>
        </w:rPr>
        <w:t xml:space="preserve"> самостоятельно осуществляет действия по выявлению, учету и приобретению в муниципальную собственность </w:t>
      </w:r>
      <w:r>
        <w:rPr>
          <w:rFonts w:eastAsia="Times New Roman"/>
        </w:rPr>
        <w:t>а</w:t>
      </w:r>
      <w:r w:rsidR="00D30BFC" w:rsidRPr="00D30BFC">
        <w:rPr>
          <w:rFonts w:eastAsia="Times New Roman"/>
        </w:rPr>
        <w:t>дминистрации</w:t>
      </w:r>
      <w:r>
        <w:rPr>
          <w:rFonts w:eastAsia="Times New Roman"/>
        </w:rPr>
        <w:t xml:space="preserve"> МО г.п. Печенга</w:t>
      </w:r>
      <w:r w:rsidR="00D30BFC" w:rsidRPr="00D30BFC">
        <w:rPr>
          <w:rFonts w:eastAsia="Times New Roman"/>
        </w:rPr>
        <w:t xml:space="preserve"> бесхозяйных недвижимых вещей.</w:t>
      </w:r>
    </w:p>
    <w:p w:rsidR="00D30BFC" w:rsidRPr="00D30BFC" w:rsidRDefault="00D30BFC" w:rsidP="00A92210">
      <w:pPr>
        <w:shd w:val="clear" w:color="auto" w:fill="FFFFFF"/>
        <w:ind w:firstLine="708"/>
        <w:jc w:val="both"/>
        <w:rPr>
          <w:rFonts w:eastAsia="Times New Roman"/>
        </w:rPr>
      </w:pPr>
      <w:r w:rsidRPr="00D30BFC">
        <w:rPr>
          <w:rFonts w:eastAsia="Times New Roman"/>
        </w:rPr>
        <w:t>Сведения о недвижимом имуществе, имеющем признаки бесхозяйного, могут поступать:</w:t>
      </w:r>
    </w:p>
    <w:p w:rsidR="00D30BFC" w:rsidRPr="00D30BFC" w:rsidRDefault="00D30BFC" w:rsidP="00A92210">
      <w:pPr>
        <w:shd w:val="clear" w:color="auto" w:fill="FFFFFF"/>
        <w:ind w:firstLine="708"/>
        <w:jc w:val="both"/>
        <w:rPr>
          <w:rFonts w:eastAsia="Times New Roman"/>
        </w:rPr>
      </w:pPr>
      <w:r w:rsidRPr="00D30BFC">
        <w:rPr>
          <w:rFonts w:eastAsia="Times New Roman"/>
        </w:rPr>
        <w:t>- от исполнительных органов государственной власти Российской Федерации;</w:t>
      </w:r>
    </w:p>
    <w:p w:rsidR="00D30BFC" w:rsidRPr="00D30BFC" w:rsidRDefault="00D30BFC" w:rsidP="00A92210">
      <w:pPr>
        <w:shd w:val="clear" w:color="auto" w:fill="FFFFFF"/>
        <w:ind w:firstLine="708"/>
        <w:jc w:val="both"/>
        <w:rPr>
          <w:rFonts w:eastAsia="Times New Roman"/>
        </w:rPr>
      </w:pPr>
      <w:r w:rsidRPr="00D30BFC">
        <w:rPr>
          <w:rFonts w:eastAsia="Times New Roman"/>
        </w:rPr>
        <w:t>- субъектов Российской Федерации;</w:t>
      </w:r>
    </w:p>
    <w:p w:rsidR="00D30BFC" w:rsidRPr="00D30BFC" w:rsidRDefault="00D30BFC" w:rsidP="00A92210">
      <w:pPr>
        <w:shd w:val="clear" w:color="auto" w:fill="FFFFFF"/>
        <w:ind w:firstLine="708"/>
        <w:jc w:val="both"/>
        <w:rPr>
          <w:rFonts w:eastAsia="Times New Roman"/>
        </w:rPr>
      </w:pPr>
      <w:r w:rsidRPr="00D30BFC">
        <w:rPr>
          <w:rFonts w:eastAsia="Times New Roman"/>
        </w:rPr>
        <w:t>- органов местного самоуправления;</w:t>
      </w:r>
    </w:p>
    <w:p w:rsidR="00D30BFC" w:rsidRPr="00D30BFC" w:rsidRDefault="00D30BFC" w:rsidP="00A92210">
      <w:pPr>
        <w:shd w:val="clear" w:color="auto" w:fill="FFFFFF"/>
        <w:ind w:firstLine="708"/>
        <w:jc w:val="both"/>
        <w:rPr>
          <w:rFonts w:eastAsia="Times New Roman"/>
        </w:rPr>
      </w:pPr>
      <w:r w:rsidRPr="00D30BFC">
        <w:rPr>
          <w:rFonts w:eastAsia="Times New Roman"/>
        </w:rPr>
        <w:t>- в результате проведения инвентаризации;</w:t>
      </w:r>
    </w:p>
    <w:p w:rsidR="00D30BFC" w:rsidRPr="00D30BFC" w:rsidRDefault="00D30BFC" w:rsidP="00A92210">
      <w:pPr>
        <w:shd w:val="clear" w:color="auto" w:fill="FFFFFF"/>
        <w:ind w:firstLine="708"/>
        <w:jc w:val="both"/>
        <w:rPr>
          <w:rFonts w:eastAsia="Times New Roman"/>
        </w:rPr>
      </w:pPr>
      <w:r w:rsidRPr="00D30BFC">
        <w:rPr>
          <w:rFonts w:eastAsia="Times New Roman"/>
        </w:rPr>
        <w:t>- при проведении ремонтных работ на объе</w:t>
      </w:r>
      <w:r w:rsidR="00A92210">
        <w:rPr>
          <w:rFonts w:eastAsia="Times New Roman"/>
        </w:rPr>
        <w:t>ктах инженерной инфраструктуры а</w:t>
      </w:r>
      <w:r w:rsidRPr="00D30BFC">
        <w:rPr>
          <w:rFonts w:eastAsia="Times New Roman"/>
        </w:rPr>
        <w:t>дминистрации</w:t>
      </w:r>
      <w:r w:rsidR="00A92210">
        <w:rPr>
          <w:rFonts w:eastAsia="Times New Roman"/>
        </w:rPr>
        <w:t xml:space="preserve"> МО г.п. Печенга</w:t>
      </w:r>
      <w:r w:rsidRPr="00D30BFC">
        <w:rPr>
          <w:rFonts w:eastAsia="Times New Roman"/>
        </w:rPr>
        <w:t>;</w:t>
      </w:r>
    </w:p>
    <w:p w:rsidR="00D30BFC" w:rsidRPr="00D30BFC" w:rsidRDefault="00D30BFC" w:rsidP="00A92210">
      <w:pPr>
        <w:shd w:val="clear" w:color="auto" w:fill="FFFFFF"/>
        <w:ind w:firstLine="708"/>
        <w:jc w:val="both"/>
        <w:rPr>
          <w:rFonts w:eastAsia="Times New Roman"/>
        </w:rPr>
      </w:pPr>
      <w:r w:rsidRPr="00D30BFC">
        <w:rPr>
          <w:rFonts w:eastAsia="Times New Roman"/>
        </w:rPr>
        <w:t>- на основании заявлений юридических и физических лиц;</w:t>
      </w:r>
    </w:p>
    <w:p w:rsidR="00D30BFC" w:rsidRPr="00D30BFC" w:rsidRDefault="00D30BFC" w:rsidP="00A92210">
      <w:pPr>
        <w:shd w:val="clear" w:color="auto" w:fill="FFFFFF"/>
        <w:ind w:firstLine="708"/>
        <w:jc w:val="both"/>
        <w:rPr>
          <w:rFonts w:eastAsia="Times New Roman"/>
        </w:rPr>
      </w:pPr>
      <w:r w:rsidRPr="00D30BFC">
        <w:rPr>
          <w:rFonts w:eastAsia="Times New Roman"/>
        </w:rPr>
        <w:t>- иными способами.</w:t>
      </w:r>
    </w:p>
    <w:p w:rsidR="00D30BFC" w:rsidRPr="00D30BFC" w:rsidRDefault="00D30BFC" w:rsidP="00A92210">
      <w:pPr>
        <w:shd w:val="clear" w:color="auto" w:fill="FFFFFF"/>
        <w:ind w:firstLine="708"/>
        <w:jc w:val="both"/>
        <w:rPr>
          <w:rFonts w:eastAsia="Times New Roman"/>
        </w:rPr>
      </w:pPr>
      <w:r w:rsidRPr="00D30BFC">
        <w:rPr>
          <w:rFonts w:eastAsia="Times New Roman"/>
        </w:rPr>
        <w:t>2.2. Органы государственной власти, органы местного самоуправления, граждане, юридические</w:t>
      </w:r>
      <w:r w:rsidR="00A92210">
        <w:rPr>
          <w:rFonts w:eastAsia="Times New Roman"/>
        </w:rPr>
        <w:t xml:space="preserve"> лица и иные лица направляют в а</w:t>
      </w:r>
      <w:r w:rsidRPr="00D30BFC">
        <w:rPr>
          <w:rFonts w:eastAsia="Times New Roman"/>
        </w:rPr>
        <w:t>дминистрацию</w:t>
      </w:r>
      <w:r w:rsidR="00A92210">
        <w:rPr>
          <w:rFonts w:eastAsia="Times New Roman"/>
        </w:rPr>
        <w:t xml:space="preserve"> МО г.п. Печенга</w:t>
      </w:r>
      <w:r w:rsidRPr="00D30BFC">
        <w:rPr>
          <w:rFonts w:eastAsia="Times New Roman"/>
        </w:rPr>
        <w:t>:</w:t>
      </w:r>
    </w:p>
    <w:p w:rsidR="00D30BFC" w:rsidRPr="00D30BFC" w:rsidRDefault="00D30BFC" w:rsidP="00A92210">
      <w:pPr>
        <w:shd w:val="clear" w:color="auto" w:fill="FFFFFF"/>
        <w:ind w:firstLine="708"/>
        <w:jc w:val="both"/>
        <w:rPr>
          <w:rFonts w:eastAsia="Times New Roman"/>
        </w:rPr>
      </w:pPr>
      <w:r w:rsidRPr="00D30BFC">
        <w:rPr>
          <w:rFonts w:eastAsia="Times New Roman"/>
        </w:rPr>
        <w:t>- мотивированные заявления, обращения о выявленных недвижимых вещах, которые попадают под понятие бесхозяйных;</w:t>
      </w:r>
    </w:p>
    <w:p w:rsidR="00D30BFC" w:rsidRPr="00D30BFC" w:rsidRDefault="00D30BFC" w:rsidP="00A92210">
      <w:pPr>
        <w:shd w:val="clear" w:color="auto" w:fill="FFFFFF"/>
        <w:ind w:firstLine="708"/>
        <w:jc w:val="both"/>
        <w:rPr>
          <w:rFonts w:eastAsia="Times New Roman"/>
        </w:rPr>
      </w:pPr>
      <w:r w:rsidRPr="00D30BFC">
        <w:rPr>
          <w:rFonts w:eastAsia="Times New Roman"/>
        </w:rPr>
        <w:t>- заявления, обращения об отказе от права собственности на принадлежащие им объекты недвижимого имущества.</w:t>
      </w:r>
    </w:p>
    <w:p w:rsidR="00D30BFC" w:rsidRPr="00D30BFC" w:rsidRDefault="00D30BFC" w:rsidP="00A92210">
      <w:pPr>
        <w:shd w:val="clear" w:color="auto" w:fill="FFFFFF"/>
        <w:ind w:firstLine="708"/>
        <w:jc w:val="both"/>
        <w:rPr>
          <w:rFonts w:eastAsia="Times New Roman"/>
        </w:rPr>
      </w:pPr>
      <w:r w:rsidRPr="00D30BFC">
        <w:rPr>
          <w:rFonts w:eastAsia="Times New Roman"/>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D30BFC" w:rsidRPr="00D30BFC" w:rsidRDefault="00D30BFC" w:rsidP="00A92210">
      <w:pPr>
        <w:shd w:val="clear" w:color="auto" w:fill="FFFFFF"/>
        <w:ind w:firstLine="708"/>
        <w:jc w:val="both"/>
        <w:rPr>
          <w:rFonts w:eastAsia="Times New Roman"/>
        </w:rPr>
      </w:pPr>
      <w:r w:rsidRPr="00D30BFC">
        <w:rPr>
          <w:rFonts w:eastAsia="Times New Roman"/>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D30BFC" w:rsidRPr="00D30BFC" w:rsidRDefault="00D30BFC" w:rsidP="00A92210">
      <w:pPr>
        <w:shd w:val="clear" w:color="auto" w:fill="FFFFFF"/>
        <w:ind w:firstLine="708"/>
        <w:jc w:val="both"/>
        <w:rPr>
          <w:rFonts w:eastAsia="Times New Roman"/>
        </w:rPr>
      </w:pPr>
      <w:r w:rsidRPr="00D30BFC">
        <w:rPr>
          <w:rFonts w:eastAsia="Times New Roman"/>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w:t>
      </w:r>
      <w:r w:rsidR="00A92210">
        <w:rPr>
          <w:rFonts w:eastAsia="Times New Roman"/>
        </w:rPr>
        <w:t>дится в общей собственности) в а</w:t>
      </w:r>
      <w:r w:rsidRPr="00D30BFC">
        <w:rPr>
          <w:rFonts w:eastAsia="Times New Roman"/>
        </w:rPr>
        <w:t xml:space="preserve">дминистрацию </w:t>
      </w:r>
      <w:r w:rsidR="00A92210">
        <w:rPr>
          <w:rFonts w:eastAsia="Times New Roman"/>
        </w:rPr>
        <w:t>МО г.п. Печенга (</w:t>
      </w:r>
      <w:r w:rsidRPr="00D30BFC">
        <w:rPr>
          <w:rFonts w:eastAsia="Times New Roman"/>
        </w:rPr>
        <w:t>по месту нахождения объекта недвижимого имущества</w:t>
      </w:r>
      <w:r w:rsidR="00A92210">
        <w:rPr>
          <w:rFonts w:eastAsia="Times New Roman"/>
        </w:rPr>
        <w:t>)</w:t>
      </w:r>
      <w:r w:rsidRPr="00D30BFC">
        <w:rPr>
          <w:rFonts w:eastAsia="Times New Roman"/>
        </w:rPr>
        <w:t>.</w:t>
      </w:r>
    </w:p>
    <w:p w:rsidR="00D30BFC" w:rsidRPr="00D30BFC" w:rsidRDefault="00D30BFC" w:rsidP="00A92210">
      <w:pPr>
        <w:shd w:val="clear" w:color="auto" w:fill="FFFFFF"/>
        <w:ind w:firstLine="708"/>
        <w:jc w:val="both"/>
        <w:rPr>
          <w:rFonts w:eastAsia="Times New Roman"/>
        </w:rPr>
      </w:pPr>
      <w:r w:rsidRPr="00D30BFC">
        <w:rPr>
          <w:rFonts w:eastAsia="Times New Roman"/>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D30BFC" w:rsidRPr="00D30BFC" w:rsidRDefault="00D30BFC" w:rsidP="00A92210">
      <w:pPr>
        <w:shd w:val="clear" w:color="auto" w:fill="FFFFFF"/>
        <w:ind w:firstLine="708"/>
        <w:jc w:val="both"/>
        <w:rPr>
          <w:rFonts w:eastAsia="Times New Roman"/>
        </w:rPr>
      </w:pPr>
      <w:r w:rsidRPr="00D30BFC">
        <w:rPr>
          <w:rFonts w:eastAsia="Times New Roman"/>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w:t>
      </w:r>
      <w:r w:rsidR="00A92210">
        <w:rPr>
          <w:rFonts w:eastAsia="Times New Roman"/>
        </w:rPr>
        <w:t>МО г.п. Печенга</w:t>
      </w:r>
      <w:r w:rsidRPr="00D30BFC">
        <w:rPr>
          <w:rFonts w:eastAsia="Times New Roman"/>
        </w:rPr>
        <w:t>, в обязанности которого входит учет бесхозяйных недвижимых вещей</w:t>
      </w:r>
      <w:r w:rsidR="00A92210">
        <w:rPr>
          <w:rFonts w:eastAsia="Times New Roman"/>
        </w:rPr>
        <w:t xml:space="preserve"> (далее – должностное лицо)</w:t>
      </w:r>
      <w:r w:rsidRPr="00D30BFC">
        <w:rPr>
          <w:rFonts w:eastAsia="Times New Roman"/>
        </w:rPr>
        <w:t>,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w:t>
      </w:r>
      <w:r w:rsidRPr="00D30BFC">
        <w:rPr>
          <w:rFonts w:eastAsia="Times New Roman"/>
        </w:rPr>
        <w:softHyphen/>
        <w:t>шегося от права собственности на объект недвижим</w:t>
      </w:r>
      <w:r w:rsidR="00A92210">
        <w:rPr>
          <w:rFonts w:eastAsia="Times New Roman"/>
        </w:rPr>
        <w:t>ого имущества, а также печатью а</w:t>
      </w:r>
      <w:r w:rsidRPr="00D30BFC">
        <w:rPr>
          <w:rFonts w:eastAsia="Times New Roman"/>
        </w:rPr>
        <w:t>дминистрации</w:t>
      </w:r>
      <w:r w:rsidR="00A92210">
        <w:rPr>
          <w:rFonts w:eastAsia="Times New Roman"/>
        </w:rPr>
        <w:t xml:space="preserve"> МО г.п. Печенга</w:t>
      </w:r>
      <w:r w:rsidRPr="00D30BFC">
        <w:rPr>
          <w:rFonts w:eastAsia="Times New Roman"/>
        </w:rPr>
        <w:t>.</w:t>
      </w:r>
    </w:p>
    <w:p w:rsidR="00D30BFC" w:rsidRPr="00D30BFC" w:rsidRDefault="00D30BFC" w:rsidP="00A92210">
      <w:pPr>
        <w:shd w:val="clear" w:color="auto" w:fill="FFFFFF"/>
        <w:ind w:firstLine="708"/>
        <w:jc w:val="both"/>
        <w:rPr>
          <w:rFonts w:eastAsia="Times New Roman"/>
        </w:rPr>
      </w:pPr>
      <w:r w:rsidRPr="00D30BFC">
        <w:rPr>
          <w:rFonts w:eastAsia="Times New Roman"/>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w:t>
      </w:r>
      <w:r w:rsidRPr="00D30BFC">
        <w:rPr>
          <w:rFonts w:eastAsia="Times New Roman"/>
        </w:rPr>
        <w:softHyphen/>
        <w:t>сийской Федерации о порядке рассмотрения заявлений и обращений граждан, в том числе дату, подпись.</w:t>
      </w:r>
    </w:p>
    <w:p w:rsidR="00D30BFC" w:rsidRPr="00D30BFC" w:rsidRDefault="00D30BFC" w:rsidP="00A92210">
      <w:pPr>
        <w:shd w:val="clear" w:color="auto" w:fill="FFFFFF"/>
        <w:ind w:firstLine="708"/>
        <w:jc w:val="both"/>
        <w:rPr>
          <w:rFonts w:eastAsia="Times New Roman"/>
        </w:rPr>
      </w:pPr>
      <w:r w:rsidRPr="00D30BFC">
        <w:rPr>
          <w:rFonts w:eastAsia="Times New Roman"/>
        </w:rPr>
        <w:lastRenderedPageBreak/>
        <w:t>2.6. По поступившему заявлению, обращению и иной информации о выявленных недвижимых вещах, которые подпадают под понятие бесхозяйных, должностное лицо</w:t>
      </w:r>
      <w:r w:rsidR="00A92210">
        <w:rPr>
          <w:rFonts w:eastAsia="Times New Roman"/>
        </w:rPr>
        <w:t xml:space="preserve"> </w:t>
      </w:r>
      <w:r w:rsidRPr="00D30BFC">
        <w:rPr>
          <w:rFonts w:eastAsia="Times New Roman"/>
        </w:rPr>
        <w:t xml:space="preserve"> проверяет достоверность сведений о бесхозяйном имуществе и осуществляет:</w:t>
      </w:r>
    </w:p>
    <w:p w:rsidR="00D30BFC" w:rsidRPr="00D30BFC" w:rsidRDefault="00D30BFC" w:rsidP="00A92210">
      <w:pPr>
        <w:shd w:val="clear" w:color="auto" w:fill="FFFFFF"/>
        <w:ind w:firstLine="708"/>
        <w:jc w:val="both"/>
        <w:rPr>
          <w:rFonts w:eastAsia="Times New Roman"/>
        </w:rPr>
      </w:pPr>
      <w:r w:rsidRPr="00D30BFC">
        <w:rPr>
          <w:rFonts w:eastAsia="Times New Roman"/>
        </w:rPr>
        <w:t>2.6.1. Проверку поступивших сведений о выявленном объекте недвижимого имущества, имеющем признаки бесхозяйного (с выездом на место);</w:t>
      </w:r>
    </w:p>
    <w:p w:rsidR="00D30BFC" w:rsidRPr="00D30BFC" w:rsidRDefault="00D30BFC" w:rsidP="00A92210">
      <w:pPr>
        <w:shd w:val="clear" w:color="auto" w:fill="FFFFFF"/>
        <w:ind w:firstLine="708"/>
        <w:jc w:val="both"/>
        <w:rPr>
          <w:rFonts w:eastAsia="Times New Roman"/>
        </w:rPr>
      </w:pPr>
      <w:r w:rsidRPr="00D30BFC">
        <w:rPr>
          <w:rFonts w:eastAsia="Times New Roman"/>
        </w:rPr>
        <w:t xml:space="preserve">2.6.2. Сбор необходимой документации и подачу ее в Управление Федеральной службы государственной регистрации, кадастра и картографии по </w:t>
      </w:r>
      <w:r w:rsidR="00A92210">
        <w:rPr>
          <w:rFonts w:eastAsia="Times New Roman"/>
        </w:rPr>
        <w:t>Мурманской</w:t>
      </w:r>
      <w:r w:rsidRPr="00D30BFC">
        <w:rPr>
          <w:rFonts w:eastAsia="Times New Roman"/>
        </w:rPr>
        <w:t xml:space="preserve"> области в целях постановки на учет выявленного объекта недвижимого имущества как бесхозяйного;</w:t>
      </w:r>
    </w:p>
    <w:p w:rsidR="00D30BFC" w:rsidRPr="00D30BFC" w:rsidRDefault="00D30BFC" w:rsidP="00A92210">
      <w:pPr>
        <w:shd w:val="clear" w:color="auto" w:fill="FFFFFF"/>
        <w:ind w:firstLine="708"/>
        <w:jc w:val="both"/>
        <w:rPr>
          <w:rFonts w:eastAsia="Times New Roman"/>
        </w:rPr>
      </w:pPr>
      <w:r w:rsidRPr="00D30BFC">
        <w:rPr>
          <w:rFonts w:eastAsia="Times New Roman"/>
        </w:rPr>
        <w:t>2.6.3. Внесение в реестр выявленного бесхозяйного недвижимого имущества;</w:t>
      </w:r>
    </w:p>
    <w:p w:rsidR="00D30BFC" w:rsidRPr="00D30BFC" w:rsidRDefault="00D30BFC" w:rsidP="00A92210">
      <w:pPr>
        <w:shd w:val="clear" w:color="auto" w:fill="FFFFFF"/>
        <w:ind w:firstLine="708"/>
        <w:jc w:val="both"/>
        <w:rPr>
          <w:rFonts w:eastAsia="Times New Roman"/>
        </w:rPr>
      </w:pPr>
      <w:r w:rsidRPr="00D30BFC">
        <w:rPr>
          <w:rFonts w:eastAsia="Times New Roman"/>
        </w:rPr>
        <w:t xml:space="preserve">2.6.4. Подготовку документов для принятия бесхозяйного объекта недвижимого имущества в муниципальную собственность </w:t>
      </w:r>
      <w:r w:rsidR="00A92210">
        <w:rPr>
          <w:rFonts w:eastAsia="Times New Roman"/>
        </w:rPr>
        <w:t>а</w:t>
      </w:r>
      <w:r w:rsidRPr="00D30BFC">
        <w:rPr>
          <w:rFonts w:eastAsia="Times New Roman"/>
        </w:rPr>
        <w:t>дминистрации</w:t>
      </w:r>
      <w:r w:rsidR="00A92210">
        <w:rPr>
          <w:rFonts w:eastAsia="Times New Roman"/>
        </w:rPr>
        <w:t xml:space="preserve"> МО г.п. Печенга</w:t>
      </w:r>
      <w:r w:rsidRPr="00D30BFC">
        <w:rPr>
          <w:rFonts w:eastAsia="Times New Roman"/>
        </w:rPr>
        <w:t xml:space="preserve"> в соответствии с действующим законодательством.</w:t>
      </w:r>
    </w:p>
    <w:p w:rsidR="00D30BFC" w:rsidRPr="00D30BFC" w:rsidRDefault="00D30BFC" w:rsidP="00A92210">
      <w:pPr>
        <w:shd w:val="clear" w:color="auto" w:fill="FFFFFF"/>
        <w:ind w:firstLine="708"/>
        <w:jc w:val="both"/>
        <w:rPr>
          <w:rFonts w:eastAsia="Times New Roman"/>
        </w:rPr>
      </w:pPr>
      <w:r w:rsidRPr="00D30BFC">
        <w:rPr>
          <w:rFonts w:eastAsia="Times New Roman"/>
        </w:rPr>
        <w:t>2.7. Для подтверждения информации о бесхозяйных недвижимых вещах должностное лицо высылает запросы:</w:t>
      </w:r>
    </w:p>
    <w:p w:rsidR="00D30BFC" w:rsidRPr="00D30BFC" w:rsidRDefault="00D30BFC" w:rsidP="00A92210">
      <w:pPr>
        <w:shd w:val="clear" w:color="auto" w:fill="FFFFFF"/>
        <w:ind w:firstLine="708"/>
        <w:jc w:val="both"/>
        <w:rPr>
          <w:rFonts w:eastAsia="Times New Roman"/>
        </w:rPr>
      </w:pPr>
      <w:r w:rsidRPr="00D30BFC">
        <w:rPr>
          <w:rFonts w:eastAsia="Times New Roman"/>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D30BFC" w:rsidRPr="00D30BFC" w:rsidRDefault="00D30BFC" w:rsidP="00A92210">
      <w:pPr>
        <w:shd w:val="clear" w:color="auto" w:fill="FFFFFF"/>
        <w:ind w:firstLine="708"/>
        <w:jc w:val="both"/>
        <w:rPr>
          <w:rFonts w:eastAsia="Times New Roman"/>
        </w:rPr>
      </w:pPr>
      <w:r w:rsidRPr="00D30BFC">
        <w:rPr>
          <w:rFonts w:eastAsia="Times New Roman"/>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D30BFC" w:rsidRPr="00D30BFC" w:rsidRDefault="00D30BFC" w:rsidP="00A92210">
      <w:pPr>
        <w:shd w:val="clear" w:color="auto" w:fill="FFFFFF"/>
        <w:ind w:firstLine="708"/>
        <w:jc w:val="both"/>
        <w:rPr>
          <w:rFonts w:eastAsia="Times New Roman"/>
        </w:rPr>
      </w:pPr>
      <w:r w:rsidRPr="00D30BFC">
        <w:rPr>
          <w:rFonts w:eastAsia="Times New Roman"/>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515298" w:rsidRDefault="00D30BFC" w:rsidP="00A92210">
      <w:pPr>
        <w:shd w:val="clear" w:color="auto" w:fill="FFFFFF"/>
        <w:ind w:firstLine="708"/>
        <w:jc w:val="both"/>
        <w:rPr>
          <w:rFonts w:eastAsia="Times New Roman"/>
        </w:rPr>
      </w:pPr>
      <w:r w:rsidRPr="00D30BFC">
        <w:rPr>
          <w:rFonts w:eastAsia="Times New Roman"/>
        </w:rPr>
        <w:t xml:space="preserve">- в органы (организации), осуществлявшие регистрацию прав на недвижимое имущество до введения в действие </w:t>
      </w:r>
      <w:r w:rsidR="00515298">
        <w:rPr>
          <w:rFonts w:eastAsia="Times New Roman"/>
        </w:rPr>
        <w:t>Федерального</w:t>
      </w:r>
      <w:r w:rsidR="00515298" w:rsidRPr="00D15565">
        <w:rPr>
          <w:rFonts w:eastAsia="Times New Roman"/>
        </w:rPr>
        <w:t xml:space="preserve"> закон</w:t>
      </w:r>
      <w:r w:rsidR="00515298">
        <w:rPr>
          <w:rFonts w:eastAsia="Times New Roman"/>
        </w:rPr>
        <w:t>а</w:t>
      </w:r>
      <w:r w:rsidR="00515298" w:rsidRPr="00D15565">
        <w:rPr>
          <w:rFonts w:eastAsia="Times New Roman"/>
        </w:rPr>
        <w:t xml:space="preserve"> от 13.07.2015 № 218-ФЗ «О государственной регистрации недвижимости»</w:t>
      </w:r>
      <w:r w:rsidR="00515298" w:rsidRPr="00D15565">
        <w:rPr>
          <w:rFonts w:eastAsia="Times New Roman"/>
          <w:sz w:val="28"/>
          <w:szCs w:val="28"/>
        </w:rPr>
        <w:t xml:space="preserve"> </w:t>
      </w:r>
      <w:r w:rsidR="00515298" w:rsidRPr="00D15565">
        <w:rPr>
          <w:rFonts w:eastAsia="Calibri"/>
          <w:lang w:eastAsia="ru-RU"/>
        </w:rPr>
        <w:t>(в ред. ФЗ от 02.08.2019</w:t>
      </w:r>
      <w:r w:rsidR="00515298">
        <w:rPr>
          <w:rFonts w:eastAsia="Calibri"/>
          <w:lang w:eastAsia="ru-RU"/>
        </w:rPr>
        <w:t>, с изменениями и дополнениями, вступившими в силу с 23.01.2020</w:t>
      </w:r>
      <w:r w:rsidR="00515298" w:rsidRPr="00D15565">
        <w:rPr>
          <w:rFonts w:eastAsia="Calibri"/>
          <w:lang w:eastAsia="ru-RU"/>
        </w:rPr>
        <w:t>)</w:t>
      </w:r>
      <w:r w:rsidR="00515298">
        <w:rPr>
          <w:rFonts w:eastAsia="Calibri"/>
          <w:lang w:eastAsia="ru-RU"/>
        </w:rPr>
        <w:t>;</w:t>
      </w:r>
      <w:r w:rsidRPr="00D30BFC">
        <w:rPr>
          <w:rFonts w:eastAsia="Times New Roman"/>
        </w:rPr>
        <w:t xml:space="preserve"> </w:t>
      </w:r>
    </w:p>
    <w:p w:rsidR="00D30BFC" w:rsidRPr="00D30BFC" w:rsidRDefault="00D30BFC" w:rsidP="00A92210">
      <w:pPr>
        <w:shd w:val="clear" w:color="auto" w:fill="FFFFFF"/>
        <w:ind w:firstLine="708"/>
        <w:jc w:val="both"/>
        <w:rPr>
          <w:rFonts w:eastAsia="Times New Roman"/>
        </w:rPr>
      </w:pPr>
      <w:r w:rsidRPr="00D30BFC">
        <w:rPr>
          <w:rFonts w:eastAsia="Times New Roman"/>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D30BFC" w:rsidRPr="00D30BFC" w:rsidRDefault="00D30BFC" w:rsidP="00A92210">
      <w:pPr>
        <w:shd w:val="clear" w:color="auto" w:fill="FFFFFF"/>
        <w:ind w:firstLine="708"/>
        <w:jc w:val="both"/>
        <w:rPr>
          <w:rFonts w:eastAsia="Times New Roman"/>
        </w:rPr>
      </w:pPr>
      <w:r w:rsidRPr="00D30BFC">
        <w:rPr>
          <w:rFonts w:eastAsia="Times New Roman"/>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D30BFC" w:rsidRPr="00D30BFC" w:rsidRDefault="00D30BFC" w:rsidP="00A92210">
      <w:pPr>
        <w:shd w:val="clear" w:color="auto" w:fill="FFFFFF"/>
        <w:ind w:firstLine="708"/>
        <w:jc w:val="both"/>
        <w:rPr>
          <w:rFonts w:eastAsia="Times New Roman"/>
        </w:rPr>
      </w:pPr>
      <w:r w:rsidRPr="00D30BFC">
        <w:rPr>
          <w:rFonts w:eastAsia="Times New Roman"/>
        </w:rPr>
        <w:t>2.8. В случае получения достоверной информации о наличии собственни</w:t>
      </w:r>
      <w:r w:rsidRPr="00D30BFC">
        <w:rPr>
          <w:rFonts w:eastAsia="Times New Roman"/>
        </w:rPr>
        <w:softHyphen/>
        <w:t>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D30BFC" w:rsidRPr="00D30BFC" w:rsidRDefault="00D30BFC" w:rsidP="00A92210">
      <w:pPr>
        <w:shd w:val="clear" w:color="auto" w:fill="FFFFFF"/>
        <w:ind w:firstLine="708"/>
        <w:jc w:val="both"/>
        <w:rPr>
          <w:rFonts w:eastAsia="Times New Roman"/>
        </w:rPr>
      </w:pPr>
      <w:r w:rsidRPr="00D30BFC">
        <w:rPr>
          <w:rFonts w:eastAsia="Times New Roman"/>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D30BFC" w:rsidRPr="00D30BFC" w:rsidRDefault="00D30BFC" w:rsidP="00A92210">
      <w:pPr>
        <w:shd w:val="clear" w:color="auto" w:fill="FFFFFF"/>
        <w:ind w:firstLine="708"/>
        <w:jc w:val="both"/>
        <w:rPr>
          <w:rFonts w:eastAsia="Times New Roman"/>
        </w:rPr>
      </w:pPr>
      <w:r w:rsidRPr="00D30BFC">
        <w:rPr>
          <w:rFonts w:eastAsia="Times New Roman"/>
        </w:rPr>
        <w:t>2.9. Если в результате проверки собственник объекта недвижимого имущества не будет установлен, то должностное лицо:</w:t>
      </w:r>
    </w:p>
    <w:p w:rsidR="00D30BFC" w:rsidRPr="00D30BFC" w:rsidRDefault="00D30BFC" w:rsidP="00A92210">
      <w:pPr>
        <w:shd w:val="clear" w:color="auto" w:fill="FFFFFF"/>
        <w:ind w:firstLine="708"/>
        <w:jc w:val="both"/>
        <w:rPr>
          <w:rFonts w:eastAsia="Times New Roman"/>
        </w:rPr>
      </w:pPr>
      <w:r w:rsidRPr="00D30BFC">
        <w:rPr>
          <w:rFonts w:eastAsia="Times New Roman"/>
        </w:rPr>
        <w:t>2.9.1. Дает в средства массовой информации, размещает на официальном сайте админист</w:t>
      </w:r>
      <w:r w:rsidR="00A92210">
        <w:rPr>
          <w:rFonts w:eastAsia="Times New Roman"/>
        </w:rPr>
        <w:t>рации МО г.п. Печенга</w:t>
      </w:r>
      <w:r w:rsidRPr="00D30BFC">
        <w:rPr>
          <w:rFonts w:eastAsia="Times New Roman"/>
        </w:rPr>
        <w:t xml:space="preserve"> в сети «Интернет», объявление о необходимости явки лица, счи</w:t>
      </w:r>
      <w:r w:rsidRPr="00D30BFC">
        <w:rPr>
          <w:rFonts w:eastAsia="Times New Roman"/>
        </w:rPr>
        <w:softHyphen/>
        <w:t>тающего себя ее собственником или имеющего на нее права, с предупреждением о том, что в случае неявки вызываемого лица указанная недв</w:t>
      </w:r>
      <w:r w:rsidR="00A92210">
        <w:rPr>
          <w:rFonts w:eastAsia="Times New Roman"/>
        </w:rPr>
        <w:t>ижимая вещь будет по заявлению а</w:t>
      </w:r>
      <w:r w:rsidRPr="00D30BFC">
        <w:rPr>
          <w:rFonts w:eastAsia="Times New Roman"/>
        </w:rPr>
        <w:t>дминистрации</w:t>
      </w:r>
      <w:r w:rsidR="00A92210">
        <w:rPr>
          <w:rFonts w:eastAsia="Times New Roman"/>
        </w:rPr>
        <w:t xml:space="preserve"> МО г.п. Печенга</w:t>
      </w:r>
      <w:r w:rsidRPr="00D30BFC">
        <w:rPr>
          <w:rFonts w:eastAsia="Times New Roman"/>
        </w:rPr>
        <w:t xml:space="preserve"> поставлена на учет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админист</w:t>
      </w:r>
      <w:r w:rsidR="00952E57">
        <w:rPr>
          <w:rFonts w:eastAsia="Times New Roman"/>
        </w:rPr>
        <w:t>рации МО г.п. Печенга;</w:t>
      </w:r>
    </w:p>
    <w:p w:rsidR="00D30BFC" w:rsidRPr="00D30BFC" w:rsidRDefault="00D30BFC" w:rsidP="00952E57">
      <w:pPr>
        <w:shd w:val="clear" w:color="auto" w:fill="FFFFFF"/>
        <w:ind w:firstLine="708"/>
        <w:jc w:val="both"/>
        <w:rPr>
          <w:rFonts w:eastAsia="Times New Roman"/>
        </w:rPr>
      </w:pPr>
      <w:r w:rsidRPr="00D30BFC">
        <w:rPr>
          <w:rFonts w:eastAsia="Times New Roman"/>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D30BFC" w:rsidRPr="00D30BFC" w:rsidRDefault="00D30BFC" w:rsidP="00952E57">
      <w:pPr>
        <w:shd w:val="clear" w:color="auto" w:fill="FFFFFF"/>
        <w:ind w:firstLine="708"/>
        <w:jc w:val="both"/>
        <w:rPr>
          <w:rFonts w:eastAsia="Times New Roman"/>
        </w:rPr>
      </w:pPr>
      <w:r w:rsidRPr="00D30BFC">
        <w:rPr>
          <w:rFonts w:eastAsia="Times New Roman"/>
        </w:rPr>
        <w:t xml:space="preserve">2.9.3. В случае необходимости организует в установленном порядке работу по проведению технической инвентаризации объекта недвижимого имущества, имеющего </w:t>
      </w:r>
      <w:r w:rsidRPr="00D30BFC">
        <w:rPr>
          <w:rFonts w:eastAsia="Times New Roman"/>
        </w:rPr>
        <w:lastRenderedPageBreak/>
        <w:t>признаки бесхозяйного, и изготовлению технического и кадастрового паспортов на данный объект.</w:t>
      </w:r>
    </w:p>
    <w:p w:rsidR="00D30BFC" w:rsidRPr="00D30BFC" w:rsidRDefault="00D30BFC" w:rsidP="00952E57">
      <w:pPr>
        <w:shd w:val="clear" w:color="auto" w:fill="FFFFFF"/>
        <w:ind w:firstLine="708"/>
        <w:jc w:val="both"/>
        <w:rPr>
          <w:rFonts w:eastAsia="Times New Roman"/>
        </w:rPr>
      </w:pPr>
      <w:r w:rsidRPr="00D30BFC">
        <w:rPr>
          <w:rFonts w:eastAsia="Times New Roman"/>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w:t>
      </w:r>
      <w:r w:rsidRPr="00D30BFC">
        <w:rPr>
          <w:rFonts w:eastAsia="Times New Roman"/>
        </w:rPr>
        <w:softHyphen/>
        <w:t>ментации (исполнительной схемы), необходимой в последующем для изготовления технических паспортов на данные объекты.</w:t>
      </w:r>
    </w:p>
    <w:p w:rsidR="00D30BFC" w:rsidRPr="00D30BFC" w:rsidRDefault="00D30BFC" w:rsidP="00952E57">
      <w:pPr>
        <w:shd w:val="clear" w:color="auto" w:fill="FFFFFF"/>
        <w:ind w:firstLine="708"/>
        <w:jc w:val="both"/>
        <w:rPr>
          <w:rFonts w:eastAsia="Times New Roman"/>
        </w:rPr>
      </w:pPr>
      <w:r w:rsidRPr="00D30BFC">
        <w:rPr>
          <w:rFonts w:eastAsia="Times New Roman"/>
        </w:rPr>
        <w:t>Эксплуатирующие организации жилищно-коммунального хозяйства обеспечивают изготовление вышеуказанной документации и представляю</w:t>
      </w:r>
      <w:r w:rsidR="00952E57">
        <w:rPr>
          <w:rFonts w:eastAsia="Times New Roman"/>
        </w:rPr>
        <w:t>т ее в а</w:t>
      </w:r>
      <w:r w:rsidRPr="00D30BFC">
        <w:rPr>
          <w:rFonts w:eastAsia="Times New Roman"/>
        </w:rPr>
        <w:t>дминистрацию</w:t>
      </w:r>
      <w:r w:rsidR="00952E57">
        <w:rPr>
          <w:rFonts w:eastAsia="Times New Roman"/>
        </w:rPr>
        <w:t xml:space="preserve"> МО г.п. Печенга в</w:t>
      </w:r>
      <w:r w:rsidRPr="00D30BFC">
        <w:rPr>
          <w:rFonts w:eastAsia="Times New Roman"/>
        </w:rPr>
        <w:t xml:space="preserve"> установленные законодательством сроки;</w:t>
      </w:r>
    </w:p>
    <w:p w:rsidR="00D30BFC" w:rsidRPr="00D30BFC" w:rsidRDefault="00D30BFC" w:rsidP="00952E57">
      <w:pPr>
        <w:shd w:val="clear" w:color="auto" w:fill="FFFFFF"/>
        <w:ind w:firstLine="708"/>
        <w:jc w:val="both"/>
        <w:rPr>
          <w:rFonts w:eastAsia="Times New Roman"/>
        </w:rPr>
      </w:pPr>
      <w:r w:rsidRPr="00D30BFC">
        <w:rPr>
          <w:rFonts w:eastAsia="Times New Roman"/>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D30BFC" w:rsidRPr="00D30BFC" w:rsidRDefault="00D30BFC" w:rsidP="00952E57">
      <w:pPr>
        <w:shd w:val="clear" w:color="auto" w:fill="FFFFFF"/>
        <w:ind w:firstLine="708"/>
        <w:jc w:val="both"/>
        <w:rPr>
          <w:rFonts w:eastAsia="Times New Roman"/>
        </w:rPr>
      </w:pPr>
      <w:r w:rsidRPr="00D30BFC">
        <w:rPr>
          <w:rFonts w:eastAsia="Times New Roman"/>
        </w:rPr>
        <w:t>Документами, подтверждающими, что объект недвижимого имущества не имеет собственника или его собственник неизвестен, являются:</w:t>
      </w:r>
    </w:p>
    <w:p w:rsidR="00D30BFC" w:rsidRPr="00D30BFC" w:rsidRDefault="00D30BFC" w:rsidP="00952E57">
      <w:pPr>
        <w:shd w:val="clear" w:color="auto" w:fill="FFFFFF"/>
        <w:ind w:firstLine="708"/>
        <w:jc w:val="both"/>
        <w:rPr>
          <w:rFonts w:eastAsia="Times New Roman"/>
        </w:rPr>
      </w:pPr>
      <w:r w:rsidRPr="00D30BFC">
        <w:rPr>
          <w:rFonts w:eastAsia="Times New Roman"/>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D30BFC" w:rsidRPr="00D30BFC" w:rsidRDefault="00D30BFC" w:rsidP="00952E57">
      <w:pPr>
        <w:shd w:val="clear" w:color="auto" w:fill="FFFFFF"/>
        <w:ind w:firstLine="708"/>
        <w:jc w:val="both"/>
        <w:rPr>
          <w:rFonts w:eastAsia="Times New Roman"/>
        </w:rPr>
      </w:pPr>
      <w:r w:rsidRPr="00D30BFC">
        <w:rPr>
          <w:rFonts w:eastAsia="Times New Roman"/>
        </w:rPr>
        <w:t xml:space="preserve">2) выданные соответствующими государственными органами (организациями), осуществлявшими регистрацию прав на недвижимость до введения в действие </w:t>
      </w:r>
      <w:r w:rsidR="00515298" w:rsidRPr="00D30BFC">
        <w:rPr>
          <w:rFonts w:eastAsia="Times New Roman"/>
        </w:rPr>
        <w:t xml:space="preserve">до введения в действие </w:t>
      </w:r>
      <w:r w:rsidR="00515298">
        <w:rPr>
          <w:rFonts w:eastAsia="Times New Roman"/>
        </w:rPr>
        <w:t>Федерального</w:t>
      </w:r>
      <w:r w:rsidR="00515298" w:rsidRPr="00D15565">
        <w:rPr>
          <w:rFonts w:eastAsia="Times New Roman"/>
        </w:rPr>
        <w:t xml:space="preserve"> закон</w:t>
      </w:r>
      <w:r w:rsidR="00515298">
        <w:rPr>
          <w:rFonts w:eastAsia="Times New Roman"/>
        </w:rPr>
        <w:t>а</w:t>
      </w:r>
      <w:r w:rsidR="00515298" w:rsidRPr="00D15565">
        <w:rPr>
          <w:rFonts w:eastAsia="Times New Roman"/>
        </w:rPr>
        <w:t xml:space="preserve"> от 13.07.2015 № 218-ФЗ «О государственной регистрации недвижимости»</w:t>
      </w:r>
      <w:r w:rsidR="00515298" w:rsidRPr="00D15565">
        <w:rPr>
          <w:rFonts w:eastAsia="Times New Roman"/>
          <w:sz w:val="28"/>
          <w:szCs w:val="28"/>
        </w:rPr>
        <w:t xml:space="preserve"> </w:t>
      </w:r>
      <w:r w:rsidR="00515298" w:rsidRPr="00D15565">
        <w:rPr>
          <w:rFonts w:eastAsia="Calibri"/>
          <w:lang w:eastAsia="ru-RU"/>
        </w:rPr>
        <w:t>(в ред. ФЗ от 02.08.2019</w:t>
      </w:r>
      <w:r w:rsidR="00515298">
        <w:rPr>
          <w:rFonts w:eastAsia="Calibri"/>
          <w:lang w:eastAsia="ru-RU"/>
        </w:rPr>
        <w:t>, с изменениями и дополнениями, вступившими в силу с 23.01.2020</w:t>
      </w:r>
      <w:r w:rsidR="00515298" w:rsidRPr="00D15565">
        <w:rPr>
          <w:rFonts w:eastAsia="Calibri"/>
          <w:lang w:eastAsia="ru-RU"/>
        </w:rPr>
        <w:t>)</w:t>
      </w:r>
      <w:r w:rsidRPr="00D30BFC">
        <w:rPr>
          <w:rFonts w:eastAsia="Times New Roman"/>
        </w:rPr>
        <w:t>, документы, подтверждающие, что права на данные объекты недвижимого имущества ими не были зарегистрированы;</w:t>
      </w:r>
    </w:p>
    <w:p w:rsidR="00D30BFC" w:rsidRPr="00D30BFC" w:rsidRDefault="00D30BFC" w:rsidP="00952E57">
      <w:pPr>
        <w:shd w:val="clear" w:color="auto" w:fill="FFFFFF"/>
        <w:ind w:firstLine="708"/>
        <w:jc w:val="both"/>
        <w:rPr>
          <w:rFonts w:eastAsia="Times New Roman"/>
        </w:rPr>
      </w:pPr>
      <w:r w:rsidRPr="00D30BFC">
        <w:rPr>
          <w:rFonts w:eastAsia="Times New Roman"/>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D30BFC" w:rsidRPr="00D30BFC" w:rsidRDefault="00D30BFC" w:rsidP="00952E57">
      <w:pPr>
        <w:shd w:val="clear" w:color="auto" w:fill="FFFFFF"/>
        <w:ind w:firstLine="708"/>
        <w:jc w:val="both"/>
        <w:rPr>
          <w:rFonts w:eastAsia="Times New Roman"/>
        </w:rPr>
      </w:pPr>
      <w:r w:rsidRPr="00D30BFC">
        <w:rPr>
          <w:rFonts w:eastAsia="Times New Roman"/>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D30BFC" w:rsidRPr="00D30BFC" w:rsidRDefault="00D30BFC" w:rsidP="00952E57">
      <w:pPr>
        <w:shd w:val="clear" w:color="auto" w:fill="FFFFFF"/>
        <w:ind w:firstLine="708"/>
        <w:jc w:val="both"/>
        <w:rPr>
          <w:rFonts w:eastAsia="Times New Roman"/>
        </w:rPr>
      </w:pPr>
      <w:r w:rsidRPr="00D30BFC">
        <w:rPr>
          <w:rFonts w:eastAsia="Times New Roman"/>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D30BFC" w:rsidRPr="00D30BFC" w:rsidRDefault="00D30BFC" w:rsidP="00952E57">
      <w:pPr>
        <w:shd w:val="clear" w:color="auto" w:fill="FFFFFF"/>
        <w:ind w:firstLine="708"/>
        <w:jc w:val="both"/>
        <w:rPr>
          <w:rFonts w:eastAsia="Times New Roman"/>
        </w:rPr>
      </w:pPr>
      <w:r w:rsidRPr="00D30BFC">
        <w:rPr>
          <w:rFonts w:eastAsia="Times New Roman"/>
        </w:rPr>
        <w:t>- копии правоустанавливающих документов, подтверждающих наличие права собственности юридического лица;</w:t>
      </w:r>
    </w:p>
    <w:p w:rsidR="00D30BFC" w:rsidRPr="00D30BFC" w:rsidRDefault="00D30BFC" w:rsidP="00D30BFC">
      <w:pPr>
        <w:shd w:val="clear" w:color="auto" w:fill="FFFFFF"/>
        <w:jc w:val="both"/>
        <w:rPr>
          <w:rFonts w:eastAsia="Times New Roman"/>
        </w:rPr>
      </w:pPr>
      <w:r w:rsidRPr="00D30BFC">
        <w:rPr>
          <w:rFonts w:eastAsia="Times New Roman"/>
        </w:rPr>
        <w:t>- кадастровый паспорт на земельный участок, на котором расположен объект недвижимости;</w:t>
      </w:r>
    </w:p>
    <w:p w:rsidR="00D30BFC" w:rsidRPr="00D30BFC" w:rsidRDefault="00D30BFC" w:rsidP="00952E57">
      <w:pPr>
        <w:shd w:val="clear" w:color="auto" w:fill="FFFFFF"/>
        <w:ind w:firstLine="708"/>
        <w:jc w:val="both"/>
        <w:rPr>
          <w:rFonts w:eastAsia="Times New Roman"/>
        </w:rPr>
      </w:pPr>
      <w:r w:rsidRPr="00D30BFC">
        <w:rPr>
          <w:rFonts w:eastAsia="Times New Roman"/>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D30BFC" w:rsidRPr="00D30BFC" w:rsidRDefault="00D30BFC" w:rsidP="00952E57">
      <w:pPr>
        <w:shd w:val="clear" w:color="auto" w:fill="FFFFFF"/>
        <w:ind w:firstLine="708"/>
        <w:jc w:val="both"/>
        <w:rPr>
          <w:rFonts w:eastAsia="Times New Roman"/>
        </w:rPr>
      </w:pPr>
      <w:r w:rsidRPr="00D30BFC">
        <w:rPr>
          <w:rFonts w:eastAsia="Times New Roman"/>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D30BFC" w:rsidRPr="00D30BFC" w:rsidRDefault="00D30BFC" w:rsidP="00952E57">
      <w:pPr>
        <w:shd w:val="clear" w:color="auto" w:fill="FFFFFF"/>
        <w:ind w:firstLine="708"/>
        <w:jc w:val="both"/>
        <w:rPr>
          <w:rFonts w:eastAsia="Times New Roman"/>
        </w:rPr>
      </w:pPr>
      <w:r w:rsidRPr="00D30BFC">
        <w:rPr>
          <w:rFonts w:eastAsia="Times New Roman"/>
        </w:rPr>
        <w:t>- копии правоустанавливающих документов, подтверждающих наличие права собственности физического лица;</w:t>
      </w:r>
    </w:p>
    <w:p w:rsidR="00D30BFC" w:rsidRPr="00D30BFC" w:rsidRDefault="00D30BFC" w:rsidP="00952E57">
      <w:pPr>
        <w:shd w:val="clear" w:color="auto" w:fill="FFFFFF"/>
        <w:ind w:firstLine="708"/>
        <w:jc w:val="both"/>
        <w:rPr>
          <w:rFonts w:eastAsia="Times New Roman"/>
        </w:rPr>
      </w:pPr>
      <w:r w:rsidRPr="00D30BFC">
        <w:rPr>
          <w:rFonts w:eastAsia="Times New Roman"/>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D30BFC" w:rsidRPr="00D30BFC" w:rsidRDefault="00D30BFC" w:rsidP="00952E57">
      <w:pPr>
        <w:shd w:val="clear" w:color="auto" w:fill="FFFFFF"/>
        <w:ind w:firstLine="708"/>
        <w:jc w:val="both"/>
        <w:rPr>
          <w:rFonts w:eastAsia="Times New Roman"/>
        </w:rPr>
      </w:pPr>
      <w:r w:rsidRPr="00D30BFC">
        <w:rPr>
          <w:rFonts w:eastAsia="Times New Roman"/>
        </w:rPr>
        <w:t>- копия документа, удостоверяющего личность гражданина;</w:t>
      </w:r>
    </w:p>
    <w:p w:rsidR="00D30BFC" w:rsidRPr="00D30BFC" w:rsidRDefault="00D30BFC" w:rsidP="00952E57">
      <w:pPr>
        <w:shd w:val="clear" w:color="auto" w:fill="FFFFFF"/>
        <w:ind w:firstLine="708"/>
        <w:jc w:val="both"/>
        <w:rPr>
          <w:rFonts w:eastAsia="Times New Roman"/>
        </w:rPr>
      </w:pPr>
      <w:r w:rsidRPr="00D30BFC">
        <w:rPr>
          <w:rFonts w:eastAsia="Times New Roman"/>
        </w:rPr>
        <w:t>- кадастровый паспорт на земельный участок, на котором расположен объект недвижимости (при наличии);</w:t>
      </w:r>
    </w:p>
    <w:p w:rsidR="00D30BFC" w:rsidRPr="00D30BFC" w:rsidRDefault="00D30BFC" w:rsidP="00952E57">
      <w:pPr>
        <w:shd w:val="clear" w:color="auto" w:fill="FFFFFF"/>
        <w:ind w:firstLine="708"/>
        <w:jc w:val="both"/>
        <w:rPr>
          <w:rFonts w:eastAsia="Times New Roman"/>
        </w:rPr>
      </w:pPr>
      <w:r w:rsidRPr="00D30BFC">
        <w:rPr>
          <w:rFonts w:eastAsia="Times New Roman"/>
        </w:rPr>
        <w:t>4) документы, подтверждающие отсутствие проживающих в бесхозяйных жилых помещениях (акты обследования, выписки из домовой книги);</w:t>
      </w:r>
    </w:p>
    <w:p w:rsidR="00D30BFC" w:rsidRPr="00D30BFC" w:rsidRDefault="00D30BFC" w:rsidP="00952E57">
      <w:pPr>
        <w:shd w:val="clear" w:color="auto" w:fill="FFFFFF"/>
        <w:ind w:firstLine="708"/>
        <w:jc w:val="both"/>
        <w:rPr>
          <w:rFonts w:eastAsia="Times New Roman"/>
        </w:rPr>
      </w:pPr>
      <w:r w:rsidRPr="00D30BFC">
        <w:rPr>
          <w:rFonts w:eastAsia="Times New Roman"/>
        </w:rPr>
        <w:t>5) иные документы, подтверждающие, что объект недвижимого имуще</w:t>
      </w:r>
      <w:r w:rsidRPr="00D30BFC">
        <w:rPr>
          <w:rFonts w:eastAsia="Times New Roman"/>
        </w:rPr>
        <w:softHyphen/>
        <w:t>ства является бесхозяйным.</w:t>
      </w:r>
    </w:p>
    <w:p w:rsidR="00D30BFC" w:rsidRPr="00D30BFC" w:rsidRDefault="00D30BFC" w:rsidP="00952E57">
      <w:pPr>
        <w:shd w:val="clear" w:color="auto" w:fill="FFFFFF"/>
        <w:ind w:firstLine="708"/>
        <w:jc w:val="both"/>
        <w:rPr>
          <w:rFonts w:eastAsia="Times New Roman"/>
        </w:rPr>
      </w:pPr>
      <w:r w:rsidRPr="00D30BFC">
        <w:rPr>
          <w:rFonts w:eastAsia="Times New Roman"/>
        </w:rPr>
        <w:lastRenderedPageBreak/>
        <w:t>2.10. Для принятия на учет объекта недвижимо</w:t>
      </w:r>
      <w:r w:rsidR="00952E57">
        <w:rPr>
          <w:rFonts w:eastAsia="Times New Roman"/>
        </w:rPr>
        <w:t>го имущества как бесхозяйного, Глава администрации МО г.п. Печенга</w:t>
      </w:r>
      <w:r w:rsidRPr="00D30BFC">
        <w:rPr>
          <w:rFonts w:eastAsia="Times New Roman"/>
        </w:rPr>
        <w:t xml:space="preserve"> обращается с заявлением в</w:t>
      </w:r>
      <w:r w:rsidR="00952E57">
        <w:rPr>
          <w:rFonts w:eastAsia="Times New Roman"/>
        </w:rPr>
        <w:t xml:space="preserve"> </w:t>
      </w:r>
      <w:r w:rsidRPr="00D30BFC">
        <w:rPr>
          <w:rFonts w:eastAsia="Times New Roman"/>
        </w:rPr>
        <w:t xml:space="preserve">Управление Федеральной службы государственной регистрации, кадастра и картографии по </w:t>
      </w:r>
      <w:r w:rsidR="00952E57">
        <w:rPr>
          <w:rFonts w:eastAsia="Times New Roman"/>
        </w:rPr>
        <w:t>Мурманской</w:t>
      </w:r>
      <w:r w:rsidRPr="00D30BFC">
        <w:rPr>
          <w:rFonts w:eastAsia="Times New Roman"/>
        </w:rPr>
        <w:t>  области, к которому прилагает:</w:t>
      </w:r>
    </w:p>
    <w:p w:rsidR="00D30BFC" w:rsidRPr="00D30BFC" w:rsidRDefault="00D30BFC" w:rsidP="00952E57">
      <w:pPr>
        <w:shd w:val="clear" w:color="auto" w:fill="FFFFFF"/>
        <w:ind w:firstLine="708"/>
        <w:jc w:val="both"/>
        <w:rPr>
          <w:rFonts w:eastAsia="Times New Roman"/>
        </w:rPr>
      </w:pPr>
      <w:r w:rsidRPr="00D30BFC">
        <w:rPr>
          <w:rFonts w:eastAsia="Times New Roman"/>
        </w:rPr>
        <w:t>- документы, указанные в подпункте 2.9.4. настоящего Положения;</w:t>
      </w:r>
    </w:p>
    <w:p w:rsidR="00D30BFC" w:rsidRPr="00D30BFC" w:rsidRDefault="00D30BFC" w:rsidP="00952E57">
      <w:pPr>
        <w:shd w:val="clear" w:color="auto" w:fill="FFFFFF"/>
        <w:ind w:firstLine="708"/>
        <w:jc w:val="both"/>
        <w:rPr>
          <w:rFonts w:eastAsia="Times New Roman"/>
        </w:rPr>
      </w:pPr>
      <w:r w:rsidRPr="00D30BFC">
        <w:rPr>
          <w:rFonts w:eastAsia="Times New Roman"/>
        </w:rPr>
        <w:t>- доверенность лица на право представления документов, оформленная надлежащим образом;</w:t>
      </w:r>
    </w:p>
    <w:p w:rsidR="00D30BFC" w:rsidRPr="00D30BFC" w:rsidRDefault="00D30BFC" w:rsidP="00952E57">
      <w:pPr>
        <w:shd w:val="clear" w:color="auto" w:fill="FFFFFF"/>
        <w:ind w:firstLine="708"/>
        <w:jc w:val="both"/>
        <w:rPr>
          <w:rFonts w:eastAsia="Times New Roman"/>
        </w:rPr>
      </w:pPr>
      <w:r w:rsidRPr="00D30BFC">
        <w:rPr>
          <w:rFonts w:eastAsia="Times New Roman"/>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D30BFC" w:rsidRPr="00D30BFC" w:rsidRDefault="00D30BFC" w:rsidP="00436362">
      <w:pPr>
        <w:shd w:val="clear" w:color="auto" w:fill="FFFFFF"/>
        <w:ind w:firstLine="708"/>
        <w:jc w:val="both"/>
        <w:rPr>
          <w:rFonts w:eastAsia="Times New Roman"/>
        </w:rPr>
      </w:pPr>
      <w:r w:rsidRPr="00D30BFC">
        <w:rPr>
          <w:rFonts w:eastAsia="Times New Roman"/>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436362">
        <w:rPr>
          <w:rFonts w:eastAsia="Times New Roman"/>
        </w:rPr>
        <w:t>Мурманской</w:t>
      </w:r>
      <w:r w:rsidRPr="00D30BFC">
        <w:rPr>
          <w:rFonts w:eastAsia="Times New Roman"/>
        </w:rPr>
        <w:t>  области на учет объекта (отказа в принятии на учет, прекращения принятия на</w:t>
      </w:r>
      <w:r w:rsidR="00436362">
        <w:rPr>
          <w:rFonts w:eastAsia="Times New Roman"/>
        </w:rPr>
        <w:t xml:space="preserve"> учет) должен быть возвращен в а</w:t>
      </w:r>
      <w:r w:rsidRPr="00D30BFC">
        <w:rPr>
          <w:rFonts w:eastAsia="Times New Roman"/>
        </w:rPr>
        <w:t>дминистрацию</w:t>
      </w:r>
      <w:r w:rsidR="00436362">
        <w:rPr>
          <w:rFonts w:eastAsia="Times New Roman"/>
        </w:rPr>
        <w:t xml:space="preserve"> МО г.п. Печенга</w:t>
      </w:r>
      <w:r w:rsidRPr="00D30BFC">
        <w:rPr>
          <w:rFonts w:eastAsia="Times New Roman"/>
        </w:rPr>
        <w:t>.  </w:t>
      </w:r>
    </w:p>
    <w:p w:rsidR="00D30BFC" w:rsidRPr="00C77CEE" w:rsidRDefault="00D30BFC" w:rsidP="00436362">
      <w:pPr>
        <w:shd w:val="clear" w:color="auto" w:fill="FFFFFF"/>
        <w:ind w:firstLine="708"/>
        <w:jc w:val="both"/>
        <w:rPr>
          <w:rFonts w:eastAsia="Times New Roman"/>
          <w:b/>
        </w:rPr>
      </w:pPr>
      <w:r w:rsidRPr="00C77CEE">
        <w:rPr>
          <w:rFonts w:eastAsia="Times New Roman"/>
          <w:b/>
        </w:rPr>
        <w:t>3. Учет бесхозяйных объектов недвижимого имущества в Реестре</w:t>
      </w:r>
      <w:r w:rsidR="00436362" w:rsidRPr="00C77CEE">
        <w:rPr>
          <w:rFonts w:eastAsia="Times New Roman"/>
          <w:b/>
        </w:rPr>
        <w:t xml:space="preserve"> </w:t>
      </w:r>
      <w:r w:rsidRPr="00C77CEE">
        <w:rPr>
          <w:rFonts w:eastAsia="Times New Roman"/>
          <w:b/>
        </w:rPr>
        <w:t>выявленного бесхозяйного недвижимого имущества</w:t>
      </w:r>
      <w:r w:rsidR="00436362" w:rsidRPr="00C77CEE">
        <w:rPr>
          <w:rFonts w:eastAsia="Times New Roman"/>
          <w:b/>
        </w:rPr>
        <w:t xml:space="preserve"> </w:t>
      </w:r>
      <w:r w:rsidRPr="00C77CEE">
        <w:rPr>
          <w:rFonts w:eastAsia="Times New Roman"/>
          <w:b/>
        </w:rPr>
        <w:t>и обеспечение его сохранности</w:t>
      </w:r>
      <w:r w:rsidR="00436362" w:rsidRPr="00C77CEE">
        <w:rPr>
          <w:rFonts w:eastAsia="Times New Roman"/>
          <w:b/>
        </w:rPr>
        <w:t>.</w:t>
      </w:r>
      <w:r w:rsidRPr="00C77CEE">
        <w:rPr>
          <w:rFonts w:eastAsia="Times New Roman"/>
          <w:b/>
        </w:rPr>
        <w:t> </w:t>
      </w:r>
    </w:p>
    <w:p w:rsidR="00D30BFC" w:rsidRPr="00D30BFC" w:rsidRDefault="00D30BFC" w:rsidP="00436362">
      <w:pPr>
        <w:shd w:val="clear" w:color="auto" w:fill="FFFFFF"/>
        <w:ind w:firstLine="708"/>
        <w:jc w:val="both"/>
        <w:rPr>
          <w:rFonts w:eastAsia="Times New Roman"/>
        </w:rPr>
      </w:pPr>
      <w:r w:rsidRPr="00D30BFC">
        <w:rPr>
          <w:rFonts w:eastAsia="Times New Roman"/>
        </w:rPr>
        <w:t>3.1. Бесхозяйный объект недвижимого имущества учитывается в Реестре выявленного бесхозяйного недви</w:t>
      </w:r>
      <w:r w:rsidR="00436362">
        <w:rPr>
          <w:rFonts w:eastAsia="Times New Roman"/>
        </w:rPr>
        <w:t>жимого имущества на территории МО г.п. Печенга</w:t>
      </w:r>
      <w:r w:rsidRPr="00D30BFC">
        <w:rPr>
          <w:rFonts w:eastAsia="Times New Roman"/>
        </w:rPr>
        <w:t>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w:t>
      </w:r>
      <w:r w:rsidR="00436362">
        <w:rPr>
          <w:rFonts w:eastAsia="Times New Roman"/>
        </w:rPr>
        <w:t>астра и картографии по Мурманской</w:t>
      </w:r>
      <w:r w:rsidRPr="00D30BFC">
        <w:rPr>
          <w:rFonts w:eastAsia="Times New Roman"/>
        </w:rPr>
        <w:t>  области, с момента возникновения права муниципальной собственности на такой объект, по форме согласно к настоящему Положению либо до снятия с учета в органе, осуществляющем государственную регистрацию прав на недвижимое иму</w:t>
      </w:r>
      <w:r w:rsidRPr="00D30BFC">
        <w:rPr>
          <w:rFonts w:eastAsia="Times New Roman"/>
        </w:rPr>
        <w:softHyphen/>
        <w:t>щество и сделок с ним при объявлении собственников.</w:t>
      </w:r>
    </w:p>
    <w:p w:rsidR="00D30BFC" w:rsidRPr="00D30BFC" w:rsidRDefault="00D30BFC" w:rsidP="00436362">
      <w:pPr>
        <w:shd w:val="clear" w:color="auto" w:fill="FFFFFF"/>
        <w:ind w:firstLine="708"/>
        <w:jc w:val="both"/>
        <w:rPr>
          <w:rFonts w:eastAsia="Times New Roman"/>
        </w:rPr>
      </w:pPr>
      <w:r w:rsidRPr="00D30BFC">
        <w:rPr>
          <w:rFonts w:eastAsia="Times New Roman"/>
        </w:rPr>
        <w:t xml:space="preserve">3.2. Основанием для включения такого объекта в Реестр является соответствующее постановление администрации </w:t>
      </w:r>
      <w:r w:rsidR="00436362">
        <w:rPr>
          <w:rFonts w:eastAsia="Times New Roman"/>
        </w:rPr>
        <w:t>МО г.п. Печенга</w:t>
      </w:r>
      <w:r w:rsidRPr="00D30BFC">
        <w:rPr>
          <w:rFonts w:eastAsia="Times New Roman"/>
        </w:rPr>
        <w:t xml:space="preserve"> (далее - Постановление), проект которого готовит должностное лицо.</w:t>
      </w:r>
    </w:p>
    <w:p w:rsidR="00D30BFC" w:rsidRPr="00D30BFC" w:rsidRDefault="00D30BFC" w:rsidP="00436362">
      <w:pPr>
        <w:shd w:val="clear" w:color="auto" w:fill="FFFFFF"/>
        <w:ind w:firstLine="708"/>
        <w:jc w:val="both"/>
        <w:rPr>
          <w:rFonts w:eastAsia="Times New Roman"/>
        </w:rPr>
      </w:pPr>
      <w:r w:rsidRPr="00D30BFC">
        <w:rPr>
          <w:rFonts w:eastAsia="Times New Roman"/>
        </w:rPr>
        <w:t>Постановление должно содержать:</w:t>
      </w:r>
    </w:p>
    <w:p w:rsidR="00D30BFC" w:rsidRPr="00D30BFC" w:rsidRDefault="00D30BFC" w:rsidP="00436362">
      <w:pPr>
        <w:shd w:val="clear" w:color="auto" w:fill="FFFFFF"/>
        <w:ind w:firstLine="708"/>
        <w:jc w:val="both"/>
        <w:rPr>
          <w:rFonts w:eastAsia="Times New Roman"/>
        </w:rPr>
      </w:pPr>
      <w:r w:rsidRPr="00D30BFC">
        <w:rPr>
          <w:rFonts w:eastAsia="Times New Roman"/>
        </w:rPr>
        <w:t>- сведения о постановке на учет выявленного бесхозяйного имущества и включении его в Реестр;</w:t>
      </w:r>
    </w:p>
    <w:p w:rsidR="00D30BFC" w:rsidRPr="00D30BFC" w:rsidRDefault="00D30BFC" w:rsidP="00436362">
      <w:pPr>
        <w:shd w:val="clear" w:color="auto" w:fill="FFFFFF"/>
        <w:ind w:firstLine="708"/>
        <w:jc w:val="both"/>
        <w:rPr>
          <w:rFonts w:eastAsia="Times New Roman"/>
        </w:rPr>
      </w:pPr>
      <w:r w:rsidRPr="00D30BFC">
        <w:rPr>
          <w:rFonts w:eastAsia="Times New Roman"/>
        </w:rPr>
        <w:t>- указания о порядке дальнейшего использования бесхозяйного имущества;</w:t>
      </w:r>
    </w:p>
    <w:p w:rsidR="00D30BFC" w:rsidRPr="00D30BFC" w:rsidRDefault="00D30BFC" w:rsidP="00436362">
      <w:pPr>
        <w:shd w:val="clear" w:color="auto" w:fill="FFFFFF"/>
        <w:ind w:firstLine="708"/>
        <w:jc w:val="both"/>
        <w:rPr>
          <w:rFonts w:eastAsia="Times New Roman"/>
        </w:rPr>
      </w:pPr>
      <w:r w:rsidRPr="00D30BFC">
        <w:rPr>
          <w:rFonts w:eastAsia="Times New Roman"/>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6F4E78" w:rsidRDefault="00D30BFC" w:rsidP="00436362">
      <w:pPr>
        <w:shd w:val="clear" w:color="auto" w:fill="FFFFFF"/>
        <w:ind w:firstLine="708"/>
        <w:jc w:val="both"/>
        <w:rPr>
          <w:rFonts w:eastAsia="Times New Roman"/>
        </w:rPr>
      </w:pPr>
      <w:r w:rsidRPr="00D30BFC">
        <w:rPr>
          <w:rFonts w:eastAsia="Times New Roman"/>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w:t>
      </w:r>
      <w:r w:rsidRPr="00D30BFC">
        <w:rPr>
          <w:rFonts w:eastAsia="Times New Roman"/>
        </w:rPr>
        <w:softHyphen/>
        <w:t>нерной инфраструктуры и объектов благоустройства) такой объект и находящиеся в его составе бесхозяйные движимые вещи</w:t>
      </w:r>
      <w:r w:rsidR="00436362">
        <w:rPr>
          <w:rFonts w:eastAsia="Times New Roman"/>
        </w:rPr>
        <w:t xml:space="preserve"> </w:t>
      </w:r>
      <w:r w:rsidRPr="00D30BFC">
        <w:rPr>
          <w:rFonts w:eastAsia="Times New Roman"/>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w:t>
      </w:r>
      <w:r w:rsidRPr="00D30BFC">
        <w:rPr>
          <w:rFonts w:eastAsia="Times New Roman"/>
        </w:rPr>
        <w:softHyphen/>
        <w:t>ждениям</w:t>
      </w:r>
      <w:r w:rsidR="0076677A">
        <w:rPr>
          <w:rFonts w:eastAsia="Times New Roman"/>
        </w:rPr>
        <w:t xml:space="preserve"> и предприятиям</w:t>
      </w:r>
      <w:r w:rsidRPr="00D30BFC">
        <w:rPr>
          <w:rFonts w:eastAsia="Times New Roman"/>
        </w:rPr>
        <w:t>, осуществляющим виды деятельности, соответствующие целям использования этого бесхозяйного имуществ</w:t>
      </w:r>
      <w:r w:rsidR="006F4E78">
        <w:rPr>
          <w:rFonts w:eastAsia="Times New Roman"/>
        </w:rPr>
        <w:t>а, при согласия данных учреждений и предприятий, а также передаются организациям соответствующего профиля, который в соответствии с законодательством Российской Федерации обязаны обслуживать инженерно-технические объекты (водоснабжение, теплоснабжение, электричество).</w:t>
      </w:r>
    </w:p>
    <w:p w:rsidR="00F37BB8" w:rsidRDefault="00F37BB8" w:rsidP="00436362">
      <w:pPr>
        <w:shd w:val="clear" w:color="auto" w:fill="FFFFFF"/>
        <w:ind w:firstLine="708"/>
        <w:jc w:val="both"/>
        <w:rPr>
          <w:rFonts w:eastAsia="Times New Roman"/>
        </w:rPr>
      </w:pPr>
      <w:r>
        <w:rPr>
          <w:rFonts w:eastAsia="Times New Roman"/>
        </w:rPr>
        <w:t>Бесхозяйные объекты недвижимого имущества передаются на основании акта приема-передачи, который подписывается сторонами в двух экземплярах, один из которых хранится у уполномоченного органа.</w:t>
      </w:r>
    </w:p>
    <w:p w:rsidR="002B7F70" w:rsidRDefault="00D30BFC" w:rsidP="0076677A">
      <w:pPr>
        <w:shd w:val="clear" w:color="auto" w:fill="FFFFFF"/>
        <w:ind w:firstLine="708"/>
        <w:jc w:val="both"/>
        <w:rPr>
          <w:rFonts w:eastAsia="Times New Roman"/>
        </w:rPr>
      </w:pPr>
      <w:r w:rsidRPr="00D30BFC">
        <w:rPr>
          <w:rFonts w:eastAsia="Times New Roman"/>
        </w:rPr>
        <w:t>3.4.</w:t>
      </w:r>
      <w:r w:rsidR="002B7F70">
        <w:rPr>
          <w:rFonts w:eastAsia="Times New Roman"/>
        </w:rPr>
        <w:t xml:space="preserve"> В целях предотвращения угрозы разрушения бесхозяйного недвижимого имущества, его утраты, возникновения чрезвычайных ситуаций, администрация МО г.п. Печенга, её структурные подразделения, муниципальные учреждения и предприятия, вправе осуществлять</w:t>
      </w:r>
      <w:r w:rsidR="006F4E78">
        <w:rPr>
          <w:rFonts w:eastAsia="Times New Roman"/>
        </w:rPr>
        <w:t xml:space="preserve"> ремонт и содержание бесхозяйного недвижимого имущества и входящих в его состав бесхозяйных движимых вещей за счет средств бюджета МО г.п. Печенга.</w:t>
      </w:r>
    </w:p>
    <w:p w:rsidR="006F4E78" w:rsidRDefault="006F4E78" w:rsidP="0076677A">
      <w:pPr>
        <w:shd w:val="clear" w:color="auto" w:fill="FFFFFF"/>
        <w:ind w:firstLine="708"/>
        <w:jc w:val="both"/>
        <w:rPr>
          <w:rFonts w:eastAsia="Times New Roman"/>
        </w:rPr>
      </w:pPr>
      <w:r>
        <w:rPr>
          <w:rFonts w:eastAsia="Times New Roman"/>
        </w:rPr>
        <w:t>Указанные расходы могут быть произведены после постановки объекта недвижимого имущества на учет в качестве бесхозяйного органом, осуществляющим государственную регистрация прав на недвижимое имущество и включения его в реестр выявленного бесхозяйного недвижимого имущества.</w:t>
      </w:r>
    </w:p>
    <w:p w:rsidR="00D30BFC" w:rsidRPr="00D30BFC" w:rsidRDefault="00D30BFC" w:rsidP="00436362">
      <w:pPr>
        <w:shd w:val="clear" w:color="auto" w:fill="FFFFFF"/>
        <w:ind w:firstLine="708"/>
        <w:jc w:val="both"/>
        <w:rPr>
          <w:rFonts w:eastAsia="Times New Roman"/>
        </w:rPr>
      </w:pPr>
      <w:r w:rsidRPr="00D30BFC">
        <w:rPr>
          <w:rFonts w:eastAsia="Times New Roman"/>
        </w:rPr>
        <w:lastRenderedPageBreak/>
        <w:t>3.5. При объявлении собственников бесхозяйного недвижимого имуще</w:t>
      </w:r>
      <w:r w:rsidRPr="00D30BFC">
        <w:rPr>
          <w:rFonts w:eastAsia="Times New Roman"/>
        </w:rPr>
        <w:softHyphen/>
        <w:t>ства в соответствии с законом имущество снимается с учета в органе,</w:t>
      </w:r>
      <w:r w:rsidR="00436362">
        <w:rPr>
          <w:rFonts w:eastAsia="Times New Roman"/>
        </w:rPr>
        <w:t xml:space="preserve"> </w:t>
      </w:r>
      <w:r w:rsidRPr="00D30BFC">
        <w:rPr>
          <w:rFonts w:eastAsia="Times New Roman"/>
        </w:rPr>
        <w:t>осуществляющем государственную регистрацию прав на недвижимое имущество и сделок с ним и исключается из Реестра Постановлением. </w:t>
      </w:r>
    </w:p>
    <w:p w:rsidR="00D30BFC" w:rsidRPr="00C77CEE" w:rsidRDefault="00D30BFC" w:rsidP="00C77CEE">
      <w:pPr>
        <w:shd w:val="clear" w:color="auto" w:fill="FFFFFF"/>
        <w:tabs>
          <w:tab w:val="left" w:pos="1134"/>
          <w:tab w:val="left" w:pos="1276"/>
        </w:tabs>
        <w:ind w:firstLine="708"/>
        <w:jc w:val="both"/>
        <w:rPr>
          <w:rFonts w:eastAsia="Times New Roman"/>
          <w:b/>
        </w:rPr>
      </w:pPr>
      <w:r w:rsidRPr="00C77CEE">
        <w:rPr>
          <w:rFonts w:eastAsia="Times New Roman"/>
          <w:b/>
        </w:rPr>
        <w:t>4. Порядок признания бесхозяйных вещей муниципальной</w:t>
      </w:r>
      <w:r w:rsidR="00436362" w:rsidRPr="00C77CEE">
        <w:rPr>
          <w:rFonts w:eastAsia="Times New Roman"/>
          <w:b/>
        </w:rPr>
        <w:t xml:space="preserve"> </w:t>
      </w:r>
      <w:r w:rsidRPr="00C77CEE">
        <w:rPr>
          <w:rFonts w:eastAsia="Times New Roman"/>
          <w:b/>
        </w:rPr>
        <w:t>собственностью админист</w:t>
      </w:r>
      <w:r w:rsidR="00436362" w:rsidRPr="00C77CEE">
        <w:rPr>
          <w:rFonts w:eastAsia="Times New Roman"/>
          <w:b/>
        </w:rPr>
        <w:t>рации МО г.п. Печенга</w:t>
      </w:r>
      <w:r w:rsidRPr="00C77CEE">
        <w:rPr>
          <w:rFonts w:eastAsia="Times New Roman"/>
          <w:b/>
        </w:rPr>
        <w:t> и распоряжения ими</w:t>
      </w:r>
      <w:r w:rsidR="00436362" w:rsidRPr="00C77CEE">
        <w:rPr>
          <w:rFonts w:eastAsia="Times New Roman"/>
          <w:b/>
        </w:rPr>
        <w:t>.</w:t>
      </w:r>
      <w:r w:rsidRPr="00C77CEE">
        <w:rPr>
          <w:rFonts w:eastAsia="Times New Roman"/>
          <w:b/>
        </w:rPr>
        <w:t> </w:t>
      </w:r>
    </w:p>
    <w:p w:rsidR="00D30BFC" w:rsidRPr="00D30BFC" w:rsidRDefault="00D30BFC" w:rsidP="00436362">
      <w:pPr>
        <w:shd w:val="clear" w:color="auto" w:fill="FFFFFF"/>
        <w:ind w:firstLine="708"/>
        <w:jc w:val="both"/>
        <w:rPr>
          <w:rFonts w:eastAsia="Times New Roman"/>
        </w:rPr>
      </w:pPr>
      <w:r w:rsidRPr="00D30BFC">
        <w:rPr>
          <w:rFonts w:eastAsia="Times New Roman"/>
        </w:rPr>
        <w:t>4.1. Если до принятия бесхозяйного объекта недвижимого имущества</w:t>
      </w:r>
      <w:r w:rsidR="00436362">
        <w:rPr>
          <w:rFonts w:eastAsia="Times New Roman"/>
        </w:rPr>
        <w:t xml:space="preserve"> в муниципальную собственность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xml:space="preserve"> объявится его собственник, то доказыв</w:t>
      </w:r>
      <w:r w:rsidR="00FC20FB">
        <w:rPr>
          <w:rFonts w:eastAsia="Times New Roman"/>
        </w:rPr>
        <w:t>ание права собственности на бесхозяйный объект</w:t>
      </w:r>
      <w:r w:rsidRPr="00D30BFC">
        <w:rPr>
          <w:rFonts w:eastAsia="Times New Roman"/>
        </w:rPr>
        <w:t xml:space="preserve"> лежит на этом собственнике.</w:t>
      </w:r>
    </w:p>
    <w:p w:rsidR="00D30BFC" w:rsidRPr="00D30BFC" w:rsidRDefault="00D30BFC" w:rsidP="00436362">
      <w:pPr>
        <w:shd w:val="clear" w:color="auto" w:fill="FFFFFF"/>
        <w:ind w:firstLine="708"/>
        <w:jc w:val="both"/>
        <w:rPr>
          <w:rFonts w:eastAsia="Times New Roman"/>
        </w:rPr>
      </w:pPr>
      <w:r w:rsidRPr="00D30BFC">
        <w:rPr>
          <w:rFonts w:eastAsia="Times New Roman"/>
        </w:rPr>
        <w:t>4.2. В случае, если собственник докажет право собственности на объект недвижим</w:t>
      </w:r>
      <w:r w:rsidR="00FC20FB">
        <w:rPr>
          <w:rFonts w:eastAsia="Times New Roman"/>
        </w:rPr>
        <w:t>ого имущества, должностное лицо:</w:t>
      </w:r>
    </w:p>
    <w:p w:rsidR="00D30BFC" w:rsidRPr="00D30BFC" w:rsidRDefault="00D30BFC" w:rsidP="00436362">
      <w:pPr>
        <w:shd w:val="clear" w:color="auto" w:fill="FFFFFF"/>
        <w:ind w:firstLine="708"/>
        <w:jc w:val="both"/>
        <w:rPr>
          <w:rFonts w:eastAsia="Times New Roman"/>
        </w:rPr>
      </w:pPr>
      <w:r w:rsidRPr="00D30BFC">
        <w:rPr>
          <w:rFonts w:eastAsia="Times New Roman"/>
        </w:rPr>
        <w:t>- направляет собственнику письменное обращение с предложением принятия мер по содержанию данного объекта в надлежащем состоянии в соответ</w:t>
      </w:r>
      <w:r w:rsidRPr="00D30BFC">
        <w:rPr>
          <w:rFonts w:eastAsia="Times New Roman"/>
        </w:rPr>
        <w:softHyphen/>
        <w:t>ствии с действующими нормами и правилами.</w:t>
      </w:r>
    </w:p>
    <w:p w:rsidR="00D30BFC" w:rsidRPr="00D30BFC" w:rsidRDefault="00D30BFC" w:rsidP="00436362">
      <w:pPr>
        <w:shd w:val="clear" w:color="auto" w:fill="FFFFFF"/>
        <w:ind w:firstLine="708"/>
        <w:jc w:val="both"/>
        <w:rPr>
          <w:rFonts w:eastAsia="Times New Roman"/>
        </w:rPr>
      </w:pPr>
      <w:r w:rsidRPr="00D30BFC">
        <w:rPr>
          <w:rFonts w:eastAsia="Times New Roman"/>
        </w:rPr>
        <w:t>При непринятии со стороны собственника никаких мер по истечении 6 месяцев с момента получения собственником письменного обращения, со</w:t>
      </w:r>
      <w:r w:rsidRPr="00D30BFC">
        <w:rPr>
          <w:rFonts w:eastAsia="Times New Roman"/>
        </w:rPr>
        <w:softHyphen/>
        <w:t>ставляется соответствующий акт, вопросы его дальнейшего использования ре</w:t>
      </w:r>
      <w:r w:rsidRPr="00D30BFC">
        <w:rPr>
          <w:rFonts w:eastAsia="Times New Roman"/>
        </w:rPr>
        <w:softHyphen/>
        <w:t>шаются в судебном порядке;</w:t>
      </w:r>
    </w:p>
    <w:p w:rsidR="00D30BFC" w:rsidRPr="00D30BFC" w:rsidRDefault="00D30BFC" w:rsidP="00436362">
      <w:pPr>
        <w:shd w:val="clear" w:color="auto" w:fill="FFFFFF"/>
        <w:ind w:firstLine="708"/>
        <w:jc w:val="both"/>
        <w:rPr>
          <w:rFonts w:eastAsia="Times New Roman"/>
        </w:rPr>
      </w:pPr>
      <w:r w:rsidRPr="00D30BFC">
        <w:rPr>
          <w:rFonts w:eastAsia="Times New Roman"/>
        </w:rPr>
        <w:t>- готовит соответствующее Постановление об исключении этого объекта из Реестра.</w:t>
      </w:r>
    </w:p>
    <w:p w:rsidR="00D30BFC" w:rsidRPr="00D30BFC" w:rsidRDefault="00D30BFC" w:rsidP="00436362">
      <w:pPr>
        <w:shd w:val="clear" w:color="auto" w:fill="FFFFFF"/>
        <w:ind w:firstLine="708"/>
        <w:jc w:val="both"/>
        <w:rPr>
          <w:rFonts w:eastAsia="Times New Roman"/>
        </w:rPr>
      </w:pPr>
      <w:r w:rsidRPr="00D30BFC">
        <w:rPr>
          <w:rFonts w:eastAsia="Times New Roman"/>
        </w:rPr>
        <w:t>4.3. В случае, если собственник докажет свое право собственности на объект недвижи</w:t>
      </w:r>
      <w:r w:rsidR="00436362">
        <w:rPr>
          <w:rFonts w:eastAsia="Times New Roman"/>
        </w:rPr>
        <w:t>мого имущества, а</w:t>
      </w:r>
      <w:r w:rsidRPr="00D30BFC">
        <w:rPr>
          <w:rFonts w:eastAsia="Times New Roman"/>
        </w:rPr>
        <w:t>дминистрация</w:t>
      </w:r>
      <w:r w:rsidR="00436362">
        <w:rPr>
          <w:rFonts w:eastAsia="Times New Roman"/>
        </w:rPr>
        <w:t xml:space="preserve"> МО г.п. Печенга</w:t>
      </w:r>
      <w:r w:rsidRPr="00D30BFC">
        <w:rPr>
          <w:rFonts w:eastAsia="Times New Roman"/>
        </w:rPr>
        <w:t xml:space="preserve">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D30BFC" w:rsidRPr="00D30BFC" w:rsidRDefault="00D30BFC" w:rsidP="00436362">
      <w:pPr>
        <w:shd w:val="clear" w:color="auto" w:fill="FFFFFF"/>
        <w:ind w:firstLine="708"/>
        <w:jc w:val="both"/>
        <w:rPr>
          <w:rFonts w:eastAsia="Times New Roman"/>
        </w:rPr>
      </w:pPr>
      <w:r w:rsidRPr="00D30BFC">
        <w:rPr>
          <w:rFonts w:eastAsia="Times New Roman"/>
        </w:rPr>
        <w:t>4.4. В случае, если бесхозяйный объект недвижимого имущества по решению суда будет призна</w:t>
      </w:r>
      <w:r w:rsidR="00436362">
        <w:rPr>
          <w:rFonts w:eastAsia="Times New Roman"/>
        </w:rPr>
        <w:t>н муниципальной собственностью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D30BFC" w:rsidRPr="00D30BFC" w:rsidRDefault="00D30BFC" w:rsidP="00436362">
      <w:pPr>
        <w:shd w:val="clear" w:color="auto" w:fill="FFFFFF"/>
        <w:ind w:firstLine="708"/>
        <w:jc w:val="both"/>
        <w:rPr>
          <w:rFonts w:eastAsia="Times New Roman"/>
        </w:rPr>
      </w:pPr>
      <w:r w:rsidRPr="00D30BFC">
        <w:rPr>
          <w:rFonts w:eastAsia="Times New Roman"/>
        </w:rPr>
        <w:t>4.5. По истечении года со дня постановки бесхозяйного объекта недвижимого имущества Управлением Федеральной службы государственной регистрации, кад</w:t>
      </w:r>
      <w:r w:rsidR="00436362">
        <w:rPr>
          <w:rFonts w:eastAsia="Times New Roman"/>
        </w:rPr>
        <w:t>астра и картографии по Мурманской области</w:t>
      </w:r>
      <w:r w:rsidRPr="00D30BFC">
        <w:rPr>
          <w:rFonts w:eastAsia="Times New Roman"/>
        </w:rPr>
        <w:t xml:space="preserve"> на учет, </w:t>
      </w:r>
      <w:r w:rsidR="00436362">
        <w:rPr>
          <w:rFonts w:eastAsia="Times New Roman"/>
        </w:rPr>
        <w:t>а</w:t>
      </w:r>
      <w:r w:rsidRPr="00D30BFC">
        <w:rPr>
          <w:rFonts w:eastAsia="Times New Roman"/>
        </w:rPr>
        <w:t>дминистрация</w:t>
      </w:r>
      <w:r w:rsidR="00436362">
        <w:rPr>
          <w:rFonts w:eastAsia="Times New Roman"/>
        </w:rPr>
        <w:t xml:space="preserve"> МО г.п. Печенга</w:t>
      </w:r>
      <w:r w:rsidRPr="00D30BFC">
        <w:rPr>
          <w:rFonts w:eastAsia="Times New Roman"/>
        </w:rPr>
        <w:t xml:space="preserve"> обращается в суд с заявлением о признании пра</w:t>
      </w:r>
      <w:r w:rsidR="00436362">
        <w:rPr>
          <w:rFonts w:eastAsia="Times New Roman"/>
        </w:rPr>
        <w:t>ва муниципальной собственности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xml:space="preserve"> на этот объект и находящиеся в его составе бесхозяйные движимые вещи (при наличии) в порядке, преду</w:t>
      </w:r>
      <w:r w:rsidRPr="00D30BFC">
        <w:rPr>
          <w:rFonts w:eastAsia="Times New Roman"/>
        </w:rPr>
        <w:softHyphen/>
        <w:t>смотренном законодательством Российской Федерации.</w:t>
      </w:r>
    </w:p>
    <w:p w:rsidR="00D30BFC" w:rsidRPr="00D30BFC" w:rsidRDefault="00D30BFC" w:rsidP="00436362">
      <w:pPr>
        <w:shd w:val="clear" w:color="auto" w:fill="FFFFFF"/>
        <w:ind w:firstLine="708"/>
        <w:jc w:val="both"/>
        <w:rPr>
          <w:rFonts w:eastAsia="Times New Roman"/>
        </w:rPr>
      </w:pPr>
      <w:r w:rsidRPr="00D30BFC">
        <w:rPr>
          <w:rFonts w:eastAsia="Times New Roman"/>
        </w:rPr>
        <w:t>4.6. Право муниципальной собственности на бесхозяйный объект недви</w:t>
      </w:r>
      <w:r w:rsidRPr="00D30BFC">
        <w:rPr>
          <w:rFonts w:eastAsia="Times New Roman"/>
        </w:rPr>
        <w:softHyphen/>
        <w:t>жимого имущества, установленное решением суда, подлежит государственной регистрации в Управлении Федеральной службы государственной регистрации, кад</w:t>
      </w:r>
      <w:r w:rsidR="00436362">
        <w:rPr>
          <w:rFonts w:eastAsia="Times New Roman"/>
        </w:rPr>
        <w:t>астра и картографии по Мурманской</w:t>
      </w:r>
      <w:r w:rsidRPr="00D30BFC">
        <w:rPr>
          <w:rFonts w:eastAsia="Times New Roman"/>
        </w:rPr>
        <w:t>  области</w:t>
      </w:r>
    </w:p>
    <w:p w:rsidR="00D30BFC" w:rsidRPr="00D30BFC" w:rsidRDefault="00D30BFC" w:rsidP="00436362">
      <w:pPr>
        <w:shd w:val="clear" w:color="auto" w:fill="FFFFFF"/>
        <w:ind w:firstLine="708"/>
        <w:jc w:val="both"/>
        <w:rPr>
          <w:rFonts w:eastAsia="Times New Roman"/>
        </w:rPr>
      </w:pPr>
      <w:r w:rsidRPr="00D30BFC">
        <w:rPr>
          <w:rFonts w:eastAsia="Times New Roman"/>
        </w:rPr>
        <w:t>4.7. После вступления в силу решения суда о признании пра</w:t>
      </w:r>
      <w:r w:rsidR="00436362">
        <w:rPr>
          <w:rFonts w:eastAsia="Times New Roman"/>
        </w:rPr>
        <w:t>ва муниципальной собственности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xml:space="preserve"> на бесхозяйный объект недвижимого имущества, должностное лицо:</w:t>
      </w:r>
    </w:p>
    <w:p w:rsidR="00D30BFC" w:rsidRPr="00D30BFC" w:rsidRDefault="00D30BFC" w:rsidP="00436362">
      <w:pPr>
        <w:shd w:val="clear" w:color="auto" w:fill="FFFFFF"/>
        <w:ind w:firstLine="708"/>
        <w:jc w:val="both"/>
        <w:rPr>
          <w:rFonts w:eastAsia="Times New Roman"/>
        </w:rPr>
      </w:pPr>
      <w:r w:rsidRPr="00D30BFC">
        <w:rPr>
          <w:rFonts w:eastAsia="Times New Roman"/>
        </w:rPr>
        <w:t>- готовит проект Постановления о принятии объекта недвижимого иму</w:t>
      </w:r>
      <w:r w:rsidRPr="00D30BFC">
        <w:rPr>
          <w:rFonts w:eastAsia="Times New Roman"/>
        </w:rPr>
        <w:softHyphen/>
        <w:t>щества в муниципальную собственность с включением его в сос</w:t>
      </w:r>
      <w:r w:rsidR="00436362">
        <w:rPr>
          <w:rFonts w:eastAsia="Times New Roman"/>
        </w:rPr>
        <w:t>тав муници</w:t>
      </w:r>
      <w:r w:rsidR="00436362">
        <w:rPr>
          <w:rFonts w:eastAsia="Times New Roman"/>
        </w:rPr>
        <w:softHyphen/>
        <w:t>пальной казны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xml:space="preserve"> и направляет на подписание Главе администрации</w:t>
      </w:r>
      <w:r w:rsidR="00436362">
        <w:rPr>
          <w:rFonts w:eastAsia="Times New Roman"/>
        </w:rPr>
        <w:t xml:space="preserve"> МО г.п. Печенга</w:t>
      </w:r>
      <w:r w:rsidRPr="00D30BFC">
        <w:rPr>
          <w:rFonts w:eastAsia="Times New Roman"/>
        </w:rPr>
        <w:t xml:space="preserve"> в установленном порядке;</w:t>
      </w:r>
    </w:p>
    <w:p w:rsidR="00D30BFC" w:rsidRPr="00D30BFC" w:rsidRDefault="00D30BFC" w:rsidP="00FC20FB">
      <w:pPr>
        <w:shd w:val="clear" w:color="auto" w:fill="FFFFFF"/>
        <w:ind w:firstLine="708"/>
        <w:jc w:val="both"/>
        <w:rPr>
          <w:rFonts w:eastAsia="Times New Roman"/>
        </w:rPr>
      </w:pPr>
      <w:r w:rsidRPr="00D30BFC">
        <w:rPr>
          <w:rFonts w:eastAsia="Times New Roman"/>
        </w:rPr>
        <w:t>- вносит объект недвижимого имущества в реестр муниципального иму</w:t>
      </w:r>
      <w:r w:rsidRPr="00D30BFC">
        <w:rPr>
          <w:rFonts w:eastAsia="Times New Roman"/>
        </w:rPr>
        <w:softHyphen/>
        <w:t xml:space="preserve">щества </w:t>
      </w:r>
      <w:r w:rsidR="00436362">
        <w:rPr>
          <w:rFonts w:eastAsia="Times New Roman"/>
        </w:rPr>
        <w:t>МО г.п. Печенга</w:t>
      </w:r>
      <w:r w:rsidRPr="00D30BFC">
        <w:rPr>
          <w:rFonts w:eastAsia="Times New Roman"/>
        </w:rPr>
        <w:t xml:space="preserve"> в установленном порядке;</w:t>
      </w:r>
    </w:p>
    <w:p w:rsidR="00D30BFC" w:rsidRPr="00D30BFC" w:rsidRDefault="00D30BFC" w:rsidP="00436362">
      <w:pPr>
        <w:shd w:val="clear" w:color="auto" w:fill="FFFFFF"/>
        <w:ind w:firstLine="708"/>
        <w:jc w:val="both"/>
        <w:rPr>
          <w:rFonts w:eastAsia="Times New Roman"/>
        </w:rPr>
      </w:pPr>
      <w:r w:rsidRPr="00D30BFC">
        <w:rPr>
          <w:rFonts w:eastAsia="Times New Roman"/>
        </w:rPr>
        <w:t xml:space="preserve">- подает документы в Управление Федеральной службы государственной регистрации, кадастра и картографии по </w:t>
      </w:r>
      <w:r w:rsidR="00436362">
        <w:rPr>
          <w:rFonts w:eastAsia="Times New Roman"/>
        </w:rPr>
        <w:t>Мурманской</w:t>
      </w:r>
      <w:r w:rsidRPr="00D30BFC">
        <w:rPr>
          <w:rFonts w:eastAsia="Times New Roman"/>
        </w:rPr>
        <w:t xml:space="preserve"> области для государственной регистрации пра</w:t>
      </w:r>
      <w:r w:rsidR="00436362">
        <w:rPr>
          <w:rFonts w:eastAsia="Times New Roman"/>
        </w:rPr>
        <w:t>ва муниципальной собственности а</w:t>
      </w:r>
      <w:r w:rsidRPr="00D30BFC">
        <w:rPr>
          <w:rFonts w:eastAsia="Times New Roman"/>
        </w:rPr>
        <w:t>дминистрации</w:t>
      </w:r>
      <w:r w:rsidR="00436362">
        <w:rPr>
          <w:rFonts w:eastAsia="Times New Roman"/>
        </w:rPr>
        <w:t xml:space="preserve"> МО г.п. Печенга</w:t>
      </w:r>
      <w:r w:rsidRPr="00D30BFC">
        <w:rPr>
          <w:rFonts w:eastAsia="Times New Roman"/>
        </w:rPr>
        <w:t xml:space="preserve"> на объект недвижимого имущества;</w:t>
      </w:r>
    </w:p>
    <w:p w:rsidR="00D30BFC" w:rsidRPr="00D30BFC" w:rsidRDefault="00D30BFC" w:rsidP="00436362">
      <w:pPr>
        <w:shd w:val="clear" w:color="auto" w:fill="FFFFFF"/>
        <w:ind w:firstLine="708"/>
        <w:jc w:val="both"/>
        <w:rPr>
          <w:rFonts w:eastAsia="Times New Roman"/>
        </w:rPr>
      </w:pPr>
      <w:r w:rsidRPr="00D30BFC">
        <w:rPr>
          <w:rFonts w:eastAsia="Times New Roman"/>
        </w:rPr>
        <w:t>- готовит проект Постановления о дальнейшем использовании либо закреплении данного имущества в соответствии с действующим законодатель</w:t>
      </w:r>
      <w:r w:rsidRPr="00D30BFC">
        <w:rPr>
          <w:rFonts w:eastAsia="Times New Roman"/>
        </w:rPr>
        <w:softHyphen/>
        <w:t>ст</w:t>
      </w:r>
      <w:r w:rsidR="00436362">
        <w:rPr>
          <w:rFonts w:eastAsia="Times New Roman"/>
        </w:rPr>
        <w:t>вом и направляет на подписание Г</w:t>
      </w:r>
      <w:r w:rsidRPr="00D30BFC">
        <w:rPr>
          <w:rFonts w:eastAsia="Times New Roman"/>
        </w:rPr>
        <w:t xml:space="preserve">лаве администрации </w:t>
      </w:r>
      <w:r w:rsidR="00436362">
        <w:rPr>
          <w:rFonts w:eastAsia="Times New Roman"/>
        </w:rPr>
        <w:t>МО г.п. Печенга</w:t>
      </w:r>
      <w:r w:rsidRPr="00D30BFC">
        <w:rPr>
          <w:rFonts w:eastAsia="Times New Roman"/>
        </w:rPr>
        <w:t xml:space="preserve"> в установленном порядке.</w:t>
      </w:r>
    </w:p>
    <w:p w:rsidR="00D30BFC" w:rsidRPr="00D30BFC" w:rsidRDefault="00D30BFC" w:rsidP="00D04FD7">
      <w:pPr>
        <w:shd w:val="clear" w:color="auto" w:fill="FFFFFF"/>
        <w:ind w:firstLine="708"/>
        <w:jc w:val="both"/>
        <w:rPr>
          <w:rFonts w:eastAsia="Times New Roman"/>
        </w:rPr>
      </w:pPr>
      <w:r w:rsidRPr="00D30BFC">
        <w:rPr>
          <w:rFonts w:eastAsia="Times New Roman"/>
        </w:rPr>
        <w:t xml:space="preserve">4.8. В течение 10 дней после получения выписки из ЕГРН муниципальной собственности </w:t>
      </w:r>
      <w:r w:rsidR="00D04FD7">
        <w:rPr>
          <w:rFonts w:eastAsia="Times New Roman"/>
        </w:rPr>
        <w:t>а</w:t>
      </w:r>
      <w:r w:rsidRPr="00D30BFC">
        <w:rPr>
          <w:rFonts w:eastAsia="Times New Roman"/>
        </w:rPr>
        <w:t>дминистрации</w:t>
      </w:r>
      <w:r w:rsidR="00D04FD7">
        <w:rPr>
          <w:rFonts w:eastAsia="Times New Roman"/>
        </w:rPr>
        <w:t xml:space="preserve"> МО г.п. Печенга</w:t>
      </w:r>
      <w:r w:rsidRPr="00D30BFC">
        <w:rPr>
          <w:rFonts w:eastAsia="Times New Roman"/>
        </w:rPr>
        <w:t xml:space="preserve"> на объект недви</w:t>
      </w:r>
      <w:r w:rsidRPr="00D30BFC">
        <w:rPr>
          <w:rFonts w:eastAsia="Times New Roman"/>
        </w:rPr>
        <w:softHyphen/>
        <w:t xml:space="preserve">жимого имущества должностное лицо направляет в орган, осуществляющий технический учет и </w:t>
      </w:r>
      <w:r w:rsidRPr="00D30BFC">
        <w:rPr>
          <w:rFonts w:eastAsia="Times New Roman"/>
        </w:rPr>
        <w:lastRenderedPageBreak/>
        <w:t>инвентаризацию объектов недвижимого имущества, заве</w:t>
      </w:r>
      <w:r w:rsidRPr="00D30BFC">
        <w:rPr>
          <w:rFonts w:eastAsia="Times New Roman"/>
        </w:rPr>
        <w:softHyphen/>
        <w:t>ренную копию данного свидетельства для внесения изменений в техническую документацию. </w:t>
      </w:r>
    </w:p>
    <w:p w:rsidR="00D30BFC" w:rsidRPr="00C77CEE" w:rsidRDefault="00D30BFC" w:rsidP="00D04FD7">
      <w:pPr>
        <w:shd w:val="clear" w:color="auto" w:fill="FFFFFF"/>
        <w:ind w:firstLine="708"/>
        <w:jc w:val="both"/>
        <w:rPr>
          <w:rFonts w:eastAsia="Times New Roman"/>
          <w:b/>
        </w:rPr>
      </w:pPr>
      <w:r w:rsidRPr="00C77CEE">
        <w:rPr>
          <w:rFonts w:eastAsia="Times New Roman"/>
          <w:b/>
        </w:rPr>
        <w:t>5. Заключительные положения</w:t>
      </w:r>
      <w:r w:rsidR="00D04FD7" w:rsidRPr="00C77CEE">
        <w:rPr>
          <w:rFonts w:eastAsia="Times New Roman"/>
          <w:b/>
        </w:rPr>
        <w:t>.</w:t>
      </w:r>
      <w:r w:rsidRPr="00C77CEE">
        <w:rPr>
          <w:rFonts w:eastAsia="Times New Roman"/>
          <w:b/>
        </w:rPr>
        <w:t> </w:t>
      </w:r>
    </w:p>
    <w:p w:rsidR="00D30BFC" w:rsidRPr="00D30BFC" w:rsidRDefault="00D30BFC" w:rsidP="00D04FD7">
      <w:pPr>
        <w:shd w:val="clear" w:color="auto" w:fill="FFFFFF"/>
        <w:ind w:firstLine="708"/>
        <w:jc w:val="both"/>
        <w:rPr>
          <w:rFonts w:eastAsia="Times New Roman"/>
        </w:rPr>
      </w:pPr>
      <w:r w:rsidRPr="00D30BFC">
        <w:rPr>
          <w:rFonts w:eastAsia="Times New Roman"/>
        </w:rPr>
        <w:t>5.1. В Положение могут быть внесены изменения и дополнения в связи с изменением действу</w:t>
      </w:r>
      <w:r w:rsidR="00D04FD7">
        <w:rPr>
          <w:rFonts w:eastAsia="Times New Roman"/>
        </w:rPr>
        <w:t>ющего законодательства, Устава МО г.п. Печенга</w:t>
      </w:r>
      <w:r w:rsidRPr="00D30BFC">
        <w:rPr>
          <w:rFonts w:eastAsia="Times New Roman"/>
        </w:rPr>
        <w:t xml:space="preserve"> и нормативных правовых актов местного значения, принятых органами местного самоуправления.</w:t>
      </w:r>
    </w:p>
    <w:p w:rsidR="00D30BFC" w:rsidRPr="00D30BFC" w:rsidRDefault="00D30BFC" w:rsidP="00D04FD7">
      <w:pPr>
        <w:shd w:val="clear" w:color="auto" w:fill="FFFFFF"/>
        <w:ind w:firstLine="708"/>
        <w:jc w:val="both"/>
        <w:rPr>
          <w:rFonts w:eastAsia="Times New Roman"/>
        </w:rPr>
      </w:pPr>
      <w:r w:rsidRPr="00D30BFC">
        <w:rPr>
          <w:rFonts w:eastAsia="Times New Roman"/>
        </w:rPr>
        <w:t>5.2. Изменения и дополнения к настоящему Положению вступают в силу после их опубликования.</w:t>
      </w:r>
    </w:p>
    <w:p w:rsidR="00D30BFC" w:rsidRPr="00D30BFC" w:rsidRDefault="00D30BFC" w:rsidP="00D04FD7">
      <w:pPr>
        <w:shd w:val="clear" w:color="auto" w:fill="FFFFFF"/>
        <w:ind w:firstLine="708"/>
        <w:jc w:val="both"/>
        <w:rPr>
          <w:rFonts w:eastAsia="Times New Roman"/>
        </w:rPr>
      </w:pPr>
      <w:r w:rsidRPr="00D30BFC">
        <w:rPr>
          <w:rFonts w:eastAsia="Times New Roman"/>
        </w:rPr>
        <w:t>5.3. Действия нормативных правовых актов, положений, правил и других нормативных пра</w:t>
      </w:r>
      <w:r w:rsidR="00D04FD7">
        <w:rPr>
          <w:rFonts w:eastAsia="Times New Roman"/>
        </w:rPr>
        <w:t>вовых документов а</w:t>
      </w:r>
      <w:r w:rsidRPr="00D30BFC">
        <w:rPr>
          <w:rFonts w:eastAsia="Times New Roman"/>
        </w:rPr>
        <w:t>дминистрации</w:t>
      </w:r>
      <w:r w:rsidR="00D04FD7">
        <w:rPr>
          <w:rFonts w:eastAsia="Times New Roman"/>
        </w:rPr>
        <w:t xml:space="preserve"> МО г.п. Печенга</w:t>
      </w:r>
      <w:r w:rsidRPr="00D30BFC">
        <w:rPr>
          <w:rFonts w:eastAsia="Times New Roman"/>
        </w:rPr>
        <w:t xml:space="preserve"> применяются в части, не противоречащей настоящему Положению. В случае если выявится, что отдельные требования настоящего Положения противоречат </w:t>
      </w:r>
      <w:r w:rsidR="00D04FD7">
        <w:rPr>
          <w:rFonts w:eastAsia="Times New Roman"/>
        </w:rPr>
        <w:t>действующему законодательству, а</w:t>
      </w:r>
      <w:r w:rsidRPr="00D30BFC">
        <w:rPr>
          <w:rFonts w:eastAsia="Times New Roman"/>
        </w:rPr>
        <w:t>дминистрация</w:t>
      </w:r>
      <w:r w:rsidR="00D04FD7">
        <w:rPr>
          <w:rFonts w:eastAsia="Times New Roman"/>
        </w:rPr>
        <w:t xml:space="preserve"> МО г.п. Печенга</w:t>
      </w:r>
      <w:r w:rsidRPr="00D30BFC">
        <w:rPr>
          <w:rFonts w:eastAsia="Times New Roman"/>
        </w:rPr>
        <w:t xml:space="preserve"> руководствуется действующим законодательством и одновременно принимает решение о внесении изменений в настоящее Положение.</w:t>
      </w:r>
    </w:p>
    <w:p w:rsidR="00D30BFC" w:rsidRPr="00D30BFC" w:rsidRDefault="00D30BFC" w:rsidP="00D04FD7">
      <w:pPr>
        <w:shd w:val="clear" w:color="auto" w:fill="FFFFFF"/>
        <w:ind w:firstLine="708"/>
        <w:jc w:val="both"/>
        <w:rPr>
          <w:rFonts w:eastAsia="Times New Roman"/>
        </w:rPr>
      </w:pPr>
      <w:r w:rsidRPr="00D30BFC">
        <w:rPr>
          <w:rFonts w:eastAsia="Times New Roman"/>
        </w:rPr>
        <w:t xml:space="preserve">5.4. Все, что не урегулировано настоящим Положением, регулируется </w:t>
      </w:r>
      <w:r w:rsidR="00D04FD7">
        <w:rPr>
          <w:rFonts w:eastAsia="Times New Roman"/>
        </w:rPr>
        <w:t xml:space="preserve">в соответствии с </w:t>
      </w:r>
      <w:r w:rsidRPr="00D30BFC">
        <w:rPr>
          <w:rFonts w:eastAsia="Times New Roman"/>
        </w:rPr>
        <w:t>действующим законодательством Российской Федерации.</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pacing w:line="408" w:lineRule="atLeast"/>
        <w:rPr>
          <w:rFonts w:ascii="Arial" w:eastAsia="Times New Roman" w:hAnsi="Arial" w:cs="Arial"/>
          <w:sz w:val="11"/>
          <w:szCs w:val="11"/>
        </w:rPr>
      </w:pPr>
      <w:r w:rsidRPr="00D30BFC">
        <w:rPr>
          <w:rFonts w:eastAsia="Times New Roman"/>
        </w:rPr>
        <w:br w:type="textWrapping" w:clear="all"/>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30BFC">
      <w:pPr>
        <w:spacing w:line="408" w:lineRule="atLeast"/>
        <w:ind w:firstLine="708"/>
        <w:jc w:val="right"/>
        <w:rPr>
          <w:rFonts w:ascii="Arial" w:eastAsia="Times New Roman" w:hAnsi="Arial" w:cs="Arial"/>
          <w:sz w:val="11"/>
          <w:szCs w:val="11"/>
        </w:rPr>
      </w:pPr>
    </w:p>
    <w:p w:rsidR="00D04FD7" w:rsidRDefault="00D04FD7" w:rsidP="00D04FD7">
      <w:pPr>
        <w:pStyle w:val="ConsPlusNonformat"/>
        <w:widowControl/>
        <w:jc w:val="center"/>
        <w:rPr>
          <w:rFonts w:ascii="Times New Roman" w:hAnsi="Times New Roman" w:cs="Times New Roman"/>
        </w:rPr>
      </w:pPr>
      <w:r w:rsidRPr="00D30BFC">
        <w:rPr>
          <w:rFonts w:ascii="Times New Roman" w:hAnsi="Times New Roman" w:cs="Times New Roman"/>
        </w:rPr>
        <w:t xml:space="preserve">                                                                                                       </w:t>
      </w:r>
    </w:p>
    <w:p w:rsidR="00FC20FB" w:rsidRDefault="00D04FD7" w:rsidP="00D04FD7">
      <w:pPr>
        <w:pStyle w:val="ConsPlusNonformat"/>
        <w:widowControl/>
        <w:jc w:val="center"/>
        <w:rPr>
          <w:rFonts w:ascii="Times New Roman" w:hAnsi="Times New Roman" w:cs="Times New Roman"/>
        </w:rPr>
      </w:pPr>
      <w:r>
        <w:rPr>
          <w:rFonts w:ascii="Times New Roman" w:hAnsi="Times New Roman" w:cs="Times New Roman"/>
        </w:rPr>
        <w:t xml:space="preserve">                                                                                                                                         </w:t>
      </w: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FC20FB" w:rsidRDefault="00FC20FB" w:rsidP="00D04FD7">
      <w:pPr>
        <w:pStyle w:val="ConsPlusNonformat"/>
        <w:widowControl/>
        <w:jc w:val="center"/>
        <w:rPr>
          <w:rFonts w:ascii="Times New Roman" w:hAnsi="Times New Roman" w:cs="Times New Roman"/>
        </w:rPr>
      </w:pPr>
    </w:p>
    <w:p w:rsidR="00D04FD7" w:rsidRPr="00D30BFC" w:rsidRDefault="00FC20FB" w:rsidP="00D04FD7">
      <w:pPr>
        <w:pStyle w:val="ConsPlusNonformat"/>
        <w:widowControl/>
        <w:jc w:val="center"/>
        <w:rPr>
          <w:rFonts w:ascii="Times New Roman" w:hAnsi="Times New Roman" w:cs="Times New Roman"/>
        </w:rPr>
      </w:pPr>
      <w:r>
        <w:rPr>
          <w:rFonts w:ascii="Times New Roman" w:hAnsi="Times New Roman" w:cs="Times New Roman"/>
        </w:rPr>
        <w:t xml:space="preserve">                                                                                                                                         </w:t>
      </w:r>
      <w:r w:rsidR="00D04FD7">
        <w:rPr>
          <w:rFonts w:ascii="Times New Roman" w:hAnsi="Times New Roman" w:cs="Times New Roman"/>
        </w:rPr>
        <w:t xml:space="preserve"> </w:t>
      </w:r>
      <w:r w:rsidR="00D04FD7" w:rsidRPr="00D30BFC">
        <w:rPr>
          <w:rFonts w:ascii="Times New Roman" w:hAnsi="Times New Roman" w:cs="Times New Roman"/>
        </w:rPr>
        <w:t>Приложение</w:t>
      </w:r>
      <w:r w:rsidR="00D04FD7">
        <w:rPr>
          <w:rFonts w:ascii="Times New Roman" w:hAnsi="Times New Roman" w:cs="Times New Roman"/>
        </w:rPr>
        <w:t xml:space="preserve"> № 1 к Положению</w:t>
      </w:r>
      <w:r w:rsidR="00D04FD7" w:rsidRPr="00D30BFC">
        <w:rPr>
          <w:rFonts w:ascii="Times New Roman" w:hAnsi="Times New Roman" w:cs="Times New Roman"/>
        </w:rPr>
        <w:t xml:space="preserve"> </w:t>
      </w:r>
    </w:p>
    <w:p w:rsidR="00D30BFC" w:rsidRPr="00D30BFC" w:rsidRDefault="00D30BFC" w:rsidP="00D30BFC">
      <w:pPr>
        <w:spacing w:line="408" w:lineRule="atLeast"/>
        <w:ind w:firstLine="708"/>
        <w:jc w:val="right"/>
        <w:rPr>
          <w:rFonts w:ascii="Arial" w:eastAsia="Times New Roman" w:hAnsi="Arial" w:cs="Arial"/>
          <w:sz w:val="11"/>
          <w:szCs w:val="11"/>
        </w:rPr>
      </w:pPr>
    </w:p>
    <w:p w:rsidR="00D30BFC" w:rsidRPr="00D30BFC" w:rsidRDefault="00D30BFC" w:rsidP="00D30BFC">
      <w:pPr>
        <w:spacing w:line="408" w:lineRule="atLeast"/>
        <w:ind w:firstLine="708"/>
        <w:jc w:val="both"/>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pacing w:line="408" w:lineRule="atLeast"/>
        <w:ind w:firstLine="708"/>
        <w:jc w:val="center"/>
        <w:rPr>
          <w:rFonts w:ascii="Arial" w:eastAsia="Times New Roman" w:hAnsi="Arial" w:cs="Arial"/>
          <w:sz w:val="11"/>
          <w:szCs w:val="11"/>
        </w:rPr>
      </w:pPr>
      <w:r w:rsidRPr="00D30BFC">
        <w:rPr>
          <w:rFonts w:ascii="Arial" w:eastAsia="Times New Roman" w:hAnsi="Arial" w:cs="Arial"/>
          <w:sz w:val="11"/>
          <w:szCs w:val="11"/>
        </w:rPr>
        <w:t> </w:t>
      </w:r>
    </w:p>
    <w:p w:rsidR="00D30BFC" w:rsidRPr="00D04FD7" w:rsidRDefault="00D30BFC" w:rsidP="00D30BFC">
      <w:pPr>
        <w:spacing w:line="408" w:lineRule="atLeast"/>
        <w:ind w:firstLine="708"/>
        <w:jc w:val="center"/>
        <w:rPr>
          <w:rFonts w:eastAsia="Times New Roman"/>
          <w:b/>
        </w:rPr>
      </w:pPr>
      <w:r w:rsidRPr="00D04FD7">
        <w:rPr>
          <w:rFonts w:eastAsia="Times New Roman"/>
          <w:b/>
        </w:rPr>
        <w:t>Блок- схема отображающая последовательность прохождения всех</w:t>
      </w:r>
      <w:r w:rsidR="00D04FD7">
        <w:rPr>
          <w:rFonts w:eastAsia="Times New Roman"/>
          <w:b/>
        </w:rPr>
        <w:t xml:space="preserve"> </w:t>
      </w:r>
      <w:r w:rsidRPr="00D04FD7">
        <w:rPr>
          <w:rFonts w:eastAsia="Times New Roman"/>
          <w:b/>
        </w:rPr>
        <w:t>административных процедур</w:t>
      </w:r>
    </w:p>
    <w:p w:rsidR="00D30BFC" w:rsidRPr="00D04FD7" w:rsidRDefault="00D30BFC" w:rsidP="00D30BFC">
      <w:pPr>
        <w:spacing w:line="408" w:lineRule="atLeast"/>
        <w:jc w:val="both"/>
        <w:rPr>
          <w:rFonts w:eastAsia="Times New Roman"/>
          <w:b/>
        </w:rPr>
      </w:pPr>
      <w:r w:rsidRPr="00D04FD7">
        <w:rPr>
          <w:rFonts w:eastAsia="Times New Roman"/>
          <w:b/>
        </w:rPr>
        <w:t> </w:t>
      </w:r>
    </w:p>
    <w:tbl>
      <w:tblPr>
        <w:tblW w:w="5000" w:type="pct"/>
        <w:tblCellMar>
          <w:left w:w="0" w:type="dxa"/>
          <w:right w:w="0" w:type="dxa"/>
        </w:tblCellMar>
        <w:tblLook w:val="04A0"/>
      </w:tblPr>
      <w:tblGrid>
        <w:gridCol w:w="9647"/>
      </w:tblGrid>
      <w:tr w:rsidR="00D30BFC" w:rsidRPr="00D30BFC" w:rsidTr="00D30BFC">
        <w:tc>
          <w:tcPr>
            <w:tcW w:w="0" w:type="auto"/>
            <w:tcBorders>
              <w:top w:val="single" w:sz="4" w:space="0" w:color="DDDDDD"/>
              <w:left w:val="single" w:sz="4" w:space="0" w:color="DDDDDD"/>
              <w:bottom w:val="single" w:sz="4" w:space="0" w:color="DDDDDD"/>
              <w:right w:val="single" w:sz="4" w:space="0" w:color="DDDDDD"/>
            </w:tcBorders>
            <w:vAlign w:val="center"/>
            <w:hideMark/>
          </w:tcPr>
          <w:p w:rsidR="00D30BFC" w:rsidRPr="00D30BFC" w:rsidRDefault="00D30BFC" w:rsidP="00D04FD7">
            <w:pPr>
              <w:spacing w:line="312" w:lineRule="atLeast"/>
              <w:jc w:val="center"/>
              <w:rPr>
                <w:rFonts w:eastAsia="Times New Roman"/>
              </w:rPr>
            </w:pPr>
            <w:r w:rsidRPr="00D30BFC">
              <w:rPr>
                <w:rFonts w:eastAsia="Times New Roman"/>
              </w:rPr>
              <w:t xml:space="preserve">осуществление юридически значимых действий, направленных на признание права собственности администрации </w:t>
            </w:r>
            <w:r w:rsidR="00D04FD7">
              <w:rPr>
                <w:rFonts w:eastAsia="Times New Roman"/>
              </w:rPr>
              <w:t>МО г.п. Печенга</w:t>
            </w:r>
            <w:r w:rsidRPr="00D30BFC">
              <w:rPr>
                <w:rFonts w:eastAsia="Times New Roman"/>
              </w:rPr>
              <w:t xml:space="preserve"> на объект бесхозяйного недвижимого имущества</w:t>
            </w:r>
          </w:p>
        </w:tc>
      </w:tr>
    </w:tbl>
    <w:p w:rsidR="00D30BFC" w:rsidRPr="00D30BFC" w:rsidRDefault="00D30BFC" w:rsidP="00D30BFC">
      <w:pPr>
        <w:rPr>
          <w:rFonts w:ascii="Arial" w:eastAsia="Times New Roman" w:hAnsi="Arial" w:cs="Arial"/>
          <w:vanish/>
          <w:sz w:val="11"/>
          <w:szCs w:val="11"/>
        </w:rPr>
      </w:pPr>
    </w:p>
    <w:tbl>
      <w:tblPr>
        <w:tblW w:w="5000" w:type="pct"/>
        <w:tblCellMar>
          <w:left w:w="0" w:type="dxa"/>
          <w:right w:w="0" w:type="dxa"/>
        </w:tblCellMar>
        <w:tblLook w:val="04A0"/>
      </w:tblPr>
      <w:tblGrid>
        <w:gridCol w:w="9647"/>
      </w:tblGrid>
      <w:tr w:rsidR="00D30BFC" w:rsidRPr="00D30BFC" w:rsidTr="00D30BFC">
        <w:tc>
          <w:tcPr>
            <w:tcW w:w="0" w:type="auto"/>
            <w:tcBorders>
              <w:top w:val="single" w:sz="4" w:space="0" w:color="DDDDDD"/>
              <w:left w:val="single" w:sz="4" w:space="0" w:color="DDDDDD"/>
              <w:bottom w:val="single" w:sz="4" w:space="0" w:color="DDDDDD"/>
              <w:right w:val="single" w:sz="4" w:space="0" w:color="DDDDDD"/>
            </w:tcBorders>
            <w:vAlign w:val="center"/>
            <w:hideMark/>
          </w:tcPr>
          <w:p w:rsidR="00D30BFC" w:rsidRPr="00D30BFC" w:rsidRDefault="00D30BFC" w:rsidP="00D30BFC">
            <w:pPr>
              <w:spacing w:line="312" w:lineRule="atLeast"/>
              <w:ind w:left="181"/>
              <w:jc w:val="center"/>
              <w:rPr>
                <w:rFonts w:eastAsia="Times New Roman"/>
              </w:rPr>
            </w:pPr>
            <w:r w:rsidRPr="00D30BFC">
              <w:rPr>
                <w:rFonts w:eastAsia="Times New Roman"/>
              </w:rPr>
              <w:t>осуществление юридически значимых действий, направленных на признание объекта недвижимого имущества бесхозяйным</w:t>
            </w:r>
          </w:p>
          <w:p w:rsidR="00D30BFC" w:rsidRPr="00D30BFC" w:rsidRDefault="00D30BFC" w:rsidP="00D30BFC">
            <w:pPr>
              <w:spacing w:line="312" w:lineRule="atLeast"/>
              <w:jc w:val="center"/>
              <w:rPr>
                <w:rFonts w:eastAsia="Times New Roman"/>
              </w:rPr>
            </w:pPr>
            <w:r w:rsidRPr="00D30BFC">
              <w:rPr>
                <w:rFonts w:eastAsia="Times New Roman"/>
              </w:rPr>
              <w:t> </w:t>
            </w:r>
          </w:p>
        </w:tc>
      </w:tr>
    </w:tbl>
    <w:p w:rsidR="00D30BFC" w:rsidRPr="00D30BFC" w:rsidRDefault="00D30BFC" w:rsidP="00D30BFC">
      <w:pPr>
        <w:rPr>
          <w:rFonts w:ascii="Arial" w:eastAsia="Times New Roman" w:hAnsi="Arial" w:cs="Arial"/>
          <w:vanish/>
          <w:sz w:val="11"/>
          <w:szCs w:val="11"/>
        </w:rPr>
      </w:pPr>
    </w:p>
    <w:tbl>
      <w:tblPr>
        <w:tblW w:w="5000" w:type="pct"/>
        <w:tblCellMar>
          <w:left w:w="0" w:type="dxa"/>
          <w:right w:w="0" w:type="dxa"/>
        </w:tblCellMar>
        <w:tblLook w:val="04A0"/>
      </w:tblPr>
      <w:tblGrid>
        <w:gridCol w:w="9647"/>
      </w:tblGrid>
      <w:tr w:rsidR="00D30BFC" w:rsidRPr="00D30BFC" w:rsidTr="00D30BFC">
        <w:tc>
          <w:tcPr>
            <w:tcW w:w="0" w:type="auto"/>
            <w:tcBorders>
              <w:top w:val="single" w:sz="4" w:space="0" w:color="DDDDDD"/>
              <w:left w:val="single" w:sz="4" w:space="0" w:color="DDDDDD"/>
              <w:bottom w:val="single" w:sz="4" w:space="0" w:color="DDDDDD"/>
              <w:right w:val="single" w:sz="4" w:space="0" w:color="DDDDDD"/>
            </w:tcBorders>
            <w:vAlign w:val="center"/>
            <w:hideMark/>
          </w:tcPr>
          <w:p w:rsidR="00D30BFC" w:rsidRPr="00D30BFC" w:rsidRDefault="00D30BFC" w:rsidP="00D04FD7">
            <w:pPr>
              <w:spacing w:line="312" w:lineRule="atLeast"/>
              <w:jc w:val="center"/>
              <w:rPr>
                <w:rFonts w:eastAsia="Times New Roman"/>
              </w:rPr>
            </w:pPr>
            <w:r w:rsidRPr="00D30BFC">
              <w:rPr>
                <w:rFonts w:eastAsia="Times New Roman"/>
              </w:rPr>
              <w:t xml:space="preserve">подготовка и направление заявления в Управление Федеральной службы государственной регистрации, кадастра и картографии по </w:t>
            </w:r>
            <w:r w:rsidR="00D04FD7">
              <w:rPr>
                <w:rFonts w:eastAsia="Times New Roman"/>
              </w:rPr>
              <w:t>Мурманской</w:t>
            </w:r>
            <w:r w:rsidRPr="00D30BFC">
              <w:rPr>
                <w:rFonts w:eastAsia="Times New Roman"/>
              </w:rPr>
              <w:t> области о постановке объекта недвижимого имущества на учёт в качестве бесхозяйного недвижимого имущества</w:t>
            </w:r>
          </w:p>
        </w:tc>
      </w:tr>
    </w:tbl>
    <w:p w:rsidR="00D30BFC" w:rsidRPr="00D30BFC" w:rsidRDefault="00D30BFC" w:rsidP="00D30BFC">
      <w:pPr>
        <w:spacing w:line="408" w:lineRule="atLeast"/>
        <w:ind w:firstLine="708"/>
        <w:jc w:val="both"/>
        <w:rPr>
          <w:rFonts w:ascii="Arial" w:eastAsia="Times New Roman" w:hAnsi="Arial" w:cs="Arial"/>
          <w:sz w:val="11"/>
          <w:szCs w:val="11"/>
        </w:rPr>
      </w:pPr>
      <w:r w:rsidRPr="00D30BFC">
        <w:rPr>
          <w:rFonts w:ascii="Arial" w:eastAsia="Times New Roman" w:hAnsi="Arial" w:cs="Arial"/>
          <w:sz w:val="11"/>
          <w:szCs w:val="11"/>
        </w:rPr>
        <w:t> </w:t>
      </w:r>
    </w:p>
    <w:tbl>
      <w:tblPr>
        <w:tblW w:w="5000" w:type="pct"/>
        <w:tblCellMar>
          <w:left w:w="0" w:type="dxa"/>
          <w:right w:w="0" w:type="dxa"/>
        </w:tblCellMar>
        <w:tblLook w:val="04A0"/>
      </w:tblPr>
      <w:tblGrid>
        <w:gridCol w:w="9647"/>
      </w:tblGrid>
      <w:tr w:rsidR="00D30BFC" w:rsidRPr="00D30BFC" w:rsidTr="00D30BFC">
        <w:tc>
          <w:tcPr>
            <w:tcW w:w="0" w:type="auto"/>
            <w:tcBorders>
              <w:top w:val="single" w:sz="4" w:space="0" w:color="DDDDDD"/>
              <w:left w:val="single" w:sz="4" w:space="0" w:color="DDDDDD"/>
              <w:bottom w:val="single" w:sz="4" w:space="0" w:color="DDDDDD"/>
              <w:right w:val="single" w:sz="4" w:space="0" w:color="DDDDDD"/>
            </w:tcBorders>
            <w:vAlign w:val="center"/>
            <w:hideMark/>
          </w:tcPr>
          <w:p w:rsidR="00D30BFC" w:rsidRPr="00D30BFC" w:rsidRDefault="00D30BFC" w:rsidP="00D04FD7">
            <w:pPr>
              <w:spacing w:line="312" w:lineRule="atLeast"/>
              <w:jc w:val="center"/>
              <w:rPr>
                <w:rFonts w:eastAsia="Times New Roman"/>
              </w:rPr>
            </w:pPr>
            <w:r w:rsidRPr="00D30BFC">
              <w:rPr>
                <w:rFonts w:eastAsia="Times New Roman"/>
              </w:rPr>
              <w:t xml:space="preserve">принятие </w:t>
            </w:r>
            <w:r w:rsidR="00D04FD7">
              <w:rPr>
                <w:rFonts w:eastAsia="Times New Roman"/>
              </w:rPr>
              <w:t xml:space="preserve">недвижимого имущества </w:t>
            </w:r>
            <w:r w:rsidRPr="00D30BFC">
              <w:rPr>
                <w:rFonts w:eastAsia="Times New Roman"/>
              </w:rPr>
              <w:t xml:space="preserve">в собственность администрации </w:t>
            </w:r>
            <w:r w:rsidR="00D04FD7">
              <w:rPr>
                <w:rFonts w:eastAsia="Times New Roman"/>
              </w:rPr>
              <w:t>МО г.п. Печенга</w:t>
            </w:r>
          </w:p>
        </w:tc>
      </w:tr>
    </w:tbl>
    <w:p w:rsidR="00D30BFC" w:rsidRPr="00D30BFC" w:rsidRDefault="00D30BFC" w:rsidP="00D30BFC">
      <w:pPr>
        <w:spacing w:before="71" w:after="71"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pacing w:line="408" w:lineRule="atLeast"/>
        <w:ind w:firstLine="708"/>
        <w:jc w:val="both"/>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pacing w:line="408" w:lineRule="atLeast"/>
        <w:ind w:firstLine="708"/>
        <w:jc w:val="both"/>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pacing w:line="408" w:lineRule="atLeast"/>
        <w:ind w:firstLine="708"/>
        <w:jc w:val="both"/>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right"/>
        <w:rPr>
          <w:rFonts w:eastAsia="Times New Roman"/>
        </w:rPr>
      </w:pPr>
      <w:r w:rsidRPr="00D30BFC">
        <w:rPr>
          <w:rFonts w:eastAsia="Times New Roman"/>
        </w:rPr>
        <w:t> </w:t>
      </w:r>
    </w:p>
    <w:p w:rsidR="00D30BFC" w:rsidRPr="00D30BFC" w:rsidRDefault="00D30BFC" w:rsidP="00D30BFC">
      <w:pPr>
        <w:spacing w:before="71" w:after="71" w:line="408" w:lineRule="atLeast"/>
        <w:rPr>
          <w:rFonts w:ascii="Arial" w:eastAsia="Times New Roman" w:hAnsi="Arial" w:cs="Arial"/>
          <w:sz w:val="11"/>
          <w:szCs w:val="11"/>
        </w:rPr>
      </w:pPr>
      <w:r w:rsidRPr="00D30BFC">
        <w:rPr>
          <w:rFonts w:ascii="Arial" w:eastAsia="Times New Roman" w:hAnsi="Arial" w:cs="Arial"/>
          <w:sz w:val="11"/>
          <w:szCs w:val="11"/>
        </w:rPr>
        <w:t> </w:t>
      </w: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D04FD7" w:rsidRDefault="00D04FD7" w:rsidP="00D30BFC">
      <w:pPr>
        <w:jc w:val="right"/>
        <w:rPr>
          <w:rFonts w:eastAsia="Times New Roman"/>
        </w:rPr>
      </w:pPr>
    </w:p>
    <w:p w:rsidR="00022254" w:rsidRDefault="00022254" w:rsidP="00D30BFC">
      <w:pPr>
        <w:jc w:val="right"/>
        <w:rPr>
          <w:rFonts w:eastAsia="Times New Roman"/>
          <w:sz w:val="20"/>
          <w:szCs w:val="20"/>
        </w:rPr>
        <w:sectPr w:rsidR="00022254" w:rsidSect="004414D0">
          <w:pgSz w:w="11906" w:h="16838"/>
          <w:pgMar w:top="426" w:right="993" w:bottom="567" w:left="1276" w:header="709" w:footer="709" w:gutter="0"/>
          <w:cols w:space="708"/>
          <w:docGrid w:linePitch="360"/>
        </w:sectPr>
      </w:pPr>
    </w:p>
    <w:p w:rsidR="00D30BFC" w:rsidRPr="00D04FD7" w:rsidRDefault="00D30BFC" w:rsidP="00D30BFC">
      <w:pPr>
        <w:jc w:val="right"/>
        <w:rPr>
          <w:rFonts w:eastAsia="Times New Roman"/>
          <w:sz w:val="20"/>
          <w:szCs w:val="20"/>
        </w:rPr>
      </w:pPr>
      <w:r w:rsidRPr="00D04FD7">
        <w:rPr>
          <w:rFonts w:eastAsia="Times New Roman"/>
          <w:sz w:val="20"/>
          <w:szCs w:val="20"/>
        </w:rPr>
        <w:lastRenderedPageBreak/>
        <w:t xml:space="preserve">Приложение </w:t>
      </w:r>
      <w:r w:rsidR="00D04FD7">
        <w:rPr>
          <w:rFonts w:eastAsia="Times New Roman"/>
          <w:sz w:val="20"/>
          <w:szCs w:val="20"/>
        </w:rPr>
        <w:t xml:space="preserve">№ </w:t>
      </w:r>
      <w:r w:rsidRPr="00D04FD7">
        <w:rPr>
          <w:rFonts w:eastAsia="Times New Roman"/>
          <w:sz w:val="20"/>
          <w:szCs w:val="20"/>
        </w:rPr>
        <w:t>2</w:t>
      </w:r>
      <w:r w:rsidR="00D04FD7">
        <w:rPr>
          <w:rFonts w:eastAsia="Times New Roman"/>
          <w:sz w:val="20"/>
          <w:szCs w:val="20"/>
        </w:rPr>
        <w:t xml:space="preserve"> к Положению</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C201C8" w:rsidRDefault="00D30BFC" w:rsidP="00D30BFC">
      <w:pPr>
        <w:jc w:val="center"/>
        <w:rPr>
          <w:rFonts w:eastAsia="Times New Roman"/>
          <w:b/>
        </w:rPr>
      </w:pPr>
      <w:r w:rsidRPr="00C201C8">
        <w:rPr>
          <w:rFonts w:eastAsia="Times New Roman"/>
          <w:b/>
        </w:rPr>
        <w:t>РЕЕСТР</w:t>
      </w:r>
    </w:p>
    <w:p w:rsidR="00D30BFC" w:rsidRPr="00D30BFC" w:rsidRDefault="00D04FD7" w:rsidP="00D30BFC">
      <w:pPr>
        <w:jc w:val="center"/>
        <w:rPr>
          <w:rFonts w:eastAsia="Times New Roman"/>
        </w:rPr>
      </w:pPr>
      <w:r>
        <w:rPr>
          <w:rFonts w:eastAsia="Times New Roman"/>
        </w:rPr>
        <w:t>о</w:t>
      </w:r>
      <w:r w:rsidR="00D30BFC" w:rsidRPr="00D30BFC">
        <w:rPr>
          <w:rFonts w:eastAsia="Times New Roman"/>
        </w:rPr>
        <w:t>бъектов недвижимости, имеющих признаки бесхозяйного имущества</w:t>
      </w:r>
    </w:p>
    <w:p w:rsidR="00D30BFC" w:rsidRPr="00D30BFC" w:rsidRDefault="00D30BFC" w:rsidP="00D30BFC">
      <w:pPr>
        <w:jc w:val="center"/>
        <w:rPr>
          <w:rFonts w:eastAsia="Times New Roman"/>
        </w:rPr>
      </w:pPr>
      <w:r w:rsidRPr="00D30BFC">
        <w:rPr>
          <w:rFonts w:eastAsia="Times New Roman"/>
        </w:rPr>
        <w:t> </w:t>
      </w:r>
    </w:p>
    <w:tbl>
      <w:tblPr>
        <w:tblW w:w="5000" w:type="pct"/>
        <w:tblCellMar>
          <w:left w:w="0" w:type="dxa"/>
          <w:right w:w="0" w:type="dxa"/>
        </w:tblCellMar>
        <w:tblLook w:val="04A0"/>
      </w:tblPr>
      <w:tblGrid>
        <w:gridCol w:w="460"/>
        <w:gridCol w:w="1349"/>
        <w:gridCol w:w="1844"/>
        <w:gridCol w:w="2409"/>
        <w:gridCol w:w="2127"/>
        <w:gridCol w:w="1275"/>
        <w:gridCol w:w="1279"/>
        <w:gridCol w:w="2152"/>
        <w:gridCol w:w="3167"/>
      </w:tblGrid>
      <w:tr w:rsidR="00022254" w:rsidRPr="00D30BFC" w:rsidTr="00022254">
        <w:tc>
          <w:tcPr>
            <w:tcW w:w="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jc w:val="both"/>
              <w:rPr>
                <w:rFonts w:eastAsia="Times New Roman"/>
                <w:sz w:val="18"/>
                <w:szCs w:val="18"/>
              </w:rPr>
            </w:pPr>
            <w:r w:rsidRPr="00842CA2">
              <w:rPr>
                <w:rFonts w:eastAsia="Times New Roman"/>
                <w:sz w:val="18"/>
                <w:szCs w:val="18"/>
              </w:rPr>
              <w:t>№ п/п</w:t>
            </w:r>
          </w:p>
        </w:tc>
        <w:tc>
          <w:tcPr>
            <w:tcW w:w="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022254" w:rsidP="00022254">
            <w:pPr>
              <w:jc w:val="center"/>
              <w:rPr>
                <w:rFonts w:eastAsia="Times New Roman"/>
                <w:sz w:val="18"/>
                <w:szCs w:val="18"/>
              </w:rPr>
            </w:pPr>
            <w:r>
              <w:rPr>
                <w:rFonts w:eastAsia="Times New Roman"/>
                <w:sz w:val="18"/>
                <w:szCs w:val="18"/>
              </w:rPr>
              <w:t xml:space="preserve">Наименование </w:t>
            </w:r>
            <w:r w:rsidR="00D30BFC" w:rsidRPr="00842CA2">
              <w:rPr>
                <w:rFonts w:eastAsia="Times New Roman"/>
                <w:sz w:val="18"/>
                <w:szCs w:val="18"/>
              </w:rPr>
              <w:t>объекта</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04FD7">
            <w:pPr>
              <w:jc w:val="center"/>
              <w:rPr>
                <w:rFonts w:eastAsia="Times New Roman"/>
                <w:sz w:val="18"/>
                <w:szCs w:val="18"/>
              </w:rPr>
            </w:pPr>
            <w:r w:rsidRPr="00842CA2">
              <w:rPr>
                <w:rFonts w:eastAsia="Times New Roman"/>
                <w:sz w:val="18"/>
                <w:szCs w:val="18"/>
              </w:rPr>
              <w:t>Местонахождение объекта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04FD7">
            <w:pPr>
              <w:jc w:val="center"/>
              <w:rPr>
                <w:rFonts w:eastAsia="Times New Roman"/>
                <w:sz w:val="18"/>
                <w:szCs w:val="18"/>
              </w:rPr>
            </w:pPr>
            <w:r w:rsidRPr="00842CA2">
              <w:rPr>
                <w:rFonts w:eastAsia="Times New Roman"/>
                <w:spacing w:val="-1"/>
                <w:sz w:val="18"/>
                <w:szCs w:val="18"/>
              </w:rPr>
              <w:t>Ориентировочные сведения об объекте (год постройки технические характеристики, площадь)</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FD7" w:rsidRPr="00842CA2" w:rsidRDefault="00D30BFC" w:rsidP="00D04FD7">
            <w:pPr>
              <w:jc w:val="center"/>
              <w:rPr>
                <w:rFonts w:eastAsia="Times New Roman"/>
                <w:sz w:val="18"/>
                <w:szCs w:val="18"/>
              </w:rPr>
            </w:pPr>
            <w:r w:rsidRPr="00842CA2">
              <w:rPr>
                <w:rFonts w:eastAsia="Times New Roman"/>
                <w:sz w:val="18"/>
                <w:szCs w:val="18"/>
              </w:rPr>
              <w:t xml:space="preserve">Заявитель </w:t>
            </w:r>
          </w:p>
          <w:p w:rsidR="00D30BFC" w:rsidRPr="00842CA2" w:rsidRDefault="00D30BFC" w:rsidP="00D04FD7">
            <w:pPr>
              <w:jc w:val="center"/>
              <w:rPr>
                <w:rFonts w:eastAsia="Times New Roman"/>
                <w:sz w:val="18"/>
                <w:szCs w:val="18"/>
              </w:rPr>
            </w:pPr>
            <w:r w:rsidRPr="00842CA2">
              <w:rPr>
                <w:rFonts w:eastAsia="Times New Roman"/>
                <w:sz w:val="18"/>
                <w:szCs w:val="18"/>
              </w:rPr>
              <w:t>(для физических лиц – ФИО, для юридических лиц – наименование организации)</w:t>
            </w:r>
          </w:p>
        </w:tc>
        <w:tc>
          <w:tcPr>
            <w:tcW w:w="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04FD7">
            <w:pPr>
              <w:jc w:val="center"/>
              <w:rPr>
                <w:rFonts w:eastAsia="Times New Roman"/>
                <w:sz w:val="18"/>
                <w:szCs w:val="18"/>
              </w:rPr>
            </w:pPr>
            <w:r w:rsidRPr="00842CA2">
              <w:rPr>
                <w:rFonts w:eastAsia="Times New Roman"/>
                <w:sz w:val="18"/>
                <w:szCs w:val="18"/>
              </w:rPr>
              <w:t>Основание внесения объекта в данный реестр</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04FD7">
            <w:pPr>
              <w:jc w:val="center"/>
              <w:rPr>
                <w:rFonts w:eastAsia="Times New Roman"/>
                <w:sz w:val="18"/>
                <w:szCs w:val="18"/>
              </w:rPr>
            </w:pPr>
            <w:r w:rsidRPr="00842CA2">
              <w:rPr>
                <w:rFonts w:eastAsia="Times New Roman"/>
                <w:sz w:val="18"/>
                <w:szCs w:val="18"/>
              </w:rPr>
              <w:t>Дата внесения объекта в данный реестр</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842CA2">
            <w:pPr>
              <w:tabs>
                <w:tab w:val="left" w:pos="27"/>
              </w:tabs>
              <w:ind w:left="27" w:hanging="142"/>
              <w:jc w:val="center"/>
              <w:rPr>
                <w:rFonts w:eastAsia="Times New Roman"/>
                <w:sz w:val="18"/>
                <w:szCs w:val="18"/>
              </w:rPr>
            </w:pPr>
            <w:r w:rsidRPr="00842CA2">
              <w:rPr>
                <w:rFonts w:eastAsia="Times New Roman"/>
                <w:sz w:val="18"/>
                <w:szCs w:val="18"/>
              </w:rPr>
              <w:t>ФИО должностного лица, внесшего объект в данный реестр</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jc w:val="both"/>
              <w:rPr>
                <w:rFonts w:eastAsia="Times New Roman"/>
                <w:sz w:val="18"/>
                <w:szCs w:val="18"/>
              </w:rPr>
            </w:pPr>
            <w:r w:rsidRPr="00842CA2">
              <w:rPr>
                <w:rFonts w:eastAsia="Times New Roman"/>
                <w:sz w:val="18"/>
                <w:szCs w:val="18"/>
              </w:rPr>
              <w:t>Примечания</w:t>
            </w:r>
          </w:p>
        </w:tc>
      </w:tr>
      <w:tr w:rsidR="00022254" w:rsidRPr="00D30BFC" w:rsidTr="00022254">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rPr>
                <w:rFonts w:eastAsia="Times New Roman"/>
              </w:rPr>
            </w:pPr>
            <w:r w:rsidRPr="00D30BFC">
              <w:rPr>
                <w:rFonts w:eastAsia="Times New Roman"/>
              </w:rPr>
              <w:t> </w:t>
            </w:r>
          </w:p>
        </w:tc>
      </w:tr>
      <w:tr w:rsidR="00022254" w:rsidRPr="00D30BFC" w:rsidTr="00022254">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842CA2" w:rsidRDefault="00D30BFC" w:rsidP="00D30BFC">
            <w:pPr>
              <w:rPr>
                <w:rFonts w:eastAsia="Times New Roman"/>
                <w:sz w:val="18"/>
                <w:szCs w:val="18"/>
              </w:rPr>
            </w:pPr>
            <w:r w:rsidRPr="00842CA2">
              <w:rPr>
                <w:rFonts w:eastAsia="Times New Roman"/>
                <w:sz w:val="18"/>
                <w:szCs w:val="18"/>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rPr>
                <w:rFonts w:eastAsia="Times New Roman"/>
              </w:rPr>
            </w:pPr>
            <w:r w:rsidRPr="00D30BFC">
              <w:rPr>
                <w:rFonts w:eastAsia="Times New Roman"/>
              </w:rPr>
              <w:t> </w:t>
            </w:r>
          </w:p>
        </w:tc>
      </w:tr>
      <w:tr w:rsidR="00022254" w:rsidRPr="00D30BFC" w:rsidTr="00022254">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rPr>
                <w:rFonts w:eastAsia="Times New Roman"/>
              </w:rPr>
            </w:pPr>
            <w:r w:rsidRPr="00D30BFC">
              <w:rPr>
                <w:rFonts w:eastAsia="Times New Roman"/>
              </w:rPr>
              <w:t> </w:t>
            </w:r>
          </w:p>
        </w:tc>
      </w:tr>
      <w:tr w:rsidR="00022254" w:rsidRPr="00D30BFC" w:rsidTr="00022254">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04FD7" w:rsidRDefault="00D30BFC" w:rsidP="00D30BFC">
            <w:pPr>
              <w:rPr>
                <w:rFonts w:eastAsia="Times New Roman"/>
                <w:sz w:val="20"/>
                <w:szCs w:val="20"/>
              </w:rPr>
            </w:pPr>
            <w:r w:rsidRPr="00D04FD7">
              <w:rPr>
                <w:rFonts w:eastAsia="Times New Roman"/>
                <w:sz w:val="20"/>
                <w:szCs w:val="20"/>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rPr>
                <w:rFonts w:eastAsia="Times New Roman"/>
              </w:rPr>
            </w:pPr>
            <w:r w:rsidRPr="00D30BFC">
              <w:rPr>
                <w:rFonts w:eastAsia="Times New Roman"/>
              </w:rPr>
              <w:t> </w:t>
            </w:r>
          </w:p>
        </w:tc>
      </w:tr>
    </w:tbl>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022254" w:rsidRDefault="00022254" w:rsidP="00D30BFC">
      <w:pPr>
        <w:jc w:val="both"/>
        <w:rPr>
          <w:rFonts w:eastAsia="Times New Roman"/>
        </w:rPr>
        <w:sectPr w:rsidR="00022254" w:rsidSect="00022254">
          <w:pgSz w:w="16838" w:h="11906" w:orient="landscape"/>
          <w:pgMar w:top="992" w:right="567" w:bottom="1276" w:left="425" w:header="709" w:footer="709" w:gutter="0"/>
          <w:cols w:space="708"/>
          <w:docGrid w:linePitch="360"/>
        </w:sectPr>
      </w:pPr>
    </w:p>
    <w:p w:rsidR="00D30BFC" w:rsidRPr="00B21D16" w:rsidRDefault="00D30BFC" w:rsidP="00B21D16">
      <w:pPr>
        <w:jc w:val="right"/>
        <w:rPr>
          <w:rFonts w:eastAsia="Times New Roman"/>
          <w:spacing w:val="-1"/>
          <w:sz w:val="20"/>
          <w:szCs w:val="20"/>
        </w:rPr>
      </w:pPr>
      <w:r w:rsidRPr="00D30BFC">
        <w:rPr>
          <w:rFonts w:eastAsia="Times New Roman"/>
        </w:rPr>
        <w:lastRenderedPageBreak/>
        <w:t> </w:t>
      </w:r>
      <w:r w:rsidR="00C201C8">
        <w:rPr>
          <w:rFonts w:eastAsia="Times New Roman"/>
        </w:rPr>
        <w:t xml:space="preserve">                                                                                                                                                                                                                                              </w:t>
      </w:r>
      <w:r w:rsidR="00B21D16">
        <w:rPr>
          <w:rFonts w:eastAsia="Times New Roman"/>
        </w:rPr>
        <w:t xml:space="preserve">       </w:t>
      </w:r>
      <w:r w:rsidRPr="00B21D16">
        <w:rPr>
          <w:rFonts w:eastAsia="Times New Roman"/>
          <w:spacing w:val="-1"/>
          <w:sz w:val="20"/>
          <w:szCs w:val="20"/>
        </w:rPr>
        <w:t>Приложение</w:t>
      </w:r>
      <w:r w:rsidR="00B21D16" w:rsidRPr="00B21D16">
        <w:rPr>
          <w:rFonts w:eastAsia="Times New Roman"/>
          <w:spacing w:val="-1"/>
          <w:sz w:val="20"/>
          <w:szCs w:val="20"/>
        </w:rPr>
        <w:t xml:space="preserve"> №</w:t>
      </w:r>
      <w:r w:rsidRPr="00B21D16">
        <w:rPr>
          <w:rFonts w:eastAsia="Times New Roman"/>
          <w:spacing w:val="-1"/>
          <w:sz w:val="20"/>
          <w:szCs w:val="20"/>
        </w:rPr>
        <w:t xml:space="preserve"> 3</w:t>
      </w:r>
      <w:r w:rsidR="00B21D16">
        <w:rPr>
          <w:rFonts w:eastAsia="Times New Roman"/>
          <w:spacing w:val="-1"/>
          <w:sz w:val="20"/>
          <w:szCs w:val="20"/>
        </w:rPr>
        <w:t xml:space="preserve"> к Положению</w:t>
      </w:r>
    </w:p>
    <w:p w:rsidR="00C201C8" w:rsidRPr="00D30BFC" w:rsidRDefault="00C201C8" w:rsidP="00C201C8">
      <w:pPr>
        <w:jc w:val="both"/>
        <w:rPr>
          <w:rFonts w:eastAsia="Times New Roman"/>
        </w:rPr>
      </w:pPr>
    </w:p>
    <w:p w:rsidR="006C3C31" w:rsidRDefault="00D30BFC" w:rsidP="00D30BFC">
      <w:pPr>
        <w:jc w:val="right"/>
        <w:rPr>
          <w:rFonts w:eastAsia="Times New Roman"/>
        </w:rPr>
      </w:pPr>
      <w:r w:rsidRPr="00D30BFC">
        <w:rPr>
          <w:rFonts w:eastAsia="Times New Roman"/>
          <w:spacing w:val="-1"/>
        </w:rPr>
        <w:t>В Администрацию </w:t>
      </w:r>
      <w:r w:rsidRPr="00D30BFC">
        <w:rPr>
          <w:rFonts w:eastAsia="Times New Roman"/>
        </w:rPr>
        <w:t>муниципального</w:t>
      </w:r>
    </w:p>
    <w:p w:rsidR="006C3C31" w:rsidRDefault="006C3C31" w:rsidP="006C3C31">
      <w:pPr>
        <w:jc w:val="center"/>
        <w:rPr>
          <w:rFonts w:eastAsia="Times New Roman"/>
        </w:rPr>
      </w:pPr>
      <w:r>
        <w:rPr>
          <w:rFonts w:eastAsia="Times New Roman"/>
        </w:rPr>
        <w:t xml:space="preserve">                                                                                             </w:t>
      </w:r>
      <w:r w:rsidR="00D30BFC" w:rsidRPr="00D30BFC">
        <w:rPr>
          <w:rFonts w:eastAsia="Times New Roman"/>
        </w:rPr>
        <w:t>образования</w:t>
      </w:r>
      <w:r>
        <w:rPr>
          <w:rFonts w:eastAsia="Times New Roman"/>
        </w:rPr>
        <w:t xml:space="preserve"> </w:t>
      </w:r>
      <w:r w:rsidR="00C201C8">
        <w:rPr>
          <w:rFonts w:eastAsia="Times New Roman"/>
        </w:rPr>
        <w:t>городское поселение</w:t>
      </w:r>
    </w:p>
    <w:p w:rsidR="006C3C31" w:rsidRDefault="00C201C8" w:rsidP="006C3C31">
      <w:pPr>
        <w:jc w:val="center"/>
        <w:rPr>
          <w:rFonts w:eastAsia="Times New Roman"/>
        </w:rPr>
      </w:pPr>
      <w:r>
        <w:rPr>
          <w:rFonts w:eastAsia="Times New Roman"/>
        </w:rPr>
        <w:t xml:space="preserve"> </w:t>
      </w:r>
      <w:r w:rsidR="006C3C31">
        <w:rPr>
          <w:rFonts w:eastAsia="Times New Roman"/>
        </w:rPr>
        <w:t xml:space="preserve">                                                                                   </w:t>
      </w:r>
      <w:r>
        <w:rPr>
          <w:rFonts w:eastAsia="Times New Roman"/>
        </w:rPr>
        <w:t>Печенга</w:t>
      </w:r>
      <w:r w:rsidR="006C3C31">
        <w:rPr>
          <w:rFonts w:eastAsia="Times New Roman"/>
        </w:rPr>
        <w:t xml:space="preserve"> </w:t>
      </w:r>
      <w:r>
        <w:rPr>
          <w:rFonts w:eastAsia="Times New Roman"/>
        </w:rPr>
        <w:t>Печенгского района</w:t>
      </w:r>
    </w:p>
    <w:p w:rsidR="00C201C8" w:rsidRPr="00D30BFC" w:rsidRDefault="00C201C8" w:rsidP="006C3C31">
      <w:pPr>
        <w:jc w:val="center"/>
        <w:rPr>
          <w:rFonts w:eastAsia="Times New Roman"/>
        </w:rPr>
      </w:pPr>
      <w:r>
        <w:rPr>
          <w:rFonts w:eastAsia="Times New Roman"/>
        </w:rPr>
        <w:t xml:space="preserve"> </w:t>
      </w:r>
      <w:r w:rsidR="006C3C31">
        <w:rPr>
          <w:rFonts w:eastAsia="Times New Roman"/>
        </w:rPr>
        <w:t xml:space="preserve">                                                                      </w:t>
      </w:r>
      <w:r>
        <w:rPr>
          <w:rFonts w:eastAsia="Times New Roman"/>
        </w:rPr>
        <w:t>Мурманской области</w:t>
      </w:r>
    </w:p>
    <w:p w:rsidR="00D30BFC" w:rsidRPr="00D30BFC" w:rsidRDefault="00D30BFC" w:rsidP="00D30BFC">
      <w:pPr>
        <w:jc w:val="right"/>
        <w:rPr>
          <w:rFonts w:eastAsia="Times New Roman"/>
        </w:rPr>
      </w:pPr>
      <w:r w:rsidRPr="00D30BFC">
        <w:rPr>
          <w:rFonts w:eastAsia="Times New Roman"/>
          <w:spacing w:val="-1"/>
        </w:rPr>
        <w:t>от _________________________________</w:t>
      </w:r>
    </w:p>
    <w:p w:rsidR="00D30BFC" w:rsidRPr="00D30BFC" w:rsidRDefault="00D30BFC" w:rsidP="00D30BFC">
      <w:pPr>
        <w:jc w:val="right"/>
        <w:rPr>
          <w:rFonts w:eastAsia="Times New Roman"/>
        </w:rPr>
      </w:pPr>
      <w:r w:rsidRPr="00D30BFC">
        <w:rPr>
          <w:rFonts w:eastAsia="Times New Roman"/>
          <w:spacing w:val="-1"/>
        </w:rPr>
        <w:t>__________________________________</w:t>
      </w:r>
      <w:r w:rsidR="00C201C8">
        <w:rPr>
          <w:rFonts w:eastAsia="Times New Roman"/>
          <w:spacing w:val="-1"/>
        </w:rPr>
        <w:t>_</w:t>
      </w:r>
    </w:p>
    <w:p w:rsidR="00D30BFC" w:rsidRPr="00C201C8" w:rsidRDefault="00B21D16" w:rsidP="00B21D16">
      <w:pPr>
        <w:jc w:val="center"/>
        <w:rPr>
          <w:rFonts w:eastAsia="Times New Roman"/>
          <w:sz w:val="16"/>
          <w:szCs w:val="16"/>
        </w:rPr>
      </w:pPr>
      <w:r>
        <w:rPr>
          <w:rFonts w:eastAsia="Times New Roman"/>
          <w:sz w:val="16"/>
          <w:szCs w:val="16"/>
        </w:rPr>
        <w:t xml:space="preserve">                                                                                                                                    </w:t>
      </w:r>
      <w:r w:rsidR="00C201C8">
        <w:rPr>
          <w:rFonts w:eastAsia="Times New Roman"/>
          <w:sz w:val="16"/>
          <w:szCs w:val="16"/>
        </w:rPr>
        <w:t>(</w:t>
      </w:r>
      <w:r w:rsidR="00D30BFC" w:rsidRPr="00C201C8">
        <w:rPr>
          <w:rFonts w:eastAsia="Times New Roman"/>
          <w:sz w:val="16"/>
          <w:szCs w:val="16"/>
        </w:rPr>
        <w:t>ФИО полностью</w:t>
      </w:r>
      <w:r w:rsidR="00C201C8">
        <w:rPr>
          <w:rFonts w:eastAsia="Times New Roman"/>
          <w:sz w:val="16"/>
          <w:szCs w:val="16"/>
        </w:rPr>
        <w:t>)</w:t>
      </w:r>
    </w:p>
    <w:p w:rsidR="00D30BFC" w:rsidRPr="00D30BFC" w:rsidRDefault="00B21D16" w:rsidP="00B21D16">
      <w:pPr>
        <w:rPr>
          <w:rFonts w:eastAsia="Times New Roman"/>
        </w:rPr>
      </w:pPr>
      <w:r>
        <w:rPr>
          <w:rFonts w:eastAsia="Times New Roman"/>
        </w:rPr>
        <w:t xml:space="preserve">                                                                                        </w:t>
      </w:r>
      <w:r w:rsidR="00C77CEE">
        <w:rPr>
          <w:rFonts w:eastAsia="Times New Roman"/>
        </w:rPr>
        <w:t xml:space="preserve">  </w:t>
      </w:r>
      <w:r w:rsidR="00D30BFC" w:rsidRPr="00D30BFC">
        <w:rPr>
          <w:rFonts w:eastAsia="Times New Roman"/>
        </w:rPr>
        <w:t>проживающего по адресу:</w:t>
      </w:r>
    </w:p>
    <w:p w:rsidR="00D30BFC" w:rsidRPr="00D30BFC" w:rsidRDefault="00D30BFC" w:rsidP="00C201C8">
      <w:pPr>
        <w:jc w:val="right"/>
        <w:rPr>
          <w:rFonts w:eastAsia="Times New Roman"/>
        </w:rPr>
      </w:pPr>
      <w:r w:rsidRPr="00D30BFC">
        <w:rPr>
          <w:rFonts w:eastAsia="Times New Roman"/>
        </w:rPr>
        <w:t xml:space="preserve">                                                        </w:t>
      </w:r>
      <w:r w:rsidR="00C201C8">
        <w:rPr>
          <w:rFonts w:eastAsia="Times New Roman"/>
        </w:rPr>
        <w:t xml:space="preserve">                                </w:t>
      </w:r>
      <w:r w:rsidRPr="00D30BFC">
        <w:rPr>
          <w:rFonts w:eastAsia="Times New Roman"/>
        </w:rPr>
        <w:t>____________________________________</w:t>
      </w:r>
    </w:p>
    <w:p w:rsidR="00D30BFC" w:rsidRPr="00D30BFC" w:rsidRDefault="00D30BFC" w:rsidP="00C201C8">
      <w:pPr>
        <w:jc w:val="right"/>
        <w:rPr>
          <w:rFonts w:eastAsia="Times New Roman"/>
        </w:rPr>
      </w:pPr>
      <w:r w:rsidRPr="00D30BFC">
        <w:rPr>
          <w:rFonts w:eastAsia="Times New Roman"/>
        </w:rPr>
        <w:t xml:space="preserve">                                                        </w:t>
      </w:r>
      <w:r w:rsidR="00C201C8">
        <w:rPr>
          <w:rFonts w:eastAsia="Times New Roman"/>
        </w:rPr>
        <w:t xml:space="preserve">                                </w:t>
      </w:r>
      <w:r w:rsidRPr="00D30BFC">
        <w:rPr>
          <w:rFonts w:eastAsia="Times New Roman"/>
        </w:rPr>
        <w:t>____________________________________</w:t>
      </w:r>
    </w:p>
    <w:p w:rsidR="00D30BFC" w:rsidRPr="00D30BFC" w:rsidRDefault="00D30BFC" w:rsidP="00C201C8">
      <w:pPr>
        <w:jc w:val="right"/>
        <w:rPr>
          <w:rFonts w:eastAsia="Times New Roman"/>
        </w:rPr>
      </w:pPr>
      <w:r w:rsidRPr="00D30BFC">
        <w:rPr>
          <w:rFonts w:eastAsia="Times New Roman"/>
        </w:rPr>
        <w:t>                                                       </w:t>
      </w:r>
      <w:r w:rsidR="00C201C8">
        <w:rPr>
          <w:rFonts w:eastAsia="Times New Roman"/>
        </w:rPr>
        <w:t xml:space="preserve">                                </w:t>
      </w:r>
      <w:r w:rsidRPr="00D30BFC">
        <w:rPr>
          <w:rFonts w:eastAsia="Times New Roman"/>
        </w:rPr>
        <w:t xml:space="preserve"> ____________________________________</w:t>
      </w:r>
    </w:p>
    <w:p w:rsidR="00D30BFC" w:rsidRPr="00D30BFC" w:rsidRDefault="00D30BFC" w:rsidP="00C201C8">
      <w:pPr>
        <w:jc w:val="right"/>
        <w:rPr>
          <w:rFonts w:eastAsia="Times New Roman"/>
        </w:rPr>
      </w:pPr>
      <w:r w:rsidRPr="00D30BFC">
        <w:rPr>
          <w:rFonts w:eastAsia="Times New Roman"/>
        </w:rPr>
        <w:t>                                                       </w:t>
      </w:r>
      <w:r w:rsidR="00C201C8">
        <w:rPr>
          <w:rFonts w:eastAsia="Times New Roman"/>
        </w:rPr>
        <w:t xml:space="preserve">                                </w:t>
      </w:r>
      <w:r w:rsidRPr="00D30BFC">
        <w:rPr>
          <w:rFonts w:eastAsia="Times New Roman"/>
        </w:rPr>
        <w:t xml:space="preserve"> ____________________________________</w:t>
      </w:r>
    </w:p>
    <w:p w:rsidR="00D30BFC" w:rsidRPr="00D30BFC" w:rsidRDefault="00D30BFC" w:rsidP="00C201C8">
      <w:pPr>
        <w:jc w:val="right"/>
        <w:rPr>
          <w:rFonts w:eastAsia="Times New Roman"/>
        </w:rPr>
      </w:pPr>
      <w:r w:rsidRPr="00D30BFC">
        <w:rPr>
          <w:rFonts w:eastAsia="Times New Roman"/>
        </w:rPr>
        <w:t>                                                       </w:t>
      </w:r>
      <w:r w:rsidR="00C201C8">
        <w:rPr>
          <w:rFonts w:eastAsia="Times New Roman"/>
        </w:rPr>
        <w:t xml:space="preserve">                                </w:t>
      </w:r>
      <w:r w:rsidRPr="00D30BFC">
        <w:rPr>
          <w:rFonts w:eastAsia="Times New Roman"/>
        </w:rPr>
        <w:t xml:space="preserve"> телефон: ____________________________</w:t>
      </w:r>
    </w:p>
    <w:p w:rsidR="00D30BFC" w:rsidRPr="00D30BFC" w:rsidRDefault="00D30BFC" w:rsidP="00C201C8">
      <w:pPr>
        <w:jc w:val="right"/>
        <w:rPr>
          <w:rFonts w:eastAsia="Times New Roman"/>
        </w:rPr>
      </w:pPr>
      <w:r w:rsidRPr="00D30BFC">
        <w:rPr>
          <w:rFonts w:eastAsia="Times New Roman"/>
        </w:rPr>
        <w:t> </w:t>
      </w:r>
    </w:p>
    <w:p w:rsidR="00D30BFC" w:rsidRPr="00C201C8" w:rsidRDefault="00D30BFC" w:rsidP="00D30BFC">
      <w:pPr>
        <w:jc w:val="center"/>
        <w:rPr>
          <w:rFonts w:eastAsia="Times New Roman"/>
          <w:b/>
        </w:rPr>
      </w:pPr>
      <w:r w:rsidRPr="00C201C8">
        <w:rPr>
          <w:rFonts w:eastAsia="Times New Roman"/>
          <w:b/>
        </w:rPr>
        <w:t>Заявление.</w:t>
      </w:r>
    </w:p>
    <w:p w:rsidR="00D30BFC" w:rsidRDefault="00D30BFC" w:rsidP="00D30BFC">
      <w:pPr>
        <w:jc w:val="center"/>
        <w:rPr>
          <w:rFonts w:eastAsia="Times New Roman"/>
        </w:rPr>
      </w:pPr>
      <w:r w:rsidRPr="00D30BFC">
        <w:rPr>
          <w:rFonts w:eastAsia="Times New Roman"/>
        </w:rPr>
        <w:t>Имущество, предположительно оставшееся без владельца:</w:t>
      </w:r>
    </w:p>
    <w:p w:rsidR="00C201C8" w:rsidRPr="00D30BFC" w:rsidRDefault="00C201C8" w:rsidP="00D30BFC">
      <w:pPr>
        <w:jc w:val="center"/>
        <w:rPr>
          <w:rFonts w:eastAsia="Times New Roman"/>
        </w:rPr>
      </w:pPr>
    </w:p>
    <w:tbl>
      <w:tblPr>
        <w:tblW w:w="5000" w:type="pct"/>
        <w:tblCellMar>
          <w:left w:w="0" w:type="dxa"/>
          <w:right w:w="0" w:type="dxa"/>
        </w:tblCellMar>
        <w:tblLook w:val="04A0"/>
      </w:tblPr>
      <w:tblGrid>
        <w:gridCol w:w="1416"/>
        <w:gridCol w:w="1422"/>
        <w:gridCol w:w="1768"/>
        <w:gridCol w:w="1630"/>
        <w:gridCol w:w="1608"/>
        <w:gridCol w:w="2010"/>
      </w:tblGrid>
      <w:tr w:rsidR="00D30BFC" w:rsidRPr="00D30BFC" w:rsidTr="00B21D16">
        <w:tc>
          <w:tcPr>
            <w:tcW w:w="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jc w:val="both"/>
              <w:rPr>
                <w:rFonts w:eastAsia="Times New Roman"/>
                <w:sz w:val="20"/>
                <w:szCs w:val="20"/>
              </w:rPr>
            </w:pPr>
            <w:r w:rsidRPr="00B21D16">
              <w:rPr>
                <w:rFonts w:eastAsia="Times New Roman"/>
                <w:spacing w:val="-1"/>
                <w:sz w:val="20"/>
                <w:szCs w:val="20"/>
              </w:rPr>
              <w:t>наименование (назначение) объекта</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jc w:val="both"/>
              <w:rPr>
                <w:rFonts w:eastAsia="Times New Roman"/>
                <w:sz w:val="20"/>
                <w:szCs w:val="20"/>
              </w:rPr>
            </w:pPr>
            <w:r w:rsidRPr="00B21D16">
              <w:rPr>
                <w:rFonts w:eastAsia="Times New Roman"/>
                <w:spacing w:val="-1"/>
                <w:sz w:val="20"/>
                <w:szCs w:val="20"/>
              </w:rPr>
              <w:t>место</w:t>
            </w:r>
          </w:p>
          <w:p w:rsidR="00D30BFC" w:rsidRPr="00B21D16" w:rsidRDefault="00D30BFC" w:rsidP="00D30BFC">
            <w:pPr>
              <w:jc w:val="both"/>
              <w:rPr>
                <w:rFonts w:eastAsia="Times New Roman"/>
                <w:sz w:val="20"/>
                <w:szCs w:val="20"/>
              </w:rPr>
            </w:pPr>
            <w:r w:rsidRPr="00B21D16">
              <w:rPr>
                <w:rFonts w:eastAsia="Times New Roman"/>
                <w:spacing w:val="-1"/>
                <w:sz w:val="20"/>
                <w:szCs w:val="20"/>
              </w:rPr>
              <w:t>расположения объекта</w:t>
            </w:r>
          </w:p>
        </w:tc>
        <w:tc>
          <w:tcPr>
            <w:tcW w:w="6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jc w:val="both"/>
              <w:rPr>
                <w:rFonts w:eastAsia="Times New Roman"/>
                <w:sz w:val="20"/>
                <w:szCs w:val="20"/>
              </w:rPr>
            </w:pPr>
            <w:r w:rsidRPr="00B21D16">
              <w:rPr>
                <w:rFonts w:eastAsia="Times New Roman"/>
                <w:spacing w:val="-1"/>
                <w:sz w:val="20"/>
                <w:szCs w:val="20"/>
              </w:rPr>
              <w:t>Ориентировочные сведения об объекте</w:t>
            </w:r>
            <w:r w:rsidR="00B21D16">
              <w:rPr>
                <w:rFonts w:eastAsia="Times New Roman"/>
                <w:spacing w:val="-1"/>
                <w:sz w:val="20"/>
                <w:szCs w:val="20"/>
              </w:rPr>
              <w:t xml:space="preserve"> </w:t>
            </w:r>
            <w:r w:rsidRPr="00B21D16">
              <w:rPr>
                <w:rFonts w:eastAsia="Times New Roman"/>
                <w:spacing w:val="-1"/>
                <w:sz w:val="20"/>
                <w:szCs w:val="20"/>
              </w:rPr>
              <w:t>(год постройки, технические характеристики, площадь)</w:t>
            </w:r>
          </w:p>
        </w:tc>
        <w:tc>
          <w:tcPr>
            <w:tcW w:w="1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rPr>
                <w:rFonts w:eastAsia="Times New Roman"/>
                <w:sz w:val="20"/>
                <w:szCs w:val="20"/>
              </w:rPr>
            </w:pPr>
            <w:r w:rsidRPr="00B21D16">
              <w:rPr>
                <w:rFonts w:eastAsia="Times New Roman"/>
                <w:spacing w:val="-1"/>
                <w:sz w:val="20"/>
                <w:szCs w:val="20"/>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jc w:val="both"/>
              <w:rPr>
                <w:rFonts w:eastAsia="Times New Roman"/>
                <w:sz w:val="20"/>
                <w:szCs w:val="20"/>
              </w:rPr>
            </w:pPr>
            <w:r w:rsidRPr="00B21D16">
              <w:rPr>
                <w:rFonts w:eastAsia="Times New Roman"/>
                <w:spacing w:val="-1"/>
                <w:sz w:val="20"/>
                <w:szCs w:val="20"/>
              </w:rPr>
              <w:t>сведения о предполагаемом собственнике владельце, пользователе объекта</w:t>
            </w:r>
          </w:p>
        </w:tc>
        <w:tc>
          <w:tcPr>
            <w:tcW w:w="1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BFC" w:rsidRPr="00B21D16" w:rsidRDefault="00D30BFC" w:rsidP="00D30BFC">
            <w:pPr>
              <w:jc w:val="both"/>
              <w:rPr>
                <w:rFonts w:eastAsia="Times New Roman"/>
                <w:sz w:val="20"/>
                <w:szCs w:val="20"/>
              </w:rPr>
            </w:pPr>
            <w:r w:rsidRPr="00B21D16">
              <w:rPr>
                <w:rFonts w:eastAsia="Times New Roman"/>
                <w:spacing w:val="-1"/>
                <w:sz w:val="20"/>
                <w:szCs w:val="20"/>
              </w:rPr>
              <w:t>период неиспользования объекта, неосуществления в отношении него правомочий собственника</w:t>
            </w:r>
          </w:p>
        </w:tc>
      </w:tr>
      <w:tr w:rsidR="00D30BFC" w:rsidRPr="00D30BFC" w:rsidTr="00B21D16">
        <w:tc>
          <w:tcPr>
            <w:tcW w:w="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B21D16">
        <w:tc>
          <w:tcPr>
            <w:tcW w:w="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r>
    </w:tbl>
    <w:p w:rsidR="00B21D16" w:rsidRDefault="00D30BFC" w:rsidP="00D30BFC">
      <w:pPr>
        <w:jc w:val="both"/>
        <w:rPr>
          <w:rFonts w:eastAsia="Times New Roman"/>
        </w:rPr>
      </w:pPr>
      <w:r w:rsidRPr="00D30BFC">
        <w:rPr>
          <w:rFonts w:eastAsia="Times New Roman"/>
        </w:rPr>
        <w:t>                    </w:t>
      </w:r>
      <w:r w:rsidR="00B21D16">
        <w:rPr>
          <w:rFonts w:eastAsia="Times New Roman"/>
        </w:rPr>
        <w:t xml:space="preserve"> </w:t>
      </w:r>
    </w:p>
    <w:p w:rsidR="00B21D16" w:rsidRDefault="00B21D16" w:rsidP="00D30BFC">
      <w:pPr>
        <w:jc w:val="both"/>
        <w:rPr>
          <w:rFonts w:eastAsia="Times New Roman"/>
        </w:rPr>
      </w:pPr>
    </w:p>
    <w:p w:rsidR="00D30BFC" w:rsidRPr="00D30BFC" w:rsidRDefault="00D30BFC" w:rsidP="00D30BFC">
      <w:pPr>
        <w:jc w:val="both"/>
        <w:rPr>
          <w:rFonts w:eastAsia="Times New Roman"/>
        </w:rPr>
      </w:pPr>
      <w:r w:rsidRPr="00D30BFC">
        <w:rPr>
          <w:rFonts w:eastAsia="Times New Roman"/>
        </w:rPr>
        <w:t xml:space="preserve"> дата                                                                             подпись</w:t>
      </w:r>
    </w:p>
    <w:p w:rsidR="00D30BFC" w:rsidRPr="00D30BFC" w:rsidRDefault="00D30BFC" w:rsidP="00D30BFC">
      <w:pPr>
        <w:jc w:val="both"/>
        <w:rPr>
          <w:rFonts w:eastAsia="Times New Roman"/>
        </w:rPr>
      </w:pPr>
      <w:r w:rsidRPr="00D30BFC">
        <w:rPr>
          <w:rFonts w:eastAsia="Times New Roman"/>
        </w:rPr>
        <w:t> </w:t>
      </w:r>
    </w:p>
    <w:p w:rsidR="00D30BFC" w:rsidRDefault="00D30BFC" w:rsidP="00D30BFC">
      <w:pPr>
        <w:jc w:val="both"/>
        <w:rPr>
          <w:rFonts w:eastAsia="Times New Roman"/>
          <w:spacing w:val="-1"/>
        </w:rPr>
      </w:pPr>
      <w:r w:rsidRPr="00D30BFC">
        <w:rPr>
          <w:rFonts w:eastAsia="Times New Roman"/>
          <w:spacing w:val="-1"/>
        </w:rPr>
        <w:t> </w:t>
      </w:r>
    </w:p>
    <w:p w:rsidR="00C201C8" w:rsidRDefault="00C201C8" w:rsidP="00D30BFC">
      <w:pPr>
        <w:jc w:val="both"/>
        <w:rPr>
          <w:rFonts w:eastAsia="Times New Roman"/>
          <w:spacing w:val="-1"/>
        </w:rPr>
      </w:pPr>
    </w:p>
    <w:p w:rsidR="00C201C8" w:rsidRDefault="00C201C8" w:rsidP="00D30BFC">
      <w:pPr>
        <w:jc w:val="both"/>
        <w:rPr>
          <w:rFonts w:eastAsia="Times New Roman"/>
          <w:spacing w:val="-1"/>
        </w:rPr>
        <w:sectPr w:rsidR="00C201C8" w:rsidSect="00C201C8">
          <w:pgSz w:w="11906" w:h="16838"/>
          <w:pgMar w:top="425" w:right="992" w:bottom="567" w:left="1276" w:header="709" w:footer="709" w:gutter="0"/>
          <w:cols w:space="708"/>
          <w:docGrid w:linePitch="360"/>
        </w:sectPr>
      </w:pPr>
    </w:p>
    <w:p w:rsidR="00D30BFC" w:rsidRPr="00D30BFC" w:rsidRDefault="00D30BFC" w:rsidP="00D30BFC">
      <w:pPr>
        <w:rPr>
          <w:rFonts w:eastAsia="Times New Roman"/>
        </w:rPr>
      </w:pPr>
    </w:p>
    <w:p w:rsidR="00D30BFC" w:rsidRPr="00B21D16" w:rsidRDefault="00D30BFC" w:rsidP="00D30BFC">
      <w:pPr>
        <w:rPr>
          <w:rFonts w:eastAsia="Times New Roman"/>
          <w:sz w:val="20"/>
          <w:szCs w:val="20"/>
        </w:rPr>
      </w:pPr>
      <w:r w:rsidRPr="00D30BFC">
        <w:rPr>
          <w:rFonts w:eastAsia="Times New Roman"/>
          <w:spacing w:val="-1"/>
        </w:rPr>
        <w:t>                                                                                                                     </w:t>
      </w:r>
      <w:r w:rsidRPr="00B21D16">
        <w:rPr>
          <w:rFonts w:eastAsia="Times New Roman"/>
          <w:spacing w:val="-1"/>
          <w:sz w:val="20"/>
          <w:szCs w:val="20"/>
        </w:rPr>
        <w:t>Приложение</w:t>
      </w:r>
      <w:r w:rsidR="00B21D16">
        <w:rPr>
          <w:rFonts w:eastAsia="Times New Roman"/>
          <w:spacing w:val="-1"/>
          <w:sz w:val="20"/>
          <w:szCs w:val="20"/>
        </w:rPr>
        <w:t xml:space="preserve"> №</w:t>
      </w:r>
      <w:r w:rsidRPr="00B21D16">
        <w:rPr>
          <w:rFonts w:eastAsia="Times New Roman"/>
          <w:spacing w:val="-1"/>
          <w:sz w:val="20"/>
          <w:szCs w:val="20"/>
        </w:rPr>
        <w:t xml:space="preserve"> 4</w:t>
      </w:r>
      <w:r w:rsidR="00B21D16">
        <w:rPr>
          <w:rFonts w:eastAsia="Times New Roman"/>
          <w:spacing w:val="-1"/>
          <w:sz w:val="20"/>
          <w:szCs w:val="20"/>
        </w:rPr>
        <w:t xml:space="preserve"> к Положению</w:t>
      </w:r>
    </w:p>
    <w:p w:rsidR="00D30BFC" w:rsidRPr="00D30BFC" w:rsidRDefault="00D30BFC" w:rsidP="00D30BFC">
      <w:pPr>
        <w:jc w:val="right"/>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spacing w:val="-1"/>
        </w:rPr>
        <w:t> </w:t>
      </w:r>
    </w:p>
    <w:p w:rsidR="00D30BFC" w:rsidRPr="00B21D16" w:rsidRDefault="00D30BFC" w:rsidP="00B21D16">
      <w:pPr>
        <w:jc w:val="center"/>
        <w:rPr>
          <w:rFonts w:eastAsia="Times New Roman"/>
          <w:i/>
        </w:rPr>
      </w:pPr>
      <w:r w:rsidRPr="00B21D16">
        <w:rPr>
          <w:rFonts w:eastAsia="Times New Roman"/>
          <w:i/>
          <w:spacing w:val="-1"/>
        </w:rPr>
        <w:t>ПРИМЕРНОЕ ЗАЯВЛЕНИЕ</w:t>
      </w:r>
    </w:p>
    <w:p w:rsidR="00D30BFC" w:rsidRPr="00D30BFC" w:rsidRDefault="00D30BFC" w:rsidP="00D30BFC">
      <w:pPr>
        <w:jc w:val="both"/>
        <w:rPr>
          <w:rFonts w:eastAsia="Times New Roman"/>
        </w:rPr>
      </w:pPr>
      <w:r w:rsidRPr="00D30BFC">
        <w:rPr>
          <w:rFonts w:eastAsia="Times New Roman"/>
          <w:spacing w:val="-1"/>
        </w:rPr>
        <w:t> </w:t>
      </w:r>
    </w:p>
    <w:p w:rsidR="00D30BFC" w:rsidRPr="00D30BFC" w:rsidRDefault="00B21D16" w:rsidP="00B21D16">
      <w:pPr>
        <w:jc w:val="center"/>
        <w:rPr>
          <w:rFonts w:eastAsia="Times New Roman"/>
        </w:rPr>
      </w:pPr>
      <w:r>
        <w:rPr>
          <w:rFonts w:eastAsia="Times New Roman"/>
          <w:spacing w:val="-1"/>
        </w:rPr>
        <w:t xml:space="preserve">                                                                     </w:t>
      </w:r>
      <w:r w:rsidR="00D30BFC" w:rsidRPr="00D30BFC">
        <w:rPr>
          <w:rFonts w:eastAsia="Times New Roman"/>
          <w:spacing w:val="-1"/>
        </w:rPr>
        <w:t>В Администрацию </w:t>
      </w:r>
      <w:r w:rsidR="00D30BFC" w:rsidRPr="00D30BFC">
        <w:rPr>
          <w:rFonts w:eastAsia="Times New Roman"/>
        </w:rPr>
        <w:t>муниципального образования</w:t>
      </w:r>
    </w:p>
    <w:p w:rsidR="00D30BFC" w:rsidRPr="00D30BFC" w:rsidRDefault="00D30BFC" w:rsidP="00D30BFC">
      <w:pPr>
        <w:jc w:val="right"/>
        <w:rPr>
          <w:rFonts w:eastAsia="Times New Roman"/>
        </w:rPr>
      </w:pPr>
      <w:r w:rsidRPr="00D30BFC">
        <w:rPr>
          <w:rFonts w:eastAsia="Times New Roman"/>
        </w:rPr>
        <w:t> </w:t>
      </w:r>
      <w:r w:rsidR="00B21D16">
        <w:rPr>
          <w:rFonts w:eastAsia="Times New Roman"/>
        </w:rPr>
        <w:t>городское поселение Печенга Печенгского района</w:t>
      </w:r>
    </w:p>
    <w:p w:rsidR="00B21D16" w:rsidRDefault="00B21D16" w:rsidP="00B21D16">
      <w:pPr>
        <w:jc w:val="center"/>
        <w:rPr>
          <w:rFonts w:eastAsia="Times New Roman"/>
          <w:spacing w:val="-1"/>
        </w:rPr>
      </w:pPr>
      <w:r>
        <w:rPr>
          <w:rFonts w:eastAsia="Times New Roman"/>
          <w:spacing w:val="-1"/>
        </w:rPr>
        <w:t xml:space="preserve">                       Мурманской области</w:t>
      </w:r>
    </w:p>
    <w:p w:rsidR="00D30BFC" w:rsidRPr="00D30BFC" w:rsidRDefault="00D30BFC" w:rsidP="00D30BFC">
      <w:pPr>
        <w:jc w:val="right"/>
        <w:rPr>
          <w:rFonts w:eastAsia="Times New Roman"/>
        </w:rPr>
      </w:pPr>
      <w:r w:rsidRPr="00D30BFC">
        <w:rPr>
          <w:rFonts w:eastAsia="Times New Roman"/>
          <w:spacing w:val="-1"/>
        </w:rPr>
        <w:t xml:space="preserve">от </w:t>
      </w:r>
      <w:r w:rsidR="00B21D16">
        <w:rPr>
          <w:rFonts w:eastAsia="Times New Roman"/>
          <w:spacing w:val="-1"/>
        </w:rPr>
        <w:t>________</w:t>
      </w:r>
      <w:r w:rsidRPr="00D30BFC">
        <w:rPr>
          <w:rFonts w:eastAsia="Times New Roman"/>
          <w:spacing w:val="-1"/>
        </w:rPr>
        <w:t>_________________________________</w:t>
      </w:r>
    </w:p>
    <w:p w:rsidR="00D30BFC" w:rsidRPr="00B21D16" w:rsidRDefault="00D30BFC" w:rsidP="00D30BFC">
      <w:pPr>
        <w:jc w:val="both"/>
        <w:rPr>
          <w:rFonts w:eastAsia="Times New Roman"/>
          <w:sz w:val="16"/>
          <w:szCs w:val="16"/>
        </w:rPr>
      </w:pPr>
      <w:r w:rsidRPr="00B21D16">
        <w:rPr>
          <w:rFonts w:eastAsia="Times New Roman"/>
          <w:sz w:val="16"/>
          <w:szCs w:val="16"/>
        </w:rPr>
        <w:t>                                                                                    </w:t>
      </w:r>
      <w:r w:rsidR="00B21D16">
        <w:rPr>
          <w:rFonts w:eastAsia="Times New Roman"/>
          <w:sz w:val="16"/>
          <w:szCs w:val="16"/>
        </w:rPr>
        <w:t xml:space="preserve">                                                                             (</w:t>
      </w:r>
      <w:r w:rsidRPr="00B21D16">
        <w:rPr>
          <w:rFonts w:eastAsia="Times New Roman"/>
          <w:sz w:val="16"/>
          <w:szCs w:val="16"/>
        </w:rPr>
        <w:t>ФИО полностью</w:t>
      </w:r>
      <w:r w:rsidR="00B21D16">
        <w:rPr>
          <w:rFonts w:eastAsia="Times New Roman"/>
          <w:sz w:val="16"/>
          <w:szCs w:val="16"/>
        </w:rPr>
        <w:t>)</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w:t>
      </w:r>
      <w:r w:rsidRPr="00D30BFC">
        <w:rPr>
          <w:rFonts w:eastAsia="Times New Roman"/>
        </w:rPr>
        <w:t xml:space="preserve">паспорт: </w:t>
      </w:r>
      <w:r w:rsidR="00B21D16">
        <w:rPr>
          <w:rFonts w:eastAsia="Times New Roman"/>
        </w:rPr>
        <w:t>______</w:t>
      </w:r>
      <w:r w:rsidRPr="00D30BFC">
        <w:rPr>
          <w:rFonts w:eastAsia="Times New Roman"/>
        </w:rPr>
        <w:t>____________________________</w:t>
      </w:r>
    </w:p>
    <w:p w:rsidR="00D30BFC" w:rsidRPr="00D30BFC" w:rsidRDefault="00D30BFC" w:rsidP="00D30BFC">
      <w:pPr>
        <w:jc w:val="both"/>
        <w:rPr>
          <w:rFonts w:eastAsia="Times New Roman"/>
        </w:rPr>
      </w:pPr>
      <w:r w:rsidRPr="00D30BFC">
        <w:rPr>
          <w:rFonts w:eastAsia="Times New Roman"/>
        </w:rPr>
        <w:t>                                                       </w:t>
      </w:r>
      <w:r w:rsidR="00B21D16">
        <w:rPr>
          <w:rFonts w:eastAsia="Times New Roman"/>
        </w:rPr>
        <w:t xml:space="preserve">               </w:t>
      </w:r>
      <w:r w:rsidRPr="00D30BFC">
        <w:rPr>
          <w:rFonts w:eastAsia="Times New Roman"/>
        </w:rPr>
        <w:t xml:space="preserve"> кем, когда выдан: </w:t>
      </w:r>
      <w:r w:rsidR="00B21D16">
        <w:rPr>
          <w:rFonts w:eastAsia="Times New Roman"/>
        </w:rPr>
        <w:t>______</w:t>
      </w:r>
      <w:r w:rsidRPr="00D30BFC">
        <w:rPr>
          <w:rFonts w:eastAsia="Times New Roman"/>
        </w:rPr>
        <w:t>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w:t>
      </w:r>
      <w:r w:rsidRPr="00D30BFC">
        <w:rPr>
          <w:rFonts w:eastAsia="Times New Roman"/>
        </w:rPr>
        <w:t>_______________</w:t>
      </w:r>
      <w:r w:rsidR="00B21D16">
        <w:rPr>
          <w:rFonts w:eastAsia="Times New Roman"/>
        </w:rPr>
        <w:t>______</w:t>
      </w:r>
      <w:r w:rsidRPr="00D30BFC">
        <w:rPr>
          <w:rFonts w:eastAsia="Times New Roman"/>
        </w:rPr>
        <w:t>_____________________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_______</w:t>
      </w:r>
      <w:r w:rsidRPr="00D30BFC">
        <w:rPr>
          <w:rFonts w:eastAsia="Times New Roman"/>
        </w:rPr>
        <w:t>___________________________________,</w:t>
      </w:r>
    </w:p>
    <w:p w:rsidR="00D30BFC" w:rsidRPr="00D30BFC" w:rsidRDefault="00D30BFC" w:rsidP="00D30BFC">
      <w:pPr>
        <w:jc w:val="both"/>
        <w:rPr>
          <w:rFonts w:eastAsia="Times New Roman"/>
        </w:rPr>
      </w:pPr>
      <w:r w:rsidRPr="00D30BFC">
        <w:rPr>
          <w:rFonts w:eastAsia="Times New Roman"/>
        </w:rPr>
        <w:t>                                                       </w:t>
      </w:r>
      <w:r w:rsidR="00B21D16">
        <w:rPr>
          <w:rFonts w:eastAsia="Times New Roman"/>
        </w:rPr>
        <w:t xml:space="preserve">             </w:t>
      </w:r>
      <w:r w:rsidRPr="00D30BFC">
        <w:rPr>
          <w:rFonts w:eastAsia="Times New Roman"/>
        </w:rPr>
        <w:t xml:space="preserve"> проживающего по адресу:</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_______</w:t>
      </w:r>
      <w:r w:rsidRPr="00D30BFC">
        <w:rPr>
          <w:rFonts w:eastAsia="Times New Roman"/>
        </w:rPr>
        <w:t>____________________________________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_______</w:t>
      </w:r>
      <w:r w:rsidRPr="00D30BFC">
        <w:rPr>
          <w:rFonts w:eastAsia="Times New Roman"/>
        </w:rPr>
        <w:t>____________________________________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_______</w:t>
      </w:r>
      <w:r w:rsidRPr="00D30BFC">
        <w:rPr>
          <w:rFonts w:eastAsia="Times New Roman"/>
        </w:rPr>
        <w:t>____________________________________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_______</w:t>
      </w:r>
      <w:r w:rsidRPr="00D30BFC">
        <w:rPr>
          <w:rFonts w:eastAsia="Times New Roman"/>
        </w:rPr>
        <w:t>____________________________________</w:t>
      </w:r>
    </w:p>
    <w:p w:rsidR="00D30BFC" w:rsidRPr="00D30BFC" w:rsidRDefault="00D30BFC" w:rsidP="00D30BFC">
      <w:pPr>
        <w:jc w:val="both"/>
        <w:rPr>
          <w:rFonts w:eastAsia="Times New Roman"/>
        </w:rPr>
      </w:pPr>
      <w:r w:rsidRPr="00D30BFC">
        <w:rPr>
          <w:rFonts w:eastAsia="Times New Roman"/>
        </w:rPr>
        <w:t xml:space="preserve">                                                        </w:t>
      </w:r>
      <w:r w:rsidR="00B21D16">
        <w:rPr>
          <w:rFonts w:eastAsia="Times New Roman"/>
        </w:rPr>
        <w:t xml:space="preserve">            </w:t>
      </w:r>
      <w:r w:rsidRPr="00D30BFC">
        <w:rPr>
          <w:rFonts w:eastAsia="Times New Roman"/>
        </w:rPr>
        <w:t xml:space="preserve">телефон: </w:t>
      </w:r>
      <w:r w:rsidR="00B21D16">
        <w:rPr>
          <w:rFonts w:eastAsia="Times New Roman"/>
        </w:rPr>
        <w:t>________</w:t>
      </w:r>
      <w:r w:rsidRPr="00D30BFC">
        <w:rPr>
          <w:rFonts w:eastAsia="Times New Roman"/>
        </w:rPr>
        <w:t>____________________________</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B21D16" w:rsidRDefault="00D30BFC" w:rsidP="00D30BFC">
      <w:pPr>
        <w:jc w:val="center"/>
        <w:rPr>
          <w:rFonts w:eastAsia="Times New Roman"/>
          <w:b/>
        </w:rPr>
      </w:pPr>
      <w:r w:rsidRPr="00B21D16">
        <w:rPr>
          <w:rFonts w:eastAsia="Times New Roman"/>
          <w:b/>
        </w:rPr>
        <w:t>Заявление</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Я, _______________________________________________________</w:t>
      </w:r>
      <w:r w:rsidR="00B21D16">
        <w:rPr>
          <w:rFonts w:eastAsia="Times New Roman"/>
        </w:rPr>
        <w:t>_________________</w:t>
      </w:r>
      <w:r w:rsidRPr="00D30BFC">
        <w:rPr>
          <w:rFonts w:eastAsia="Times New Roman"/>
        </w:rPr>
        <w:t>___,</w:t>
      </w:r>
    </w:p>
    <w:p w:rsidR="00D30BFC" w:rsidRPr="00B21D16" w:rsidRDefault="00B21D16" w:rsidP="00D30BFC">
      <w:pPr>
        <w:jc w:val="both"/>
        <w:rPr>
          <w:rFonts w:eastAsia="Times New Roman"/>
          <w:sz w:val="16"/>
          <w:szCs w:val="16"/>
        </w:rPr>
      </w:pPr>
      <w:r>
        <w:rPr>
          <w:rFonts w:eastAsia="Times New Roman"/>
          <w:sz w:val="16"/>
          <w:szCs w:val="16"/>
        </w:rPr>
        <w:t xml:space="preserve">                                                                                                 </w:t>
      </w:r>
      <w:r w:rsidRPr="00B21D16">
        <w:rPr>
          <w:rFonts w:eastAsia="Times New Roman"/>
          <w:sz w:val="16"/>
          <w:szCs w:val="16"/>
        </w:rPr>
        <w:t>(</w:t>
      </w:r>
      <w:r w:rsidR="00D30BFC" w:rsidRPr="00B21D16">
        <w:rPr>
          <w:rFonts w:eastAsia="Times New Roman"/>
          <w:sz w:val="16"/>
          <w:szCs w:val="16"/>
        </w:rPr>
        <w:t>ФИО (полностью)</w:t>
      </w:r>
    </w:p>
    <w:p w:rsidR="00D30BFC" w:rsidRPr="00D30BFC" w:rsidRDefault="00D30BFC" w:rsidP="00D30BFC">
      <w:pPr>
        <w:jc w:val="both"/>
        <w:rPr>
          <w:rFonts w:eastAsia="Times New Roman"/>
        </w:rPr>
      </w:pPr>
      <w:r w:rsidRPr="00D30BFC">
        <w:rPr>
          <w:rFonts w:eastAsia="Times New Roman"/>
        </w:rPr>
        <w:t>отказываюсь от недвижимого имущества _</w:t>
      </w:r>
      <w:r w:rsidR="00B21D16">
        <w:rPr>
          <w:rFonts w:eastAsia="Times New Roman"/>
        </w:rPr>
        <w:t>_____________</w:t>
      </w:r>
      <w:r w:rsidRPr="00D30BFC">
        <w:rPr>
          <w:rFonts w:eastAsia="Times New Roman"/>
        </w:rPr>
        <w:t>_____________________________</w:t>
      </w:r>
    </w:p>
    <w:p w:rsidR="00D30BFC" w:rsidRPr="00D30BFC" w:rsidRDefault="00D30BFC" w:rsidP="00D30BFC">
      <w:pPr>
        <w:jc w:val="both"/>
        <w:rPr>
          <w:rFonts w:eastAsia="Times New Roman"/>
        </w:rPr>
      </w:pPr>
      <w:r w:rsidRPr="00D30BFC">
        <w:rPr>
          <w:rFonts w:eastAsia="Times New Roman"/>
        </w:rPr>
        <w:t>____________________________________________________________________________________________________________________________________________________________________________________________________</w:t>
      </w:r>
      <w:r w:rsidR="00B21D16">
        <w:rPr>
          <w:rFonts w:eastAsia="Times New Roman"/>
        </w:rPr>
        <w:t>_______________________________________</w:t>
      </w:r>
      <w:r w:rsidRPr="00D30BFC">
        <w:rPr>
          <w:rFonts w:eastAsia="Times New Roman"/>
        </w:rPr>
        <w:t>__,</w:t>
      </w:r>
    </w:p>
    <w:p w:rsidR="00D30BFC" w:rsidRPr="00D30BFC" w:rsidRDefault="00D30BFC" w:rsidP="00D30BFC">
      <w:pPr>
        <w:jc w:val="both"/>
        <w:rPr>
          <w:rFonts w:eastAsia="Times New Roman"/>
        </w:rPr>
      </w:pPr>
      <w:r w:rsidRPr="00D30BFC">
        <w:rPr>
          <w:rFonts w:eastAsia="Times New Roman"/>
        </w:rPr>
        <w:t>описание данного недвижимого имущества</w:t>
      </w:r>
    </w:p>
    <w:p w:rsidR="00D30BFC" w:rsidRPr="00D30BFC" w:rsidRDefault="00D30BFC" w:rsidP="00D30BFC">
      <w:pPr>
        <w:jc w:val="both"/>
        <w:rPr>
          <w:rFonts w:eastAsia="Times New Roman"/>
        </w:rPr>
      </w:pPr>
      <w:r w:rsidRPr="00D30BFC">
        <w:rPr>
          <w:rFonts w:eastAsia="Times New Roman"/>
        </w:rPr>
        <w:t>принадлежащего (не принадлежащего) мне на праве собственности (долевой</w:t>
      </w:r>
      <w:r w:rsidR="00C77CEE">
        <w:rPr>
          <w:rFonts w:eastAsia="Times New Roman"/>
        </w:rPr>
        <w:t xml:space="preserve"> </w:t>
      </w:r>
      <w:r w:rsidRPr="00D30BFC">
        <w:rPr>
          <w:rFonts w:eastAsia="Times New Roman"/>
        </w:rPr>
        <w:t>собственности, нужное подчеркнуть)____</w:t>
      </w:r>
      <w:r w:rsidR="00B21D16">
        <w:rPr>
          <w:rFonts w:eastAsia="Times New Roman"/>
        </w:rPr>
        <w:t>_____</w:t>
      </w:r>
      <w:r w:rsidRPr="00D30BFC">
        <w:rPr>
          <w:rFonts w:eastAsia="Times New Roman"/>
        </w:rPr>
        <w:t>_____________________________________</w:t>
      </w:r>
      <w:r w:rsidR="00C77CEE">
        <w:rPr>
          <w:rFonts w:eastAsia="Times New Roman"/>
        </w:rPr>
        <w:t>____________</w:t>
      </w:r>
      <w:r w:rsidRPr="00D30BFC">
        <w:rPr>
          <w:rFonts w:eastAsia="Times New Roman"/>
        </w:rPr>
        <w:t>_</w:t>
      </w:r>
    </w:p>
    <w:p w:rsidR="00D30BFC" w:rsidRPr="00D30BFC" w:rsidRDefault="00D30BFC" w:rsidP="00D30BFC">
      <w:pPr>
        <w:jc w:val="both"/>
        <w:rPr>
          <w:rFonts w:eastAsia="Times New Roman"/>
        </w:rPr>
      </w:pPr>
      <w:r w:rsidRPr="00D30BFC">
        <w:rPr>
          <w:rFonts w:eastAsia="Times New Roman"/>
        </w:rPr>
        <w:t>________________________________________</w:t>
      </w:r>
      <w:r w:rsidR="00B21D16">
        <w:rPr>
          <w:rFonts w:eastAsia="Times New Roman"/>
        </w:rPr>
        <w:t>___________</w:t>
      </w:r>
      <w:r w:rsidRPr="00D30BFC">
        <w:rPr>
          <w:rFonts w:eastAsia="Times New Roman"/>
        </w:rPr>
        <w:t>__________________________</w:t>
      </w:r>
    </w:p>
    <w:p w:rsidR="00D30BFC" w:rsidRPr="00D30BFC" w:rsidRDefault="00D30BFC" w:rsidP="00D30BFC">
      <w:pPr>
        <w:jc w:val="both"/>
        <w:rPr>
          <w:rFonts w:eastAsia="Times New Roman"/>
        </w:rPr>
      </w:pPr>
      <w:r w:rsidRPr="00D30BFC">
        <w:rPr>
          <w:rFonts w:eastAsia="Times New Roman"/>
        </w:rPr>
        <w:t>документ, подтверждающий право собственности (долевой собственности), размер доли в случае отказа от долевой собственности и</w:t>
      </w:r>
    </w:p>
    <w:p w:rsidR="00D30BFC" w:rsidRPr="00D30BFC" w:rsidRDefault="00D30BFC" w:rsidP="00D30BFC">
      <w:pPr>
        <w:jc w:val="both"/>
        <w:rPr>
          <w:rFonts w:eastAsia="Times New Roman"/>
        </w:rPr>
      </w:pPr>
      <w:r w:rsidRPr="00D30BFC">
        <w:rPr>
          <w:rFonts w:eastAsia="Times New Roman"/>
        </w:rPr>
        <w:t>___________________________________________________</w:t>
      </w:r>
      <w:r w:rsidR="00B21D16">
        <w:rPr>
          <w:rFonts w:eastAsia="Times New Roman"/>
        </w:rPr>
        <w:t>___________</w:t>
      </w:r>
      <w:r w:rsidRPr="00D30BFC">
        <w:rPr>
          <w:rFonts w:eastAsia="Times New Roman"/>
        </w:rPr>
        <w:t>_______________.</w:t>
      </w:r>
    </w:p>
    <w:p w:rsidR="00D30BFC" w:rsidRPr="00D30BFC" w:rsidRDefault="00D30BFC" w:rsidP="00D30BFC">
      <w:pPr>
        <w:jc w:val="both"/>
        <w:rPr>
          <w:rFonts w:eastAsia="Times New Roman"/>
        </w:rPr>
      </w:pPr>
      <w:r w:rsidRPr="00D30BFC">
        <w:rPr>
          <w:rFonts w:eastAsia="Times New Roman"/>
        </w:rPr>
        <w:t>другие документы, подтверждающие право владения, распоряжения и пользования данным недвижимым имуществом</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Прилагаю следующие документы:_________________</w:t>
      </w:r>
      <w:r w:rsidR="0008223E">
        <w:rPr>
          <w:rFonts w:eastAsia="Times New Roman"/>
        </w:rPr>
        <w:t>____________</w:t>
      </w:r>
      <w:r w:rsidRPr="00D30BFC">
        <w:rPr>
          <w:rFonts w:eastAsia="Times New Roman"/>
        </w:rPr>
        <w:t>_______________</w:t>
      </w:r>
    </w:p>
    <w:p w:rsidR="00D30BFC" w:rsidRPr="00D30BFC" w:rsidRDefault="00D30BFC" w:rsidP="00D30BFC">
      <w:pPr>
        <w:jc w:val="both"/>
        <w:rPr>
          <w:rFonts w:eastAsia="Times New Roman"/>
        </w:rPr>
      </w:pPr>
      <w:r w:rsidRPr="00D30BFC">
        <w:rPr>
          <w:rFonts w:eastAsia="Times New Roman"/>
        </w:rPr>
        <w:t>______________________________________________________________</w:t>
      </w:r>
      <w:r w:rsidR="0008223E">
        <w:rPr>
          <w:rFonts w:eastAsia="Times New Roman"/>
        </w:rPr>
        <w:t>___________</w:t>
      </w:r>
      <w:r w:rsidRPr="00D30BFC">
        <w:rPr>
          <w:rFonts w:eastAsia="Times New Roman"/>
        </w:rPr>
        <w:t>____</w:t>
      </w:r>
    </w:p>
    <w:p w:rsidR="00D30BFC" w:rsidRPr="00D30BFC" w:rsidRDefault="00D30BFC" w:rsidP="00D30BFC">
      <w:pPr>
        <w:jc w:val="both"/>
        <w:rPr>
          <w:rFonts w:eastAsia="Times New Roman"/>
        </w:rPr>
      </w:pPr>
      <w:r w:rsidRPr="00D30BFC">
        <w:rPr>
          <w:rFonts w:eastAsia="Times New Roman"/>
        </w:rPr>
        <w:t>________________________________________________________________________________________________________________________________</w:t>
      </w:r>
      <w:r w:rsidR="0008223E">
        <w:rPr>
          <w:rFonts w:eastAsia="Times New Roman"/>
        </w:rPr>
        <w:t>_________________________</w:t>
      </w:r>
      <w:r w:rsidRPr="00D30BFC">
        <w:rPr>
          <w:rFonts w:eastAsia="Times New Roman"/>
        </w:rPr>
        <w:t>____</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число                                                                                          подпись</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rPr>
          <w:rFonts w:eastAsia="Times New Roman"/>
        </w:rPr>
      </w:pPr>
      <w:r w:rsidRPr="00D30BFC">
        <w:rPr>
          <w:rFonts w:eastAsia="Times New Roman"/>
        </w:rPr>
        <w:t> </w:t>
      </w:r>
    </w:p>
    <w:p w:rsidR="00D30BFC" w:rsidRPr="00D30BFC" w:rsidRDefault="00D30BFC" w:rsidP="00D30BFC">
      <w:pPr>
        <w:rPr>
          <w:rFonts w:eastAsia="Times New Roman"/>
        </w:rPr>
      </w:pPr>
      <w:r w:rsidRPr="00D30BFC">
        <w:rPr>
          <w:rFonts w:eastAsia="Times New Roman"/>
        </w:rPr>
        <w:t>                                                                                                                               </w:t>
      </w:r>
    </w:p>
    <w:p w:rsidR="002A32B0" w:rsidRDefault="00D30BFC" w:rsidP="00D30BFC">
      <w:pPr>
        <w:rPr>
          <w:rFonts w:eastAsia="Times New Roman"/>
        </w:rPr>
      </w:pPr>
      <w:r w:rsidRPr="00D30BFC">
        <w:rPr>
          <w:rFonts w:eastAsia="Times New Roman"/>
        </w:rPr>
        <w:t>                                                                                                                                 </w:t>
      </w:r>
    </w:p>
    <w:p w:rsidR="002A32B0" w:rsidRDefault="002A32B0" w:rsidP="00D30BFC">
      <w:pPr>
        <w:rPr>
          <w:rFonts w:eastAsia="Times New Roman"/>
        </w:rPr>
      </w:pPr>
    </w:p>
    <w:p w:rsidR="002A32B0" w:rsidRDefault="002A32B0" w:rsidP="00D30BFC">
      <w:pPr>
        <w:rPr>
          <w:rFonts w:eastAsia="Times New Roman"/>
        </w:rPr>
      </w:pPr>
    </w:p>
    <w:p w:rsidR="002A32B0" w:rsidRDefault="002A32B0" w:rsidP="00D30BFC">
      <w:pPr>
        <w:rPr>
          <w:rFonts w:eastAsia="Times New Roman"/>
        </w:rPr>
      </w:pPr>
    </w:p>
    <w:p w:rsidR="002A32B0" w:rsidRDefault="002A32B0" w:rsidP="00D30BFC">
      <w:pPr>
        <w:rPr>
          <w:rFonts w:eastAsia="Times New Roman"/>
        </w:rPr>
      </w:pPr>
    </w:p>
    <w:p w:rsidR="002A32B0" w:rsidRDefault="002A32B0" w:rsidP="00D30BFC">
      <w:pPr>
        <w:rPr>
          <w:rFonts w:eastAsia="Times New Roman"/>
        </w:rPr>
      </w:pPr>
    </w:p>
    <w:p w:rsidR="00D30BFC" w:rsidRPr="002A32B0" w:rsidRDefault="00D30BFC" w:rsidP="00D30BFC">
      <w:pPr>
        <w:rPr>
          <w:rFonts w:eastAsia="Times New Roman"/>
          <w:sz w:val="20"/>
          <w:szCs w:val="20"/>
        </w:rPr>
      </w:pPr>
      <w:r w:rsidRPr="00D30BFC">
        <w:rPr>
          <w:rFonts w:eastAsia="Times New Roman"/>
        </w:rPr>
        <w:lastRenderedPageBreak/>
        <w:t>  </w:t>
      </w:r>
      <w:r w:rsidR="002A32B0">
        <w:rPr>
          <w:rFonts w:eastAsia="Times New Roman"/>
        </w:rPr>
        <w:t xml:space="preserve">                                                                                                                 </w:t>
      </w:r>
      <w:r w:rsidRPr="002A32B0">
        <w:rPr>
          <w:rFonts w:eastAsia="Times New Roman"/>
          <w:spacing w:val="-1"/>
          <w:sz w:val="20"/>
          <w:szCs w:val="20"/>
        </w:rPr>
        <w:t>Приложение</w:t>
      </w:r>
      <w:r w:rsidR="002A32B0" w:rsidRPr="002A32B0">
        <w:rPr>
          <w:rFonts w:eastAsia="Times New Roman"/>
          <w:spacing w:val="-1"/>
          <w:sz w:val="20"/>
          <w:szCs w:val="20"/>
        </w:rPr>
        <w:t xml:space="preserve"> № </w:t>
      </w:r>
      <w:r w:rsidRPr="002A32B0">
        <w:rPr>
          <w:rFonts w:eastAsia="Times New Roman"/>
          <w:spacing w:val="-1"/>
          <w:sz w:val="20"/>
          <w:szCs w:val="20"/>
        </w:rPr>
        <w:t>5</w:t>
      </w:r>
      <w:r w:rsidR="002A32B0" w:rsidRPr="002A32B0">
        <w:rPr>
          <w:rFonts w:eastAsia="Times New Roman"/>
          <w:spacing w:val="-1"/>
          <w:sz w:val="20"/>
          <w:szCs w:val="20"/>
        </w:rPr>
        <w:t xml:space="preserve"> к Положению</w:t>
      </w:r>
    </w:p>
    <w:p w:rsidR="00D30BFC" w:rsidRPr="00D30BFC" w:rsidRDefault="00D30BFC" w:rsidP="00D30BFC">
      <w:pPr>
        <w:jc w:val="both"/>
        <w:rPr>
          <w:rFonts w:eastAsia="Times New Roman"/>
        </w:rPr>
      </w:pPr>
      <w:r w:rsidRPr="00D30BFC">
        <w:rPr>
          <w:rFonts w:eastAsia="Times New Roman"/>
        </w:rPr>
        <w:t> </w:t>
      </w:r>
    </w:p>
    <w:p w:rsidR="00D30BFC" w:rsidRPr="002A32B0" w:rsidRDefault="00D30BFC" w:rsidP="00D30BFC">
      <w:pPr>
        <w:jc w:val="center"/>
        <w:rPr>
          <w:rFonts w:eastAsia="Times New Roman"/>
          <w:b/>
        </w:rPr>
      </w:pPr>
      <w:r w:rsidRPr="002A32B0">
        <w:rPr>
          <w:rFonts w:eastAsia="Times New Roman"/>
          <w:b/>
        </w:rPr>
        <w:t>ПЕРЕЧЕНЬ ДОКУМЕНТОВ ДЛЯ ПРИНЯТИЯ НА УЧЕТ БЕСХОЗЯЙНОГО НЕДВИЖИМОГО ИМУЩЕСТВА</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2A32B0">
      <w:pPr>
        <w:ind w:firstLine="708"/>
        <w:jc w:val="both"/>
        <w:rPr>
          <w:rFonts w:eastAsia="Times New Roman"/>
        </w:rPr>
      </w:pPr>
      <w:r w:rsidRPr="00D30BFC">
        <w:rPr>
          <w:rFonts w:eastAsia="Times New Roman"/>
        </w:rPr>
        <w:t>1. 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 (подготавливается сотрудниками Управления Федеральной службы государственной регистрации, кад</w:t>
      </w:r>
      <w:r w:rsidR="002A32B0">
        <w:rPr>
          <w:rFonts w:eastAsia="Times New Roman"/>
        </w:rPr>
        <w:t>астра и картографии по Мурманской</w:t>
      </w:r>
      <w:r w:rsidRPr="00D30BFC">
        <w:rPr>
          <w:rFonts w:eastAsia="Times New Roman"/>
        </w:rPr>
        <w:t>  области.</w:t>
      </w:r>
    </w:p>
    <w:p w:rsidR="00D30BFC" w:rsidRPr="00D30BFC" w:rsidRDefault="00D30BFC" w:rsidP="002A32B0">
      <w:pPr>
        <w:ind w:firstLine="708"/>
        <w:jc w:val="both"/>
        <w:rPr>
          <w:rFonts w:eastAsia="Times New Roman"/>
        </w:rPr>
      </w:pPr>
      <w:r w:rsidRPr="00D30BFC">
        <w:rPr>
          <w:rFonts w:eastAsia="Times New Roman"/>
        </w:rPr>
        <w:t>2. Документ, удостоверяющий личность заявителя.</w:t>
      </w:r>
    </w:p>
    <w:p w:rsidR="00D30BFC" w:rsidRPr="00D30BFC" w:rsidRDefault="00D30BFC" w:rsidP="002A32B0">
      <w:pPr>
        <w:ind w:firstLine="708"/>
        <w:jc w:val="both"/>
        <w:rPr>
          <w:rFonts w:eastAsia="Times New Roman"/>
        </w:rPr>
      </w:pPr>
      <w:r w:rsidRPr="00D30BFC">
        <w:rPr>
          <w:rFonts w:eastAsia="Times New Roman"/>
        </w:rPr>
        <w:t>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w:t>
      </w:r>
    </w:p>
    <w:p w:rsidR="00D30BFC" w:rsidRPr="00D30BFC" w:rsidRDefault="00D30BFC" w:rsidP="002A32B0">
      <w:pPr>
        <w:ind w:firstLine="708"/>
        <w:jc w:val="both"/>
        <w:rPr>
          <w:rFonts w:eastAsia="Times New Roman"/>
        </w:rPr>
      </w:pPr>
      <w:r w:rsidRPr="00D30BFC">
        <w:rPr>
          <w:rFonts w:eastAsia="Times New Roman"/>
        </w:rPr>
        <w:t>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D30BFC" w:rsidRPr="00D30BFC" w:rsidRDefault="00D30BFC" w:rsidP="002A32B0">
      <w:pPr>
        <w:ind w:firstLine="708"/>
        <w:jc w:val="both"/>
        <w:rPr>
          <w:rFonts w:eastAsia="Times New Roman"/>
        </w:rPr>
      </w:pPr>
      <w:r w:rsidRPr="00D30BFC">
        <w:rPr>
          <w:rFonts w:eastAsia="Times New Roman"/>
        </w:rPr>
        <w:t>4. Кадастровый паспорт на объект недвижимого имущества, выданный организацией (органом) по учету объектов недвижимого имущества.</w:t>
      </w:r>
    </w:p>
    <w:p w:rsidR="00D30BFC" w:rsidRPr="00D30BFC" w:rsidRDefault="00D30BFC" w:rsidP="002A32B0">
      <w:pPr>
        <w:ind w:firstLine="708"/>
        <w:jc w:val="both"/>
        <w:rPr>
          <w:rFonts w:eastAsia="Times New Roman"/>
        </w:rPr>
      </w:pPr>
      <w:r w:rsidRPr="00D30BFC">
        <w:rPr>
          <w:rFonts w:eastAsia="Times New Roman"/>
        </w:rPr>
        <w:t>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w:t>
      </w:r>
    </w:p>
    <w:p w:rsidR="00D30BFC" w:rsidRPr="00D30BFC" w:rsidRDefault="00D30BFC" w:rsidP="002A32B0">
      <w:pPr>
        <w:ind w:firstLine="708"/>
        <w:jc w:val="both"/>
        <w:rPr>
          <w:rFonts w:eastAsia="Times New Roman"/>
        </w:rPr>
      </w:pPr>
      <w:r w:rsidRPr="00D30BFC">
        <w:rPr>
          <w:rFonts w:eastAsia="Times New Roman"/>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1148FB" w:rsidRDefault="00D30BFC" w:rsidP="002A32B0">
      <w:pPr>
        <w:ind w:firstLine="708"/>
        <w:jc w:val="both"/>
        <w:rPr>
          <w:rFonts w:eastAsia="Times New Roman"/>
        </w:rPr>
      </w:pPr>
      <w:r w:rsidRPr="00D30BFC">
        <w:rPr>
          <w:rFonts w:eastAsia="Times New Roman"/>
        </w:rPr>
        <w:t>6.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w:t>
      </w:r>
      <w:r w:rsidR="001148FB">
        <w:rPr>
          <w:rFonts w:eastAsia="Times New Roman"/>
        </w:rPr>
        <w:t xml:space="preserve"> </w:t>
      </w:r>
      <w:r w:rsidR="001148FB">
        <w:rPr>
          <w:rFonts w:eastAsia="Calibri"/>
          <w:lang w:eastAsia="ru-RU"/>
        </w:rPr>
        <w:t>Порядке ведения Единого государственного реестра недвижимости</w:t>
      </w:r>
      <w:r w:rsidR="00251445">
        <w:rPr>
          <w:rFonts w:eastAsia="Calibri"/>
          <w:lang w:eastAsia="ru-RU"/>
        </w:rPr>
        <w:t xml:space="preserve">, утвержденном </w:t>
      </w:r>
      <w:r w:rsidR="00251445" w:rsidRPr="00E356B8">
        <w:t>Приказ</w:t>
      </w:r>
      <w:r w:rsidR="00251445">
        <w:t>ом</w:t>
      </w:r>
      <w:r w:rsidR="00251445" w:rsidRPr="00E356B8">
        <w:t xml:space="preserve"> Минэконо</w:t>
      </w:r>
      <w:r w:rsidR="00251445">
        <w:t>мразвития России от 16.12.2015 №</w:t>
      </w:r>
      <w:r w:rsidR="00251445" w:rsidRPr="00E356B8">
        <w:t xml:space="preserve"> 943 (ред. от 27.02.2019) </w:t>
      </w:r>
      <w:r w:rsidR="00251445">
        <w:t>«</w:t>
      </w:r>
      <w:r w:rsidR="00251445" w:rsidRPr="00E356B8">
        <w:t>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w:t>
      </w:r>
      <w:r w:rsidR="00251445">
        <w:t>».</w:t>
      </w:r>
    </w:p>
    <w:p w:rsidR="00D30BFC" w:rsidRPr="00D30BFC" w:rsidRDefault="00D30BFC" w:rsidP="001148FB">
      <w:pPr>
        <w:jc w:val="both"/>
        <w:rPr>
          <w:rFonts w:eastAsia="Times New Roman"/>
        </w:rPr>
      </w:pPr>
      <w:r w:rsidRPr="00D30BFC">
        <w:rPr>
          <w:rFonts w:eastAsia="Times New Roman"/>
        </w:rPr>
        <w:t xml:space="preserve"> </w:t>
      </w:r>
      <w:r w:rsidR="00251445">
        <w:rPr>
          <w:rFonts w:eastAsia="Times New Roman"/>
        </w:rPr>
        <w:tab/>
      </w:r>
      <w:r w:rsidRPr="00D30BFC">
        <w:rPr>
          <w:rFonts w:eastAsia="Times New Roman"/>
        </w:rPr>
        <w:t>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D30BFC" w:rsidRPr="00D30BFC" w:rsidRDefault="00D30BFC" w:rsidP="00251445">
      <w:pPr>
        <w:ind w:firstLine="708"/>
        <w:jc w:val="both"/>
        <w:rPr>
          <w:rFonts w:eastAsia="Times New Roman"/>
        </w:rPr>
      </w:pPr>
      <w:r w:rsidRPr="00D30BFC">
        <w:rPr>
          <w:rFonts w:eastAsia="Times New Roman"/>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D30BFC" w:rsidRPr="00D30BFC" w:rsidRDefault="00251445" w:rsidP="00251445">
      <w:pPr>
        <w:ind w:firstLine="708"/>
        <w:jc w:val="both"/>
        <w:rPr>
          <w:rFonts w:eastAsia="Times New Roman"/>
        </w:rPr>
      </w:pPr>
      <w:r>
        <w:rPr>
          <w:rFonts w:eastAsia="Times New Roman"/>
        </w:rPr>
        <w:t xml:space="preserve">- </w:t>
      </w:r>
      <w:r w:rsidR="00D30BFC" w:rsidRPr="00D30BFC">
        <w:rPr>
          <w:rFonts w:eastAsia="Times New Roman"/>
        </w:rPr>
        <w:t xml:space="preserve">выданные органами учета государственного и муниципального имущества документы о том, что данный объект недвижимого имущества не учтен в реестрах </w:t>
      </w:r>
      <w:r w:rsidR="00D30BFC" w:rsidRPr="00D30BFC">
        <w:rPr>
          <w:rFonts w:eastAsia="Times New Roman"/>
        </w:rPr>
        <w:lastRenderedPageBreak/>
        <w:t>федерального имущества, государственного имущества субъекта Российской Федерации и муниципального имущества;</w:t>
      </w:r>
    </w:p>
    <w:p w:rsidR="00D30BFC" w:rsidRPr="00D30BFC" w:rsidRDefault="00251445" w:rsidP="00251445">
      <w:pPr>
        <w:ind w:firstLine="708"/>
        <w:jc w:val="both"/>
        <w:rPr>
          <w:rFonts w:eastAsia="Times New Roman"/>
        </w:rPr>
      </w:pPr>
      <w:r>
        <w:rPr>
          <w:rFonts w:eastAsia="Times New Roman"/>
        </w:rPr>
        <w:t xml:space="preserve">- </w:t>
      </w:r>
      <w:r w:rsidR="00D30BFC" w:rsidRPr="00D30BFC">
        <w:rPr>
          <w:rFonts w:eastAsia="Times New Roman"/>
        </w:rPr>
        <w:t xml:space="preserve">выданные соответствующими государственными органами (организациями), осуществлявшими регистрацию прав на недвижимость до введения в действие </w:t>
      </w:r>
      <w:r w:rsidR="006C3C31" w:rsidRPr="00D30BFC">
        <w:rPr>
          <w:rFonts w:eastAsia="Times New Roman"/>
        </w:rPr>
        <w:t>до введени</w:t>
      </w:r>
      <w:r w:rsidR="006C2DE4">
        <w:rPr>
          <w:rFonts w:eastAsia="Times New Roman"/>
        </w:rPr>
        <w:t>я</w:t>
      </w:r>
      <w:r w:rsidR="006C3C31" w:rsidRPr="00D30BFC">
        <w:rPr>
          <w:rFonts w:eastAsia="Times New Roman"/>
        </w:rPr>
        <w:t xml:space="preserve"> в действие </w:t>
      </w:r>
      <w:r w:rsidR="006C3C31">
        <w:rPr>
          <w:rFonts w:eastAsia="Times New Roman"/>
        </w:rPr>
        <w:t>Федерального</w:t>
      </w:r>
      <w:r w:rsidR="006C3C31" w:rsidRPr="00D15565">
        <w:rPr>
          <w:rFonts w:eastAsia="Times New Roman"/>
        </w:rPr>
        <w:t xml:space="preserve"> закон</w:t>
      </w:r>
      <w:r w:rsidR="006C3C31">
        <w:rPr>
          <w:rFonts w:eastAsia="Times New Roman"/>
        </w:rPr>
        <w:t>а</w:t>
      </w:r>
      <w:r w:rsidR="006C3C31" w:rsidRPr="00D15565">
        <w:rPr>
          <w:rFonts w:eastAsia="Times New Roman"/>
        </w:rPr>
        <w:t xml:space="preserve"> от 13.07.2015 № 218-ФЗ «О государственной регистрации недвижимости»</w:t>
      </w:r>
      <w:r w:rsidR="006C3C31" w:rsidRPr="00D15565">
        <w:rPr>
          <w:rFonts w:eastAsia="Times New Roman"/>
          <w:sz w:val="28"/>
          <w:szCs w:val="28"/>
        </w:rPr>
        <w:t xml:space="preserve"> </w:t>
      </w:r>
      <w:r w:rsidR="006C3C31" w:rsidRPr="00D15565">
        <w:rPr>
          <w:rFonts w:eastAsia="Calibri"/>
          <w:lang w:eastAsia="ru-RU"/>
        </w:rPr>
        <w:t>(в ред. ФЗ от 02.08.2019</w:t>
      </w:r>
      <w:r w:rsidR="006C3C31">
        <w:rPr>
          <w:rFonts w:eastAsia="Calibri"/>
          <w:lang w:eastAsia="ru-RU"/>
        </w:rPr>
        <w:t>, с изменениями и дополнениями, вступившими в силу с 23.01.2020</w:t>
      </w:r>
      <w:r w:rsidR="006C3C31" w:rsidRPr="00D15565">
        <w:rPr>
          <w:rFonts w:eastAsia="Calibri"/>
          <w:lang w:eastAsia="ru-RU"/>
        </w:rPr>
        <w:t>)</w:t>
      </w:r>
      <w:r w:rsidR="00D30BFC" w:rsidRPr="00D30BFC">
        <w:rPr>
          <w:rFonts w:eastAsia="Times New Roman"/>
        </w:rPr>
        <w:t>, документы, подтверждающие, что права на данные объекты недвижимого имущества ими не были зарегистрированы.</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spacing w:val="-1"/>
        </w:rPr>
        <w:t> </w:t>
      </w:r>
    </w:p>
    <w:p w:rsidR="00D30BFC" w:rsidRPr="00D30BFC" w:rsidRDefault="00D30BFC" w:rsidP="00D30BFC">
      <w:pPr>
        <w:rPr>
          <w:rFonts w:eastAsia="Times New Roman"/>
        </w:rPr>
      </w:pPr>
      <w:r w:rsidRPr="00D30BFC">
        <w:rPr>
          <w:rFonts w:eastAsia="Times New Roman"/>
          <w:spacing w:val="-1"/>
        </w:rPr>
        <w:t> </w:t>
      </w:r>
    </w:p>
    <w:p w:rsidR="00D30BFC" w:rsidRPr="00D30BFC" w:rsidRDefault="00D30BFC" w:rsidP="00D30BFC">
      <w:pPr>
        <w:rPr>
          <w:rFonts w:eastAsia="Times New Roman"/>
        </w:rPr>
      </w:pPr>
      <w:r w:rsidRPr="00D30BFC">
        <w:rPr>
          <w:rFonts w:eastAsia="Times New Roman"/>
          <w:spacing w:val="-1"/>
        </w:rPr>
        <w:t>                                                                                                                                </w:t>
      </w:r>
    </w:p>
    <w:p w:rsidR="00D30BFC" w:rsidRPr="00D30BFC" w:rsidRDefault="00D30BFC" w:rsidP="00D30BFC">
      <w:pPr>
        <w:rPr>
          <w:rFonts w:eastAsia="Times New Roman"/>
        </w:rPr>
      </w:pPr>
      <w:r w:rsidRPr="00D30BFC">
        <w:rPr>
          <w:rFonts w:eastAsia="Times New Roman"/>
          <w:spacing w:val="-1"/>
        </w:rPr>
        <w:t> </w:t>
      </w:r>
    </w:p>
    <w:p w:rsidR="00251445" w:rsidRDefault="00D30BFC" w:rsidP="00D30BFC">
      <w:pPr>
        <w:rPr>
          <w:rFonts w:eastAsia="Times New Roman"/>
          <w:spacing w:val="-1"/>
        </w:rPr>
      </w:pPr>
      <w:r w:rsidRPr="00D30BFC">
        <w:rPr>
          <w:rFonts w:eastAsia="Times New Roman"/>
          <w:spacing w:val="-1"/>
        </w:rPr>
        <w:t>                                                                                                                                </w:t>
      </w: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251445" w:rsidRDefault="00251445" w:rsidP="00D30BFC">
      <w:pPr>
        <w:rPr>
          <w:rFonts w:eastAsia="Times New Roman"/>
          <w:spacing w:val="-1"/>
        </w:rPr>
      </w:pPr>
    </w:p>
    <w:p w:rsidR="00D30BFC" w:rsidRPr="00251445" w:rsidRDefault="00D30BFC" w:rsidP="00D30BFC">
      <w:pPr>
        <w:rPr>
          <w:rFonts w:eastAsia="Times New Roman"/>
          <w:sz w:val="20"/>
          <w:szCs w:val="20"/>
        </w:rPr>
      </w:pPr>
      <w:r w:rsidRPr="00D30BFC">
        <w:rPr>
          <w:rFonts w:eastAsia="Times New Roman"/>
          <w:spacing w:val="-1"/>
        </w:rPr>
        <w:lastRenderedPageBreak/>
        <w:t>     </w:t>
      </w:r>
      <w:r w:rsidR="00251445">
        <w:rPr>
          <w:rFonts w:eastAsia="Times New Roman"/>
          <w:spacing w:val="-1"/>
        </w:rPr>
        <w:t xml:space="preserve">                                                                                                                </w:t>
      </w:r>
      <w:r w:rsidRPr="00251445">
        <w:rPr>
          <w:rFonts w:eastAsia="Times New Roman"/>
          <w:spacing w:val="-1"/>
          <w:sz w:val="20"/>
          <w:szCs w:val="20"/>
        </w:rPr>
        <w:t xml:space="preserve">Приложение </w:t>
      </w:r>
      <w:r w:rsidR="00251445">
        <w:rPr>
          <w:rFonts w:eastAsia="Times New Roman"/>
          <w:spacing w:val="-1"/>
          <w:sz w:val="20"/>
          <w:szCs w:val="20"/>
        </w:rPr>
        <w:t>№ 6 к Положению</w:t>
      </w:r>
    </w:p>
    <w:p w:rsidR="00D30BFC" w:rsidRPr="00D30BFC" w:rsidRDefault="00D30BFC" w:rsidP="00D30BFC">
      <w:pPr>
        <w:jc w:val="both"/>
        <w:rPr>
          <w:rFonts w:eastAsia="Times New Roman"/>
        </w:rPr>
      </w:pPr>
      <w:r w:rsidRPr="00D30BFC">
        <w:rPr>
          <w:rFonts w:eastAsia="Times New Roman"/>
        </w:rPr>
        <w:t> </w:t>
      </w:r>
    </w:p>
    <w:p w:rsidR="00D30BFC" w:rsidRDefault="00D30BFC" w:rsidP="00D30BFC">
      <w:pPr>
        <w:jc w:val="center"/>
        <w:rPr>
          <w:rFonts w:eastAsia="Times New Roman"/>
          <w:b/>
        </w:rPr>
      </w:pPr>
      <w:r w:rsidRPr="00251445">
        <w:rPr>
          <w:rFonts w:eastAsia="Times New Roman"/>
          <w:b/>
        </w:rPr>
        <w:t>ПЕРЕЧЕНЬ ДОКУМЕНТОВ ДЛЯ ГОСУДАРСТВЕННОЙ РЕГИСТРАЦИИ ПРАВ НА ОБЪЕКТЫ НЕДВИЖИМОГО ИМУЩЕСТВА НА ОСНОВАНИИ СУДЕБНОГО РЕШЕНИЯ</w:t>
      </w:r>
    </w:p>
    <w:p w:rsidR="00251445" w:rsidRPr="00251445" w:rsidRDefault="00251445" w:rsidP="00D30BFC">
      <w:pPr>
        <w:jc w:val="center"/>
        <w:rPr>
          <w:rFonts w:eastAsia="Times New Roman"/>
          <w:b/>
        </w:rPr>
      </w:pPr>
    </w:p>
    <w:p w:rsidR="00D30BFC" w:rsidRPr="00D30BFC" w:rsidRDefault="00D30BFC" w:rsidP="00251445">
      <w:pPr>
        <w:ind w:firstLine="708"/>
        <w:jc w:val="both"/>
        <w:rPr>
          <w:rFonts w:eastAsia="Times New Roman"/>
        </w:rPr>
      </w:pPr>
      <w:r w:rsidRPr="00D30BFC">
        <w:rPr>
          <w:rFonts w:eastAsia="Times New Roman"/>
        </w:rPr>
        <w:t>1. Заявление о государственной регистрации права. При наличии в Едином государственном реестре прав записи о праве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w:t>
      </w:r>
    </w:p>
    <w:p w:rsidR="00D30BFC" w:rsidRPr="00D30BFC" w:rsidRDefault="00D30BFC" w:rsidP="00251445">
      <w:pPr>
        <w:ind w:firstLine="708"/>
        <w:jc w:val="both"/>
        <w:rPr>
          <w:rFonts w:eastAsia="Times New Roman"/>
        </w:rPr>
      </w:pPr>
      <w:r w:rsidRPr="00D30BFC">
        <w:rPr>
          <w:rFonts w:eastAsia="Times New Roman"/>
        </w:rPr>
        <w:t>2. Документ, удостоверяющий личность заявителя.</w:t>
      </w:r>
    </w:p>
    <w:p w:rsidR="00D30BFC" w:rsidRPr="00D30BFC" w:rsidRDefault="00D30BFC" w:rsidP="00251445">
      <w:pPr>
        <w:ind w:firstLine="708"/>
        <w:jc w:val="both"/>
        <w:rPr>
          <w:rFonts w:eastAsia="Times New Roman"/>
        </w:rPr>
      </w:pPr>
      <w:r w:rsidRPr="00D30BFC">
        <w:rPr>
          <w:rFonts w:eastAsia="Times New Roman"/>
        </w:rPr>
        <w:t>3. 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w:t>
      </w:r>
    </w:p>
    <w:p w:rsidR="00D30BFC" w:rsidRPr="00D30BFC" w:rsidRDefault="00D30BFC" w:rsidP="00251445">
      <w:pPr>
        <w:ind w:firstLine="708"/>
        <w:jc w:val="both"/>
        <w:rPr>
          <w:rFonts w:eastAsia="Times New Roman"/>
        </w:rPr>
      </w:pPr>
      <w:r w:rsidRPr="00D30BFC">
        <w:rPr>
          <w:rFonts w:eastAsia="Times New Roman"/>
        </w:rPr>
        <w:t>4. Для юридического лица:</w:t>
      </w:r>
    </w:p>
    <w:p w:rsidR="00D30BFC" w:rsidRPr="00D30BFC" w:rsidRDefault="00D30BFC" w:rsidP="00251445">
      <w:pPr>
        <w:ind w:firstLine="708"/>
        <w:jc w:val="both"/>
        <w:rPr>
          <w:rFonts w:eastAsia="Times New Roman"/>
        </w:rPr>
      </w:pPr>
      <w:r w:rsidRPr="00D30BFC">
        <w:rPr>
          <w:rFonts w:eastAsia="Times New Roman"/>
        </w:rPr>
        <w:t>- Учредительные документы юридического лица или нотариально удостоверенные копии учредительных документов юридического лица.</w:t>
      </w:r>
    </w:p>
    <w:p w:rsidR="00D30BFC" w:rsidRPr="00D30BFC" w:rsidRDefault="00D30BFC" w:rsidP="00251445">
      <w:pPr>
        <w:ind w:firstLine="708"/>
        <w:jc w:val="both"/>
        <w:rPr>
          <w:rFonts w:eastAsia="Times New Roman"/>
        </w:rPr>
      </w:pPr>
      <w:r w:rsidRPr="00D30BFC">
        <w:rPr>
          <w:rFonts w:eastAsia="Times New Roman"/>
        </w:rPr>
        <w:t>- документ, подтверждающий полномочия руководителя юридического лица (выписка из протокола, приказ, т.д.).</w:t>
      </w:r>
    </w:p>
    <w:p w:rsidR="00D30BFC" w:rsidRPr="00D30BFC" w:rsidRDefault="00D30BFC" w:rsidP="00251445">
      <w:pPr>
        <w:ind w:firstLine="708"/>
        <w:jc w:val="both"/>
        <w:rPr>
          <w:rFonts w:eastAsia="Times New Roman"/>
        </w:rPr>
      </w:pPr>
      <w:r w:rsidRPr="00D30BFC">
        <w:rPr>
          <w:rFonts w:eastAsia="Times New Roman"/>
        </w:rPr>
        <w:t>5. Документ, подтверждающий уплату государственной пошлины за государственную регистрацию права.</w:t>
      </w:r>
    </w:p>
    <w:p w:rsidR="00D30BFC" w:rsidRPr="00D30BFC" w:rsidRDefault="00D30BFC" w:rsidP="00251445">
      <w:pPr>
        <w:ind w:firstLine="708"/>
        <w:jc w:val="both"/>
        <w:rPr>
          <w:rFonts w:eastAsia="Times New Roman"/>
        </w:rPr>
      </w:pPr>
      <w:r w:rsidRPr="00D30BFC">
        <w:rPr>
          <w:rFonts w:eastAsia="Times New Roman"/>
        </w:rPr>
        <w:t>6. Копии вступивших в законную силу судебных актов.</w:t>
      </w:r>
    </w:p>
    <w:p w:rsidR="00D30BFC" w:rsidRPr="00D30BFC" w:rsidRDefault="00D30BFC" w:rsidP="00251445">
      <w:pPr>
        <w:ind w:firstLine="708"/>
        <w:jc w:val="both"/>
        <w:rPr>
          <w:rFonts w:eastAsia="Times New Roman"/>
        </w:rPr>
      </w:pPr>
      <w:r w:rsidRPr="00D30BFC">
        <w:rPr>
          <w:rFonts w:eastAsia="Times New Roman"/>
        </w:rPr>
        <w:t>7. Кадастровый паспорт объекта недвижимого имущества, выданный организацией (органом) по учету объектов недвижимого имущества.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251445" w:rsidRDefault="00251445" w:rsidP="00D30BFC">
      <w:pPr>
        <w:shd w:val="clear" w:color="auto" w:fill="FFFFFF"/>
        <w:spacing w:line="408" w:lineRule="atLeast"/>
        <w:jc w:val="right"/>
        <w:rPr>
          <w:rFonts w:ascii="Arial" w:eastAsia="Times New Roman" w:hAnsi="Arial" w:cs="Arial"/>
          <w:sz w:val="11"/>
          <w:szCs w:val="11"/>
        </w:rPr>
      </w:pPr>
    </w:p>
    <w:p w:rsidR="00251445" w:rsidRDefault="00251445" w:rsidP="00D30BFC">
      <w:pPr>
        <w:shd w:val="clear" w:color="auto" w:fill="FFFFFF"/>
        <w:spacing w:line="408" w:lineRule="atLeast"/>
        <w:jc w:val="right"/>
        <w:rPr>
          <w:rFonts w:ascii="Arial" w:eastAsia="Times New Roman" w:hAnsi="Arial" w:cs="Arial"/>
          <w:sz w:val="11"/>
          <w:szCs w:val="11"/>
        </w:rPr>
      </w:pPr>
    </w:p>
    <w:p w:rsidR="00251445" w:rsidRDefault="00251445" w:rsidP="00D30BFC">
      <w:pPr>
        <w:shd w:val="clear" w:color="auto" w:fill="FFFFFF"/>
        <w:spacing w:line="408" w:lineRule="atLeast"/>
        <w:jc w:val="right"/>
        <w:rPr>
          <w:rFonts w:ascii="Arial" w:eastAsia="Times New Roman" w:hAnsi="Arial" w:cs="Arial"/>
          <w:sz w:val="11"/>
          <w:szCs w:val="11"/>
        </w:rPr>
      </w:pPr>
    </w:p>
    <w:p w:rsidR="00251445" w:rsidRDefault="00251445" w:rsidP="00D30BFC">
      <w:pPr>
        <w:shd w:val="clear" w:color="auto" w:fill="FFFFFF"/>
        <w:spacing w:line="408" w:lineRule="atLeast"/>
        <w:jc w:val="right"/>
        <w:rPr>
          <w:rFonts w:ascii="Arial" w:eastAsia="Times New Roman" w:hAnsi="Arial" w:cs="Arial"/>
          <w:sz w:val="11"/>
          <w:szCs w:val="11"/>
        </w:rPr>
      </w:pPr>
    </w:p>
    <w:p w:rsidR="00D30BFC" w:rsidRPr="00D30BFC" w:rsidRDefault="00D30BFC" w:rsidP="00D30BFC">
      <w:pPr>
        <w:shd w:val="clear" w:color="auto" w:fill="FFFFFF"/>
        <w:spacing w:line="408" w:lineRule="atLeast"/>
        <w:jc w:val="righ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jc w:val="right"/>
        <w:rPr>
          <w:rFonts w:ascii="Arial" w:eastAsia="Times New Roman" w:hAnsi="Arial" w:cs="Arial"/>
          <w:sz w:val="11"/>
          <w:szCs w:val="11"/>
        </w:rPr>
      </w:pPr>
      <w:r w:rsidRPr="00D30BFC">
        <w:rPr>
          <w:rFonts w:ascii="Arial" w:eastAsia="Times New Roman" w:hAnsi="Arial" w:cs="Arial"/>
          <w:sz w:val="11"/>
          <w:szCs w:val="11"/>
        </w:rPr>
        <w:t> </w:t>
      </w:r>
    </w:p>
    <w:p w:rsidR="00D30BFC" w:rsidRPr="00251445" w:rsidRDefault="00D30BFC" w:rsidP="00D30BFC">
      <w:pPr>
        <w:shd w:val="clear" w:color="auto" w:fill="FFFFFF"/>
        <w:spacing w:after="240" w:line="408" w:lineRule="atLeast"/>
        <w:rPr>
          <w:rFonts w:eastAsia="Times New Roman"/>
          <w:sz w:val="20"/>
          <w:szCs w:val="20"/>
        </w:rPr>
      </w:pPr>
      <w:r w:rsidRPr="00D30BFC">
        <w:rPr>
          <w:rFonts w:ascii="Arial" w:eastAsia="Times New Roman" w:hAnsi="Arial" w:cs="Arial"/>
          <w:sz w:val="11"/>
          <w:szCs w:val="11"/>
        </w:rPr>
        <w:lastRenderedPageBreak/>
        <w:t>                                                                                                                                   </w:t>
      </w:r>
      <w:r w:rsidR="00251445">
        <w:rPr>
          <w:rFonts w:ascii="Arial" w:eastAsia="Times New Roman" w:hAnsi="Arial" w:cs="Arial"/>
          <w:sz w:val="11"/>
          <w:szCs w:val="11"/>
        </w:rPr>
        <w:t xml:space="preserve">                                                                                               </w:t>
      </w:r>
      <w:r w:rsidRPr="00251445">
        <w:rPr>
          <w:rFonts w:eastAsia="Times New Roman"/>
          <w:sz w:val="20"/>
          <w:szCs w:val="20"/>
        </w:rPr>
        <w:t>Приложение</w:t>
      </w:r>
      <w:r w:rsidR="00251445">
        <w:rPr>
          <w:rFonts w:eastAsia="Times New Roman"/>
          <w:sz w:val="20"/>
          <w:szCs w:val="20"/>
        </w:rPr>
        <w:t xml:space="preserve"> №</w:t>
      </w:r>
      <w:r w:rsidRPr="00251445">
        <w:rPr>
          <w:rFonts w:eastAsia="Times New Roman"/>
          <w:sz w:val="20"/>
          <w:szCs w:val="20"/>
        </w:rPr>
        <w:t xml:space="preserve"> 7</w:t>
      </w:r>
      <w:r w:rsidR="00251445">
        <w:rPr>
          <w:rFonts w:eastAsia="Times New Roman"/>
          <w:sz w:val="20"/>
          <w:szCs w:val="20"/>
        </w:rPr>
        <w:t xml:space="preserve"> к Положению</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251445" w:rsidRDefault="00D30BFC" w:rsidP="00D30BFC">
      <w:pPr>
        <w:shd w:val="clear" w:color="auto" w:fill="FFFFFF"/>
        <w:spacing w:line="408" w:lineRule="atLeast"/>
        <w:jc w:val="center"/>
        <w:rPr>
          <w:rFonts w:eastAsia="Times New Roman"/>
          <w:b/>
        </w:rPr>
      </w:pPr>
      <w:r w:rsidRPr="00251445">
        <w:rPr>
          <w:rFonts w:eastAsia="Times New Roman"/>
          <w:b/>
        </w:rPr>
        <w:t>РЕЕСТР</w:t>
      </w:r>
    </w:p>
    <w:p w:rsidR="00D30BFC" w:rsidRPr="00251445" w:rsidRDefault="00D30BFC" w:rsidP="00D30BFC">
      <w:pPr>
        <w:shd w:val="clear" w:color="auto" w:fill="FFFFFF"/>
        <w:spacing w:line="408" w:lineRule="atLeast"/>
        <w:jc w:val="center"/>
        <w:rPr>
          <w:rFonts w:eastAsia="Times New Roman"/>
        </w:rPr>
      </w:pPr>
      <w:r w:rsidRPr="00251445">
        <w:rPr>
          <w:rFonts w:eastAsia="Times New Roman"/>
        </w:rPr>
        <w:t>жилых помещений, оставшихся без собственника</w:t>
      </w:r>
    </w:p>
    <w:p w:rsidR="00D30BFC" w:rsidRPr="00251445" w:rsidRDefault="00D30BFC" w:rsidP="00D30BFC">
      <w:pPr>
        <w:shd w:val="clear" w:color="auto" w:fill="FFFFFF"/>
        <w:spacing w:line="408" w:lineRule="atLeast"/>
        <w:rPr>
          <w:rFonts w:eastAsia="Times New Roman"/>
        </w:rPr>
      </w:pPr>
      <w:r w:rsidRPr="00251445">
        <w:rPr>
          <w:rFonts w:eastAsia="Times New Roman"/>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tbl>
      <w:tblPr>
        <w:tblW w:w="9750" w:type="dxa"/>
        <w:tblCellMar>
          <w:left w:w="0" w:type="dxa"/>
          <w:right w:w="0" w:type="dxa"/>
        </w:tblCellMar>
        <w:tblLook w:val="04A0"/>
      </w:tblPr>
      <w:tblGrid>
        <w:gridCol w:w="478"/>
        <w:gridCol w:w="968"/>
        <w:gridCol w:w="671"/>
        <w:gridCol w:w="1548"/>
        <w:gridCol w:w="1407"/>
        <w:gridCol w:w="1119"/>
        <w:gridCol w:w="1225"/>
        <w:gridCol w:w="1225"/>
        <w:gridCol w:w="1212"/>
      </w:tblGrid>
      <w:tr w:rsidR="00D30BFC" w:rsidRPr="00D30BFC" w:rsidTr="00D30BF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п\п</w:t>
            </w:r>
          </w:p>
        </w:tc>
        <w:tc>
          <w:tcPr>
            <w:tcW w:w="9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Дата внесения в Реестр</w:t>
            </w:r>
          </w:p>
        </w:tc>
        <w:tc>
          <w:tcPr>
            <w:tcW w:w="7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адрес</w:t>
            </w:r>
          </w:p>
        </w:tc>
        <w:tc>
          <w:tcPr>
            <w:tcW w:w="14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Характеристика жилого помещения</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ФИО наследователя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Основания внесения в реестр</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Дата исключения из реестра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Основания исключения из реестра</w:t>
            </w:r>
          </w:p>
        </w:tc>
        <w:tc>
          <w:tcPr>
            <w:tcW w:w="11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примечания</w:t>
            </w:r>
          </w:p>
        </w:tc>
      </w:tr>
      <w:tr w:rsidR="00D30BFC" w:rsidRPr="00D30BFC" w:rsidTr="00D30BFC">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98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778"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490"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3"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98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778"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490"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c>
          <w:tcPr>
            <w:tcW w:w="1133" w:type="dxa"/>
            <w:tcBorders>
              <w:top w:val="nil"/>
              <w:left w:val="nil"/>
              <w:bottom w:val="single" w:sz="8" w:space="0" w:color="000000"/>
              <w:right w:val="single" w:sz="8" w:space="0" w:color="000000"/>
            </w:tcBorders>
            <w:tcMar>
              <w:top w:w="0" w:type="dxa"/>
              <w:left w:w="108" w:type="dxa"/>
              <w:bottom w:w="0" w:type="dxa"/>
              <w:right w:w="108" w:type="dxa"/>
            </w:tcMar>
            <w:hideMark/>
          </w:tcPr>
          <w:p w:rsidR="00D30BFC" w:rsidRPr="00D30BFC" w:rsidRDefault="00D30BFC" w:rsidP="00D30BFC">
            <w:pPr>
              <w:jc w:val="both"/>
              <w:rPr>
                <w:rFonts w:eastAsia="Times New Roman"/>
              </w:rPr>
            </w:pPr>
            <w:r w:rsidRPr="00D30BFC">
              <w:rPr>
                <w:rFonts w:eastAsia="Times New Roman"/>
              </w:rPr>
              <w:t> </w:t>
            </w:r>
          </w:p>
        </w:tc>
      </w:tr>
    </w:tbl>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Pr="00D30BFC" w:rsidRDefault="00D30BFC" w:rsidP="00D30BFC">
      <w:pPr>
        <w:shd w:val="clear" w:color="auto" w:fill="FFFFFF"/>
        <w:spacing w:line="408" w:lineRule="atLeast"/>
        <w:rPr>
          <w:rFonts w:ascii="Arial" w:eastAsia="Times New Roman" w:hAnsi="Arial" w:cs="Arial"/>
          <w:sz w:val="11"/>
          <w:szCs w:val="11"/>
        </w:rPr>
      </w:pPr>
      <w:r w:rsidRPr="00D30BFC">
        <w:rPr>
          <w:rFonts w:ascii="Arial" w:eastAsia="Times New Roman" w:hAnsi="Arial" w:cs="Arial"/>
          <w:sz w:val="11"/>
          <w:szCs w:val="11"/>
        </w:rPr>
        <w:t> </w:t>
      </w:r>
    </w:p>
    <w:p w:rsidR="00D30BFC" w:rsidRDefault="00D30BFC" w:rsidP="00251445">
      <w:pPr>
        <w:shd w:val="clear" w:color="auto" w:fill="FFFFFF"/>
        <w:spacing w:line="408" w:lineRule="atLeast"/>
        <w:rPr>
          <w:rFonts w:eastAsia="Times New Roman"/>
          <w:sz w:val="20"/>
          <w:szCs w:val="20"/>
        </w:rPr>
      </w:pPr>
      <w:r w:rsidRPr="00251445">
        <w:rPr>
          <w:rFonts w:ascii="Arial" w:eastAsia="Times New Roman" w:hAnsi="Arial" w:cs="Arial"/>
          <w:sz w:val="20"/>
          <w:szCs w:val="20"/>
        </w:rPr>
        <w:lastRenderedPageBreak/>
        <w:t> </w:t>
      </w:r>
      <w:r w:rsidRPr="00251445">
        <w:rPr>
          <w:rFonts w:eastAsia="Times New Roman"/>
          <w:sz w:val="20"/>
          <w:szCs w:val="20"/>
        </w:rPr>
        <w:t>                                                                                                                                 </w:t>
      </w:r>
      <w:r w:rsidR="00251445">
        <w:rPr>
          <w:rFonts w:eastAsia="Times New Roman"/>
          <w:sz w:val="20"/>
          <w:szCs w:val="20"/>
        </w:rPr>
        <w:t xml:space="preserve">       </w:t>
      </w:r>
      <w:r w:rsidRPr="00251445">
        <w:rPr>
          <w:rFonts w:eastAsia="Times New Roman"/>
          <w:sz w:val="20"/>
          <w:szCs w:val="20"/>
        </w:rPr>
        <w:t xml:space="preserve"> Приложение </w:t>
      </w:r>
      <w:r w:rsidR="00251445">
        <w:rPr>
          <w:rFonts w:eastAsia="Times New Roman"/>
          <w:sz w:val="20"/>
          <w:szCs w:val="20"/>
        </w:rPr>
        <w:t xml:space="preserve">№ </w:t>
      </w:r>
      <w:r w:rsidRPr="00251445">
        <w:rPr>
          <w:rFonts w:eastAsia="Times New Roman"/>
          <w:sz w:val="20"/>
          <w:szCs w:val="20"/>
        </w:rPr>
        <w:t>8</w:t>
      </w:r>
      <w:r w:rsidR="00251445">
        <w:rPr>
          <w:rFonts w:eastAsia="Times New Roman"/>
          <w:sz w:val="20"/>
          <w:szCs w:val="20"/>
        </w:rPr>
        <w:t xml:space="preserve"> к Положению</w:t>
      </w:r>
    </w:p>
    <w:p w:rsidR="00251445" w:rsidRPr="00251445" w:rsidRDefault="00251445" w:rsidP="00251445">
      <w:pPr>
        <w:shd w:val="clear" w:color="auto" w:fill="FFFFFF"/>
        <w:spacing w:line="408" w:lineRule="atLeast"/>
        <w:rPr>
          <w:rFonts w:eastAsia="Times New Roman"/>
          <w:sz w:val="20"/>
          <w:szCs w:val="20"/>
        </w:rPr>
      </w:pPr>
    </w:p>
    <w:p w:rsidR="00D30BFC" w:rsidRPr="00D30BFC" w:rsidRDefault="00D30BFC" w:rsidP="00D30BFC">
      <w:pPr>
        <w:ind w:left="5664"/>
        <w:jc w:val="both"/>
        <w:rPr>
          <w:rFonts w:eastAsia="Times New Roman"/>
        </w:rPr>
      </w:pPr>
      <w:r w:rsidRPr="00D30BFC">
        <w:rPr>
          <w:rFonts w:eastAsia="Times New Roman"/>
        </w:rPr>
        <w:t xml:space="preserve">В администрацию муниципального образования </w:t>
      </w:r>
      <w:r w:rsidR="00251445">
        <w:rPr>
          <w:rFonts w:eastAsia="Times New Roman"/>
        </w:rPr>
        <w:t>городское поселение Печенга Печенгского района Мурманской</w:t>
      </w:r>
      <w:r w:rsidR="006C2DE4">
        <w:rPr>
          <w:rFonts w:eastAsia="Times New Roman"/>
        </w:rPr>
        <w:t xml:space="preserve"> области </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 </w:t>
      </w:r>
    </w:p>
    <w:p w:rsidR="00D30BFC" w:rsidRPr="00251445" w:rsidRDefault="00D30BFC" w:rsidP="00D30BFC">
      <w:pPr>
        <w:jc w:val="center"/>
        <w:rPr>
          <w:rFonts w:eastAsia="Times New Roman"/>
          <w:b/>
        </w:rPr>
      </w:pPr>
      <w:r w:rsidRPr="00251445">
        <w:rPr>
          <w:rFonts w:eastAsia="Times New Roman"/>
          <w:b/>
        </w:rPr>
        <w:t>ЗАЯВЛЕНИЕ</w:t>
      </w:r>
    </w:p>
    <w:p w:rsidR="00D30BFC" w:rsidRDefault="00D30BFC" w:rsidP="00D30BFC">
      <w:pPr>
        <w:jc w:val="center"/>
        <w:rPr>
          <w:rFonts w:eastAsia="Times New Roman"/>
        </w:rPr>
      </w:pPr>
      <w:r w:rsidRPr="00D30BFC">
        <w:rPr>
          <w:rFonts w:eastAsia="Times New Roman"/>
        </w:rPr>
        <w:t>о согласии на обработку персональных данных</w:t>
      </w:r>
    </w:p>
    <w:p w:rsidR="00251445" w:rsidRPr="00D30BFC" w:rsidRDefault="00251445" w:rsidP="00D30BFC">
      <w:pPr>
        <w:jc w:val="center"/>
        <w:rPr>
          <w:rFonts w:eastAsia="Times New Roman"/>
        </w:rPr>
      </w:pPr>
    </w:p>
    <w:p w:rsidR="00D30BFC" w:rsidRPr="00D30BFC" w:rsidRDefault="00D30BFC" w:rsidP="00D30BFC">
      <w:pPr>
        <w:jc w:val="both"/>
        <w:rPr>
          <w:rFonts w:eastAsia="Times New Roman"/>
        </w:rPr>
      </w:pPr>
      <w:r w:rsidRPr="00D30BFC">
        <w:rPr>
          <w:rFonts w:eastAsia="Times New Roman"/>
        </w:rPr>
        <w:t>    Я, ________________________________________________________________</w:t>
      </w:r>
      <w:r w:rsidR="00251445">
        <w:rPr>
          <w:rFonts w:eastAsia="Times New Roman"/>
        </w:rPr>
        <w:t>______</w:t>
      </w:r>
      <w:r w:rsidRPr="00D30BFC">
        <w:rPr>
          <w:rFonts w:eastAsia="Times New Roman"/>
        </w:rPr>
        <w:t>___,</w:t>
      </w:r>
    </w:p>
    <w:p w:rsidR="00D30BFC" w:rsidRPr="00251445" w:rsidRDefault="00D30BFC" w:rsidP="00D30BFC">
      <w:pPr>
        <w:jc w:val="both"/>
        <w:rPr>
          <w:rFonts w:eastAsia="Times New Roman"/>
          <w:sz w:val="16"/>
          <w:szCs w:val="16"/>
        </w:rPr>
      </w:pPr>
      <w:r w:rsidRPr="00D30BFC">
        <w:rPr>
          <w:rFonts w:eastAsia="Times New Roman"/>
        </w:rPr>
        <w:t>                    </w:t>
      </w:r>
      <w:r w:rsidR="00251445">
        <w:rPr>
          <w:rFonts w:eastAsia="Times New Roman"/>
        </w:rPr>
        <w:t xml:space="preserve">                                   </w:t>
      </w:r>
      <w:r w:rsidRPr="00251445">
        <w:rPr>
          <w:rFonts w:eastAsia="Times New Roman"/>
          <w:sz w:val="16"/>
          <w:szCs w:val="16"/>
        </w:rPr>
        <w:t>(фамил</w:t>
      </w:r>
      <w:r w:rsidR="00251445">
        <w:rPr>
          <w:rFonts w:eastAsia="Times New Roman"/>
          <w:sz w:val="16"/>
          <w:szCs w:val="16"/>
        </w:rPr>
        <w:t>ия, имя, отчество (при наличии)</w:t>
      </w:r>
    </w:p>
    <w:p w:rsidR="00D30BFC" w:rsidRPr="00D30BFC" w:rsidRDefault="00D30BFC" w:rsidP="00D30BFC">
      <w:pPr>
        <w:jc w:val="both"/>
        <w:rPr>
          <w:rFonts w:eastAsia="Times New Roman"/>
        </w:rPr>
      </w:pPr>
      <w:r w:rsidRPr="00D30BFC">
        <w:rPr>
          <w:rFonts w:eastAsia="Times New Roman"/>
        </w:rPr>
        <w:t xml:space="preserve">даю согласие Администрации муниципального образования </w:t>
      </w:r>
      <w:r w:rsidR="00251445">
        <w:rPr>
          <w:rFonts w:eastAsia="Times New Roman"/>
        </w:rPr>
        <w:t>городское поселение Печенга Печенгского района Мурманской области</w:t>
      </w:r>
      <w:r w:rsidRPr="00D30BFC">
        <w:rPr>
          <w:rFonts w:eastAsia="Times New Roman"/>
        </w:rPr>
        <w:t xml:space="preserve"> на обработку и использование данных, содержащихся в настоящем заявлении, с целью организации предоставления муниципальной услуги.</w:t>
      </w:r>
    </w:p>
    <w:p w:rsidR="00D30BFC" w:rsidRPr="00D30BFC" w:rsidRDefault="00D30BFC" w:rsidP="00D30BFC">
      <w:pPr>
        <w:jc w:val="both"/>
        <w:rPr>
          <w:rFonts w:eastAsia="Times New Roman"/>
        </w:rPr>
      </w:pPr>
      <w:r w:rsidRPr="00D30BFC">
        <w:rPr>
          <w:rFonts w:eastAsia="Times New Roman"/>
        </w:rPr>
        <w:t>1. Дата рождения ____________________</w:t>
      </w:r>
      <w:r w:rsidR="00251445">
        <w:rPr>
          <w:rFonts w:eastAsia="Times New Roman"/>
        </w:rPr>
        <w:t>____</w:t>
      </w:r>
      <w:r w:rsidRPr="00D30BFC">
        <w:rPr>
          <w:rFonts w:eastAsia="Times New Roman"/>
        </w:rPr>
        <w:t>______________________________________</w:t>
      </w:r>
    </w:p>
    <w:p w:rsidR="00D30BFC" w:rsidRPr="00251445" w:rsidRDefault="00D30BFC" w:rsidP="00D30BFC">
      <w:pPr>
        <w:jc w:val="both"/>
        <w:rPr>
          <w:rFonts w:eastAsia="Times New Roman"/>
          <w:sz w:val="16"/>
          <w:szCs w:val="16"/>
        </w:rPr>
      </w:pPr>
      <w:r w:rsidRPr="00251445">
        <w:rPr>
          <w:rFonts w:eastAsia="Times New Roman"/>
          <w:sz w:val="16"/>
          <w:szCs w:val="16"/>
        </w:rPr>
        <w:t>                                   </w:t>
      </w:r>
      <w:r w:rsidR="00251445" w:rsidRPr="00251445">
        <w:rPr>
          <w:rFonts w:eastAsia="Times New Roman"/>
          <w:sz w:val="16"/>
          <w:szCs w:val="16"/>
        </w:rPr>
        <w:t xml:space="preserve">                                     </w:t>
      </w:r>
      <w:r w:rsidR="006C2DE4">
        <w:rPr>
          <w:rFonts w:eastAsia="Times New Roman"/>
          <w:sz w:val="16"/>
          <w:szCs w:val="16"/>
        </w:rPr>
        <w:t xml:space="preserve">                                                </w:t>
      </w:r>
      <w:r w:rsidRPr="00251445">
        <w:rPr>
          <w:rFonts w:eastAsia="Times New Roman"/>
          <w:sz w:val="16"/>
          <w:szCs w:val="16"/>
        </w:rPr>
        <w:t> (число, месяц, год)</w:t>
      </w:r>
    </w:p>
    <w:p w:rsidR="00D30BFC" w:rsidRPr="00D30BFC" w:rsidRDefault="00D30BFC" w:rsidP="00D30BFC">
      <w:pPr>
        <w:jc w:val="both"/>
        <w:rPr>
          <w:rFonts w:eastAsia="Times New Roman"/>
        </w:rPr>
      </w:pPr>
      <w:r w:rsidRPr="00D30BFC">
        <w:rPr>
          <w:rFonts w:eastAsia="Times New Roman"/>
        </w:rPr>
        <w:t>2. Документ, удостоверяющий личность ______</w:t>
      </w:r>
      <w:r w:rsidR="00251445">
        <w:rPr>
          <w:rFonts w:eastAsia="Times New Roman"/>
        </w:rPr>
        <w:t>______</w:t>
      </w:r>
      <w:r w:rsidRPr="00D30BFC">
        <w:rPr>
          <w:rFonts w:eastAsia="Times New Roman"/>
        </w:rPr>
        <w:t>________________________________</w:t>
      </w:r>
    </w:p>
    <w:p w:rsidR="00251445" w:rsidRPr="00251445" w:rsidRDefault="00251445" w:rsidP="00251445">
      <w:pPr>
        <w:jc w:val="both"/>
        <w:rPr>
          <w:rFonts w:eastAsia="Times New Roman"/>
          <w:sz w:val="16"/>
          <w:szCs w:val="16"/>
        </w:rPr>
      </w:pPr>
      <w:r>
        <w:rPr>
          <w:rFonts w:eastAsia="Times New Roman"/>
          <w:sz w:val="16"/>
          <w:szCs w:val="16"/>
        </w:rPr>
        <w:t xml:space="preserve">                                                                                                                        </w:t>
      </w:r>
      <w:r w:rsidR="00D30BFC" w:rsidRPr="00251445">
        <w:rPr>
          <w:rFonts w:eastAsia="Times New Roman"/>
          <w:sz w:val="16"/>
          <w:szCs w:val="16"/>
        </w:rPr>
        <w:t>(наименование, номер и</w:t>
      </w:r>
      <w:r w:rsidRPr="00251445">
        <w:rPr>
          <w:rFonts w:eastAsia="Times New Roman"/>
          <w:sz w:val="16"/>
          <w:szCs w:val="16"/>
        </w:rPr>
        <w:t xml:space="preserve"> серия документа, кем и когда выдан)</w:t>
      </w:r>
    </w:p>
    <w:p w:rsidR="00D30BFC" w:rsidRPr="00251445" w:rsidRDefault="00D30BFC" w:rsidP="00D30BFC">
      <w:pPr>
        <w:jc w:val="both"/>
        <w:rPr>
          <w:rFonts w:eastAsia="Times New Roman"/>
          <w:sz w:val="16"/>
          <w:szCs w:val="16"/>
        </w:rPr>
      </w:pPr>
    </w:p>
    <w:p w:rsidR="00D30BFC" w:rsidRPr="00D30BFC" w:rsidRDefault="00D30BFC" w:rsidP="00D30BFC">
      <w:pPr>
        <w:jc w:val="both"/>
        <w:rPr>
          <w:rFonts w:eastAsia="Times New Roman"/>
        </w:rPr>
      </w:pPr>
      <w:r w:rsidRPr="00D30BFC">
        <w:rPr>
          <w:rFonts w:eastAsia="Times New Roman"/>
        </w:rPr>
        <w:t>______________________________________________________</w:t>
      </w:r>
      <w:r w:rsidR="00251445">
        <w:rPr>
          <w:rFonts w:eastAsia="Times New Roman"/>
        </w:rPr>
        <w:t>___</w:t>
      </w:r>
      <w:r w:rsidRPr="00D30BFC">
        <w:rPr>
          <w:rFonts w:eastAsia="Times New Roman"/>
        </w:rPr>
        <w:t>_____________________</w:t>
      </w:r>
    </w:p>
    <w:p w:rsidR="00D30BFC" w:rsidRPr="00D30BFC" w:rsidRDefault="00D30BFC" w:rsidP="00D30BFC">
      <w:pPr>
        <w:jc w:val="both"/>
        <w:rPr>
          <w:rFonts w:eastAsia="Times New Roman"/>
        </w:rPr>
      </w:pPr>
      <w:r w:rsidRPr="00D30BFC">
        <w:rPr>
          <w:rFonts w:eastAsia="Times New Roman"/>
        </w:rPr>
        <w:t>3. Адрес регистрации по месту жительства</w:t>
      </w:r>
    </w:p>
    <w:p w:rsidR="00D30BFC" w:rsidRPr="00D30BFC" w:rsidRDefault="00D30BFC" w:rsidP="00D30BFC">
      <w:pPr>
        <w:jc w:val="both"/>
        <w:rPr>
          <w:rFonts w:eastAsia="Times New Roman"/>
        </w:rPr>
      </w:pPr>
      <w:r w:rsidRPr="00D30BFC">
        <w:rPr>
          <w:rFonts w:eastAsia="Times New Roman"/>
        </w:rPr>
        <w:t>_________________________________________________</w:t>
      </w:r>
      <w:r w:rsidR="00251445">
        <w:rPr>
          <w:rFonts w:eastAsia="Times New Roman"/>
        </w:rPr>
        <w:t>__</w:t>
      </w:r>
      <w:r w:rsidRPr="00D30BFC">
        <w:rPr>
          <w:rFonts w:eastAsia="Times New Roman"/>
        </w:rPr>
        <w:t>__________________________</w:t>
      </w:r>
    </w:p>
    <w:p w:rsidR="00D30BFC" w:rsidRPr="00251445" w:rsidRDefault="00D30BFC" w:rsidP="00D30BFC">
      <w:pPr>
        <w:jc w:val="both"/>
        <w:rPr>
          <w:rFonts w:eastAsia="Times New Roman"/>
          <w:sz w:val="16"/>
          <w:szCs w:val="16"/>
        </w:rPr>
      </w:pPr>
      <w:r w:rsidRPr="00251445">
        <w:rPr>
          <w:rFonts w:eastAsia="Times New Roman"/>
          <w:sz w:val="16"/>
          <w:szCs w:val="16"/>
        </w:rPr>
        <w:t>                             </w:t>
      </w:r>
      <w:r w:rsidR="00251445">
        <w:rPr>
          <w:rFonts w:eastAsia="Times New Roman"/>
          <w:sz w:val="16"/>
          <w:szCs w:val="16"/>
        </w:rPr>
        <w:t xml:space="preserve">                                                                       </w:t>
      </w:r>
      <w:r w:rsidRPr="00251445">
        <w:rPr>
          <w:rFonts w:eastAsia="Times New Roman"/>
          <w:sz w:val="16"/>
          <w:szCs w:val="16"/>
        </w:rPr>
        <w:t>(почтовый адрес)</w:t>
      </w:r>
    </w:p>
    <w:p w:rsidR="00D30BFC" w:rsidRPr="00D30BFC" w:rsidRDefault="00D30BFC" w:rsidP="00D30BFC">
      <w:pPr>
        <w:jc w:val="both"/>
        <w:rPr>
          <w:rFonts w:eastAsia="Times New Roman"/>
        </w:rPr>
      </w:pPr>
      <w:r w:rsidRPr="00D30BFC">
        <w:rPr>
          <w:rFonts w:eastAsia="Times New Roman"/>
        </w:rPr>
        <w:t>________________________________________________</w:t>
      </w:r>
      <w:r w:rsidR="00251445">
        <w:rPr>
          <w:rFonts w:eastAsia="Times New Roman"/>
        </w:rPr>
        <w:t>__</w:t>
      </w:r>
      <w:r w:rsidRPr="00D30BFC">
        <w:rPr>
          <w:rFonts w:eastAsia="Times New Roman"/>
        </w:rPr>
        <w:t>___________________________</w:t>
      </w:r>
    </w:p>
    <w:p w:rsidR="00D15565" w:rsidRDefault="00D15565" w:rsidP="00D30BFC">
      <w:pPr>
        <w:jc w:val="both"/>
        <w:rPr>
          <w:rFonts w:eastAsia="Times New Roman"/>
        </w:rPr>
      </w:pPr>
    </w:p>
    <w:p w:rsidR="00D30BFC" w:rsidRPr="00D30BFC" w:rsidRDefault="00D30BFC" w:rsidP="00D30BFC">
      <w:pPr>
        <w:jc w:val="both"/>
        <w:rPr>
          <w:rFonts w:eastAsia="Times New Roman"/>
        </w:rPr>
      </w:pPr>
      <w:r w:rsidRPr="00D30BFC">
        <w:rPr>
          <w:rFonts w:eastAsia="Times New Roman"/>
        </w:rPr>
        <w:t>4. Адрес фактического проживания ________________</w:t>
      </w:r>
      <w:r w:rsidR="00D15565">
        <w:rPr>
          <w:rFonts w:eastAsia="Times New Roman"/>
        </w:rPr>
        <w:t>_______</w:t>
      </w:r>
      <w:r w:rsidRPr="00D30BFC">
        <w:rPr>
          <w:rFonts w:eastAsia="Times New Roman"/>
        </w:rPr>
        <w:t>__________________________</w:t>
      </w:r>
    </w:p>
    <w:p w:rsidR="00D15565" w:rsidRPr="00D15565" w:rsidRDefault="00D15565" w:rsidP="00D15565">
      <w:pPr>
        <w:jc w:val="both"/>
        <w:rPr>
          <w:rFonts w:eastAsia="Times New Roman"/>
          <w:sz w:val="16"/>
          <w:szCs w:val="16"/>
        </w:rPr>
      </w:pPr>
      <w:r>
        <w:rPr>
          <w:rFonts w:eastAsia="Times New Roman"/>
          <w:sz w:val="16"/>
          <w:szCs w:val="16"/>
        </w:rPr>
        <w:t xml:space="preserve">                                                                                                         </w:t>
      </w:r>
      <w:r w:rsidR="00D30BFC" w:rsidRPr="00D15565">
        <w:rPr>
          <w:rFonts w:eastAsia="Times New Roman"/>
          <w:sz w:val="16"/>
          <w:szCs w:val="16"/>
        </w:rPr>
        <w:t>(почтовый адрес фактического проживания,</w:t>
      </w:r>
      <w:r>
        <w:rPr>
          <w:rFonts w:eastAsia="Times New Roman"/>
          <w:sz w:val="16"/>
          <w:szCs w:val="16"/>
        </w:rPr>
        <w:t xml:space="preserve"> </w:t>
      </w:r>
      <w:r w:rsidRPr="00D15565">
        <w:rPr>
          <w:rFonts w:eastAsia="Times New Roman"/>
          <w:sz w:val="16"/>
          <w:szCs w:val="16"/>
        </w:rPr>
        <w:t>контактный телефон)</w:t>
      </w:r>
    </w:p>
    <w:p w:rsidR="00D30BFC" w:rsidRPr="00D30BFC" w:rsidRDefault="00D15565" w:rsidP="00D30BFC">
      <w:pPr>
        <w:jc w:val="both"/>
        <w:rPr>
          <w:rFonts w:eastAsia="Times New Roman"/>
        </w:rPr>
      </w:pPr>
      <w:r>
        <w:rPr>
          <w:rFonts w:eastAsia="Times New Roman"/>
          <w:sz w:val="16"/>
          <w:szCs w:val="16"/>
        </w:rPr>
        <w:t>___</w:t>
      </w:r>
      <w:r w:rsidR="00D30BFC" w:rsidRPr="00D30BFC">
        <w:rPr>
          <w:rFonts w:eastAsia="Times New Roman"/>
        </w:rPr>
        <w:t>___________________________________________________________________________</w:t>
      </w:r>
    </w:p>
    <w:p w:rsidR="00D30BFC" w:rsidRPr="00D30BFC" w:rsidRDefault="00D30BFC" w:rsidP="00D30BFC">
      <w:pPr>
        <w:jc w:val="both"/>
        <w:rPr>
          <w:rFonts w:eastAsia="Times New Roman"/>
        </w:rPr>
      </w:pPr>
      <w:r w:rsidRPr="00D30BFC">
        <w:rPr>
          <w:rFonts w:eastAsia="Times New Roman"/>
        </w:rPr>
        <w:t>5. Сведения о законном представителе</w:t>
      </w:r>
    </w:p>
    <w:p w:rsidR="00D30BFC" w:rsidRPr="00D30BFC" w:rsidRDefault="00D15565" w:rsidP="00D30BFC">
      <w:pPr>
        <w:jc w:val="both"/>
        <w:rPr>
          <w:rFonts w:eastAsia="Times New Roman"/>
        </w:rPr>
      </w:pPr>
      <w:r>
        <w:rPr>
          <w:rFonts w:eastAsia="Times New Roman"/>
        </w:rPr>
        <w:t>___</w:t>
      </w:r>
      <w:r w:rsidR="00D30BFC" w:rsidRPr="00D30BFC">
        <w:rPr>
          <w:rFonts w:eastAsia="Times New Roman"/>
        </w:rPr>
        <w:t>__</w:t>
      </w:r>
      <w:r>
        <w:rPr>
          <w:rFonts w:eastAsia="Times New Roman"/>
        </w:rPr>
        <w:t>_____</w:t>
      </w:r>
      <w:r w:rsidR="00D30BFC" w:rsidRPr="00D30BFC">
        <w:rPr>
          <w:rFonts w:eastAsia="Times New Roman"/>
        </w:rPr>
        <w:t>______________________________________________________________________</w:t>
      </w:r>
    </w:p>
    <w:p w:rsidR="00D30BFC" w:rsidRPr="00D15565" w:rsidRDefault="00D30BFC" w:rsidP="00D30BFC">
      <w:pPr>
        <w:jc w:val="both"/>
        <w:rPr>
          <w:rFonts w:eastAsia="Times New Roman"/>
          <w:sz w:val="16"/>
          <w:szCs w:val="16"/>
        </w:rPr>
      </w:pPr>
      <w:r w:rsidRPr="00D15565">
        <w:rPr>
          <w:rFonts w:eastAsia="Times New Roman"/>
          <w:sz w:val="16"/>
          <w:szCs w:val="16"/>
        </w:rPr>
        <w:t>                    </w:t>
      </w:r>
      <w:r w:rsidR="00D15565">
        <w:rPr>
          <w:rFonts w:eastAsia="Times New Roman"/>
          <w:sz w:val="16"/>
          <w:szCs w:val="16"/>
        </w:rPr>
        <w:t xml:space="preserve">                                                          </w:t>
      </w:r>
      <w:r w:rsidRPr="00D15565">
        <w:rPr>
          <w:rFonts w:eastAsia="Times New Roman"/>
          <w:sz w:val="16"/>
          <w:szCs w:val="16"/>
        </w:rPr>
        <w:t> (фамилия, имя, отчество (</w:t>
      </w:r>
      <w:r w:rsidR="00D15565">
        <w:rPr>
          <w:rFonts w:eastAsia="Times New Roman"/>
          <w:sz w:val="16"/>
          <w:szCs w:val="16"/>
        </w:rPr>
        <w:t>при наличии)</w:t>
      </w:r>
    </w:p>
    <w:p w:rsidR="00D30BFC" w:rsidRPr="00D30BFC" w:rsidRDefault="00D15565" w:rsidP="00D30BFC">
      <w:pPr>
        <w:jc w:val="both"/>
        <w:rPr>
          <w:rFonts w:eastAsia="Times New Roman"/>
        </w:rPr>
      </w:pPr>
      <w:r>
        <w:rPr>
          <w:rFonts w:eastAsia="Times New Roman"/>
        </w:rPr>
        <w:t>______</w:t>
      </w:r>
      <w:r w:rsidR="00D30BFC" w:rsidRPr="00D30BFC">
        <w:rPr>
          <w:rFonts w:eastAsia="Times New Roman"/>
        </w:rPr>
        <w:t>_______________________________________________________________________</w:t>
      </w:r>
    </w:p>
    <w:p w:rsidR="00D30BFC" w:rsidRPr="00D15565" w:rsidRDefault="00D30BFC" w:rsidP="00D30BFC">
      <w:pPr>
        <w:jc w:val="both"/>
        <w:rPr>
          <w:rFonts w:eastAsia="Times New Roman"/>
          <w:sz w:val="16"/>
          <w:szCs w:val="16"/>
        </w:rPr>
      </w:pPr>
      <w:r w:rsidRPr="00D30BFC">
        <w:rPr>
          <w:rFonts w:eastAsia="Times New Roman"/>
        </w:rPr>
        <w:t>    </w:t>
      </w:r>
      <w:r w:rsidRPr="00D15565">
        <w:rPr>
          <w:rFonts w:eastAsia="Times New Roman"/>
          <w:sz w:val="16"/>
          <w:szCs w:val="16"/>
        </w:rPr>
        <w:t>(почтовый адрес места жительства, пребывания, фактического проживания, телефон)</w:t>
      </w:r>
    </w:p>
    <w:p w:rsidR="00D30BFC" w:rsidRPr="00D30BFC" w:rsidRDefault="00D30BFC" w:rsidP="00D30BFC">
      <w:pPr>
        <w:jc w:val="both"/>
        <w:rPr>
          <w:rFonts w:eastAsia="Times New Roman"/>
        </w:rPr>
      </w:pPr>
      <w:r w:rsidRPr="00D30BFC">
        <w:rPr>
          <w:rFonts w:eastAsia="Times New Roman"/>
        </w:rPr>
        <w:t>6. Дата рождения законного представителя ______________</w:t>
      </w:r>
      <w:r w:rsidR="00D15565">
        <w:rPr>
          <w:rFonts w:eastAsia="Times New Roman"/>
        </w:rPr>
        <w:t>_______</w:t>
      </w:r>
      <w:r w:rsidRPr="00D30BFC">
        <w:rPr>
          <w:rFonts w:eastAsia="Times New Roman"/>
        </w:rPr>
        <w:t>____________________</w:t>
      </w:r>
    </w:p>
    <w:p w:rsidR="00D30BFC" w:rsidRPr="00D15565" w:rsidRDefault="00D30BFC" w:rsidP="00D30BFC">
      <w:pPr>
        <w:jc w:val="both"/>
        <w:rPr>
          <w:rFonts w:eastAsia="Times New Roman"/>
          <w:sz w:val="16"/>
          <w:szCs w:val="16"/>
        </w:rPr>
      </w:pPr>
      <w:r w:rsidRPr="00D15565">
        <w:rPr>
          <w:rFonts w:eastAsia="Times New Roman"/>
          <w:sz w:val="16"/>
          <w:szCs w:val="16"/>
        </w:rPr>
        <w:t>                                                                               </w:t>
      </w:r>
      <w:r w:rsidR="00D15565">
        <w:rPr>
          <w:rFonts w:eastAsia="Times New Roman"/>
          <w:sz w:val="16"/>
          <w:szCs w:val="16"/>
        </w:rPr>
        <w:t xml:space="preserve">                                                                                </w:t>
      </w:r>
      <w:r w:rsidRPr="00D15565">
        <w:rPr>
          <w:rFonts w:eastAsia="Times New Roman"/>
          <w:sz w:val="16"/>
          <w:szCs w:val="16"/>
        </w:rPr>
        <w:t> (число, месяц, год)</w:t>
      </w:r>
    </w:p>
    <w:p w:rsidR="00D30BFC" w:rsidRPr="00D30BFC" w:rsidRDefault="00D30BFC" w:rsidP="00D30BFC">
      <w:pPr>
        <w:jc w:val="both"/>
        <w:rPr>
          <w:rFonts w:eastAsia="Times New Roman"/>
        </w:rPr>
      </w:pPr>
      <w:r w:rsidRPr="00D30BFC">
        <w:rPr>
          <w:rFonts w:eastAsia="Times New Roman"/>
        </w:rPr>
        <w:t>7. Документ, удостоверяющий личность законного представителя</w:t>
      </w:r>
    </w:p>
    <w:p w:rsidR="00D30BFC" w:rsidRPr="00D30BFC" w:rsidRDefault="00D30BFC" w:rsidP="00D30BFC">
      <w:pPr>
        <w:jc w:val="both"/>
        <w:rPr>
          <w:rFonts w:eastAsia="Times New Roman"/>
        </w:rPr>
      </w:pPr>
      <w:r w:rsidRPr="00D30BFC">
        <w:rPr>
          <w:rFonts w:eastAsia="Times New Roman"/>
        </w:rPr>
        <w:t>___________________________________________________________________</w:t>
      </w:r>
      <w:r w:rsidR="00D15565">
        <w:rPr>
          <w:rFonts w:eastAsia="Times New Roman"/>
        </w:rPr>
        <w:t>__</w:t>
      </w:r>
      <w:r w:rsidRPr="00D30BFC">
        <w:rPr>
          <w:rFonts w:eastAsia="Times New Roman"/>
        </w:rPr>
        <w:t>________</w:t>
      </w:r>
    </w:p>
    <w:p w:rsidR="00D30BFC" w:rsidRPr="00D15565" w:rsidRDefault="00D30BFC" w:rsidP="00D30BFC">
      <w:pPr>
        <w:jc w:val="both"/>
        <w:rPr>
          <w:rFonts w:eastAsia="Times New Roman"/>
          <w:sz w:val="16"/>
          <w:szCs w:val="16"/>
        </w:rPr>
      </w:pPr>
      <w:r w:rsidRPr="00D15565">
        <w:rPr>
          <w:rFonts w:eastAsia="Times New Roman"/>
          <w:sz w:val="16"/>
          <w:szCs w:val="16"/>
        </w:rPr>
        <w:t>       </w:t>
      </w:r>
      <w:r w:rsidR="00D15565">
        <w:rPr>
          <w:rFonts w:eastAsia="Times New Roman"/>
          <w:sz w:val="16"/>
          <w:szCs w:val="16"/>
        </w:rPr>
        <w:t xml:space="preserve">                                                        </w:t>
      </w:r>
      <w:r w:rsidRPr="00D15565">
        <w:rPr>
          <w:rFonts w:eastAsia="Times New Roman"/>
          <w:sz w:val="16"/>
          <w:szCs w:val="16"/>
        </w:rPr>
        <w:t> (наименование, номер и серия документа, кем и когда выдан)</w:t>
      </w:r>
    </w:p>
    <w:p w:rsidR="00D30BFC" w:rsidRPr="00D30BFC" w:rsidRDefault="00D30BFC" w:rsidP="00D30BFC">
      <w:pPr>
        <w:jc w:val="both"/>
        <w:rPr>
          <w:rFonts w:eastAsia="Times New Roman"/>
        </w:rPr>
      </w:pPr>
      <w:r w:rsidRPr="00D30BFC">
        <w:rPr>
          <w:rFonts w:eastAsia="Times New Roman"/>
        </w:rPr>
        <w:t>_____________________________________________________________________</w:t>
      </w:r>
      <w:r w:rsidR="00D15565">
        <w:rPr>
          <w:rFonts w:eastAsia="Times New Roman"/>
        </w:rPr>
        <w:t>__</w:t>
      </w:r>
      <w:r w:rsidRPr="00D30BFC">
        <w:rPr>
          <w:rFonts w:eastAsia="Times New Roman"/>
        </w:rPr>
        <w:t>______</w:t>
      </w:r>
    </w:p>
    <w:p w:rsidR="00D15565" w:rsidRDefault="00D15565" w:rsidP="00D30BFC">
      <w:pPr>
        <w:jc w:val="both"/>
        <w:rPr>
          <w:rFonts w:eastAsia="Times New Roman"/>
        </w:rPr>
      </w:pPr>
    </w:p>
    <w:p w:rsidR="00D30BFC" w:rsidRPr="00D30BFC" w:rsidRDefault="00D30BFC" w:rsidP="00D30BFC">
      <w:pPr>
        <w:jc w:val="both"/>
        <w:rPr>
          <w:rFonts w:eastAsia="Times New Roman"/>
        </w:rPr>
      </w:pPr>
      <w:r w:rsidRPr="00D30BFC">
        <w:rPr>
          <w:rFonts w:eastAsia="Times New Roman"/>
        </w:rPr>
        <w:t>8. Документ, подтверждающий полномочия законного представителя ___</w:t>
      </w:r>
      <w:r w:rsidR="00D15565">
        <w:rPr>
          <w:rFonts w:eastAsia="Times New Roman"/>
        </w:rPr>
        <w:t>________</w:t>
      </w:r>
      <w:r w:rsidRPr="00D30BFC">
        <w:rPr>
          <w:rFonts w:eastAsia="Times New Roman"/>
        </w:rPr>
        <w:t>________</w:t>
      </w:r>
    </w:p>
    <w:p w:rsidR="00D30BFC" w:rsidRPr="00D30BFC" w:rsidRDefault="00D30BFC" w:rsidP="00D30BFC">
      <w:pPr>
        <w:jc w:val="both"/>
        <w:rPr>
          <w:rFonts w:eastAsia="Times New Roman"/>
        </w:rPr>
      </w:pPr>
      <w:r w:rsidRPr="00D30BFC">
        <w:rPr>
          <w:rFonts w:eastAsia="Times New Roman"/>
        </w:rPr>
        <w:t>_____________________________________________________________________</w:t>
      </w:r>
      <w:r w:rsidR="00D15565">
        <w:rPr>
          <w:rFonts w:eastAsia="Times New Roman"/>
        </w:rPr>
        <w:t>__</w:t>
      </w:r>
      <w:r w:rsidRPr="00D30BFC">
        <w:rPr>
          <w:rFonts w:eastAsia="Times New Roman"/>
        </w:rPr>
        <w:t>______</w:t>
      </w:r>
    </w:p>
    <w:p w:rsidR="00D30BFC" w:rsidRPr="00D15565" w:rsidRDefault="00D30BFC" w:rsidP="00D30BFC">
      <w:pPr>
        <w:jc w:val="both"/>
        <w:rPr>
          <w:rFonts w:eastAsia="Times New Roman"/>
          <w:sz w:val="16"/>
          <w:szCs w:val="16"/>
        </w:rPr>
      </w:pPr>
      <w:r w:rsidRPr="00D15565">
        <w:rPr>
          <w:rFonts w:eastAsia="Times New Roman"/>
          <w:sz w:val="16"/>
          <w:szCs w:val="16"/>
        </w:rPr>
        <w:t>        </w:t>
      </w:r>
      <w:r w:rsidR="00D15565">
        <w:rPr>
          <w:rFonts w:eastAsia="Times New Roman"/>
          <w:sz w:val="16"/>
          <w:szCs w:val="16"/>
        </w:rPr>
        <w:t xml:space="preserve">                                                        </w:t>
      </w:r>
      <w:r w:rsidRPr="00D15565">
        <w:rPr>
          <w:rFonts w:eastAsia="Times New Roman"/>
          <w:sz w:val="16"/>
          <w:szCs w:val="16"/>
        </w:rPr>
        <w:t>(наименование, номер и серия документа, кем и когда выдан)</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u w:val="single"/>
        </w:rPr>
        <w:t>    Примечание</w:t>
      </w:r>
      <w:r w:rsidRPr="00D30BFC">
        <w:rPr>
          <w:rFonts w:eastAsia="Times New Roman"/>
        </w:rPr>
        <w:t>: пункты с 5 по 8 заполняются в том случае, если заявление заполняет законный представитель гражданина Российской Федерации.</w:t>
      </w:r>
    </w:p>
    <w:p w:rsidR="00D30BFC" w:rsidRPr="00D30BFC" w:rsidRDefault="00D30BFC" w:rsidP="00D30BFC">
      <w:pPr>
        <w:jc w:val="both"/>
        <w:rPr>
          <w:rFonts w:eastAsia="Times New Roman"/>
        </w:rPr>
      </w:pPr>
      <w:r w:rsidRPr="00D30BFC">
        <w:rPr>
          <w:rFonts w:eastAsia="Times New Roman"/>
        </w:rPr>
        <w:t>    Об ответственности за достоверность представленных сведений предупрежден(а).</w:t>
      </w:r>
    </w:p>
    <w:p w:rsidR="00D30BFC" w:rsidRPr="00D30BFC" w:rsidRDefault="00D30BFC" w:rsidP="00D30BFC">
      <w:pPr>
        <w:jc w:val="both"/>
        <w:rPr>
          <w:rFonts w:eastAsia="Times New Roman"/>
        </w:rPr>
      </w:pPr>
      <w:r w:rsidRPr="00D30BFC">
        <w:rPr>
          <w:rFonts w:eastAsia="Times New Roman"/>
        </w:rPr>
        <w:t>Срок действия Заявления - один год с даты подписания.</w:t>
      </w:r>
    </w:p>
    <w:p w:rsidR="00D30BFC" w:rsidRPr="00D30BFC" w:rsidRDefault="00D30BFC" w:rsidP="00D30BFC">
      <w:pPr>
        <w:jc w:val="both"/>
        <w:rPr>
          <w:rFonts w:eastAsia="Times New Roman"/>
        </w:rPr>
      </w:pPr>
      <w:r w:rsidRPr="00D30BFC">
        <w:rPr>
          <w:rFonts w:eastAsia="Times New Roman"/>
        </w:rPr>
        <w:t> </w:t>
      </w:r>
    </w:p>
    <w:p w:rsidR="00D30BFC" w:rsidRPr="00D30BFC" w:rsidRDefault="00D30BFC" w:rsidP="00D30BFC">
      <w:pPr>
        <w:jc w:val="both"/>
        <w:rPr>
          <w:rFonts w:eastAsia="Times New Roman"/>
        </w:rPr>
      </w:pPr>
      <w:r w:rsidRPr="00D30BFC">
        <w:rPr>
          <w:rFonts w:eastAsia="Times New Roman"/>
        </w:rPr>
        <w:t>Подпись заявителя ______________ /______________/        дата _______________</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right"/>
        <w:rPr>
          <w:rFonts w:eastAsia="Times New Roman"/>
        </w:rPr>
      </w:pPr>
      <w:r w:rsidRPr="00D30BFC">
        <w:rPr>
          <w:rFonts w:eastAsia="Times New Roman"/>
        </w:rPr>
        <w:t> </w:t>
      </w:r>
    </w:p>
    <w:p w:rsidR="00D30BFC" w:rsidRPr="00D30BFC" w:rsidRDefault="00D30BFC" w:rsidP="00D30BFC">
      <w:pPr>
        <w:shd w:val="clear" w:color="auto" w:fill="FFFFFF"/>
        <w:jc w:val="right"/>
        <w:rPr>
          <w:rFonts w:eastAsia="Times New Roman"/>
        </w:rPr>
      </w:pPr>
      <w:r w:rsidRPr="00D30BFC">
        <w:rPr>
          <w:rFonts w:eastAsia="Times New Roman"/>
        </w:rPr>
        <w:t> </w:t>
      </w:r>
    </w:p>
    <w:p w:rsidR="00D30BFC" w:rsidRPr="00D30BFC" w:rsidRDefault="00D30BFC" w:rsidP="00D30BFC">
      <w:pPr>
        <w:shd w:val="clear" w:color="auto" w:fill="FFFFFF"/>
        <w:jc w:val="right"/>
        <w:rPr>
          <w:rFonts w:eastAsia="Times New Roman"/>
        </w:rPr>
      </w:pPr>
      <w:r w:rsidRPr="00D30BFC">
        <w:rPr>
          <w:rFonts w:eastAsia="Times New Roman"/>
        </w:rPr>
        <w:t> </w:t>
      </w:r>
    </w:p>
    <w:p w:rsidR="00D30BFC" w:rsidRPr="00D30BFC" w:rsidRDefault="00D30BFC" w:rsidP="00D30BFC">
      <w:pPr>
        <w:shd w:val="clear" w:color="auto" w:fill="FFFFFF"/>
        <w:jc w:val="right"/>
        <w:rPr>
          <w:rFonts w:eastAsia="Times New Roman"/>
        </w:rPr>
      </w:pPr>
      <w:r w:rsidRPr="00D30BFC">
        <w:rPr>
          <w:rFonts w:eastAsia="Times New Roman"/>
        </w:rPr>
        <w:t> </w:t>
      </w:r>
    </w:p>
    <w:p w:rsidR="00D30BFC" w:rsidRPr="00D15565" w:rsidRDefault="006C2DE4" w:rsidP="00D30BFC">
      <w:pPr>
        <w:shd w:val="clear" w:color="auto" w:fill="FFFFFF"/>
        <w:jc w:val="right"/>
        <w:rPr>
          <w:rFonts w:eastAsia="Times New Roman"/>
          <w:sz w:val="20"/>
          <w:szCs w:val="20"/>
        </w:rPr>
      </w:pPr>
      <w:r>
        <w:rPr>
          <w:rFonts w:eastAsia="Times New Roman"/>
          <w:sz w:val="20"/>
          <w:szCs w:val="20"/>
        </w:rPr>
        <w:lastRenderedPageBreak/>
        <w:t xml:space="preserve"> </w:t>
      </w:r>
      <w:r w:rsidR="00D30BFC" w:rsidRPr="00D15565">
        <w:rPr>
          <w:rFonts w:eastAsia="Times New Roman"/>
          <w:sz w:val="20"/>
          <w:szCs w:val="20"/>
        </w:rPr>
        <w:t>П</w:t>
      </w:r>
      <w:r w:rsidR="00D15565">
        <w:rPr>
          <w:rFonts w:eastAsia="Times New Roman"/>
          <w:sz w:val="20"/>
          <w:szCs w:val="20"/>
        </w:rPr>
        <w:t xml:space="preserve">риложение № </w:t>
      </w:r>
      <w:r w:rsidR="00D30BFC" w:rsidRPr="00D15565">
        <w:rPr>
          <w:rFonts w:eastAsia="Times New Roman"/>
          <w:sz w:val="20"/>
          <w:szCs w:val="20"/>
        </w:rPr>
        <w:t xml:space="preserve"> 9</w:t>
      </w:r>
      <w:r w:rsidR="00D15565">
        <w:rPr>
          <w:rFonts w:eastAsia="Times New Roman"/>
          <w:sz w:val="20"/>
          <w:szCs w:val="20"/>
        </w:rPr>
        <w:t xml:space="preserve"> к Положению</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15565" w:rsidRDefault="00D30BFC" w:rsidP="00D30BFC">
      <w:pPr>
        <w:shd w:val="clear" w:color="auto" w:fill="FFFFFF"/>
        <w:jc w:val="center"/>
        <w:rPr>
          <w:rFonts w:eastAsia="Times New Roman"/>
          <w:b/>
        </w:rPr>
      </w:pPr>
      <w:r w:rsidRPr="00D15565">
        <w:rPr>
          <w:rFonts w:eastAsia="Times New Roman"/>
          <w:b/>
        </w:rPr>
        <w:t>РЕЕСТР</w:t>
      </w:r>
    </w:p>
    <w:p w:rsidR="00D30BFC" w:rsidRPr="00D30BFC" w:rsidRDefault="00D30BFC" w:rsidP="00D30BFC">
      <w:pPr>
        <w:shd w:val="clear" w:color="auto" w:fill="FFFFFF"/>
        <w:jc w:val="center"/>
        <w:rPr>
          <w:rFonts w:eastAsia="Times New Roman"/>
        </w:rPr>
      </w:pPr>
      <w:r w:rsidRPr="00D30BFC">
        <w:rPr>
          <w:rFonts w:eastAsia="Times New Roman"/>
        </w:rPr>
        <w:t>объектов бесхозяйного недвижимого имущества</w:t>
      </w:r>
    </w:p>
    <w:p w:rsidR="00D30BFC" w:rsidRPr="00D30BFC" w:rsidRDefault="00D30BFC" w:rsidP="00D30BFC">
      <w:pPr>
        <w:shd w:val="clear" w:color="auto" w:fill="FFFFFF"/>
        <w:jc w:val="both"/>
        <w:rPr>
          <w:rFonts w:eastAsia="Times New Roman"/>
        </w:rPr>
      </w:pPr>
      <w:r w:rsidRPr="00D30BFC">
        <w:rPr>
          <w:rFonts w:eastAsia="Times New Roman"/>
        </w:rPr>
        <w:t> </w:t>
      </w:r>
    </w:p>
    <w:tbl>
      <w:tblPr>
        <w:tblW w:w="10206" w:type="dxa"/>
        <w:tblCellMar>
          <w:left w:w="0" w:type="dxa"/>
          <w:right w:w="0" w:type="dxa"/>
        </w:tblCellMar>
        <w:tblLook w:val="04A0"/>
      </w:tblPr>
      <w:tblGrid>
        <w:gridCol w:w="974"/>
        <w:gridCol w:w="1837"/>
        <w:gridCol w:w="1633"/>
        <w:gridCol w:w="1931"/>
        <w:gridCol w:w="1774"/>
        <w:gridCol w:w="2057"/>
      </w:tblGrid>
      <w:tr w:rsidR="00D30BFC" w:rsidRPr="00D30BFC" w:rsidTr="00D30BFC">
        <w:tc>
          <w:tcPr>
            <w:tcW w:w="930" w:type="dxa"/>
            <w:tcBorders>
              <w:top w:val="single" w:sz="8" w:space="0" w:color="DDDDDD"/>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w:t>
            </w:r>
          </w:p>
          <w:p w:rsidR="00D30BFC" w:rsidRPr="00D30BFC" w:rsidRDefault="00D30BFC" w:rsidP="00D30BFC">
            <w:pPr>
              <w:rPr>
                <w:rFonts w:eastAsia="Times New Roman"/>
              </w:rPr>
            </w:pPr>
            <w:r w:rsidRPr="00D30BFC">
              <w:rPr>
                <w:rFonts w:eastAsia="Times New Roman"/>
              </w:rPr>
              <w:t>п/п</w:t>
            </w:r>
          </w:p>
        </w:tc>
        <w:tc>
          <w:tcPr>
            <w:tcW w:w="1755" w:type="dxa"/>
            <w:tcBorders>
              <w:top w:val="single" w:sz="8" w:space="0" w:color="DDDDDD"/>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Наименование объекта</w:t>
            </w:r>
          </w:p>
        </w:tc>
        <w:tc>
          <w:tcPr>
            <w:tcW w:w="1560" w:type="dxa"/>
            <w:tcBorders>
              <w:top w:val="single" w:sz="8" w:space="0" w:color="DDDDDD"/>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Место нахождения объекта</w:t>
            </w:r>
          </w:p>
        </w:tc>
        <w:tc>
          <w:tcPr>
            <w:tcW w:w="1845" w:type="dxa"/>
            <w:tcBorders>
              <w:top w:val="single" w:sz="8" w:space="0" w:color="DDDDDD"/>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Краткая характеристика объекта</w:t>
            </w:r>
          </w:p>
        </w:tc>
        <w:tc>
          <w:tcPr>
            <w:tcW w:w="1695" w:type="dxa"/>
            <w:tcBorders>
              <w:top w:val="single" w:sz="8" w:space="0" w:color="DDDDDD"/>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Номер, дата и наименование постановления</w:t>
            </w:r>
          </w:p>
        </w:tc>
        <w:tc>
          <w:tcPr>
            <w:tcW w:w="1965" w:type="dxa"/>
            <w:tcBorders>
              <w:top w:val="single" w:sz="8" w:space="0" w:color="DDDDDD"/>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rPr>
                <w:rFonts w:eastAsia="Times New Roman"/>
              </w:rPr>
            </w:pPr>
            <w:r w:rsidRPr="00D30BFC">
              <w:rPr>
                <w:rFonts w:eastAsia="Times New Roman"/>
              </w:rPr>
              <w:t>Дата постановки на учет в Росреестре</w:t>
            </w:r>
          </w:p>
        </w:tc>
      </w:tr>
      <w:tr w:rsidR="00D30BFC" w:rsidRPr="00D30BFC" w:rsidTr="00D30BFC">
        <w:tc>
          <w:tcPr>
            <w:tcW w:w="930" w:type="dxa"/>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1</w:t>
            </w:r>
          </w:p>
        </w:tc>
        <w:tc>
          <w:tcPr>
            <w:tcW w:w="175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2</w:t>
            </w:r>
          </w:p>
        </w:tc>
        <w:tc>
          <w:tcPr>
            <w:tcW w:w="1560"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3</w:t>
            </w:r>
          </w:p>
        </w:tc>
        <w:tc>
          <w:tcPr>
            <w:tcW w:w="184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4</w:t>
            </w:r>
          </w:p>
        </w:tc>
        <w:tc>
          <w:tcPr>
            <w:tcW w:w="169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5</w:t>
            </w:r>
          </w:p>
        </w:tc>
        <w:tc>
          <w:tcPr>
            <w:tcW w:w="196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6</w:t>
            </w:r>
          </w:p>
        </w:tc>
      </w:tr>
      <w:tr w:rsidR="00D30BFC" w:rsidRPr="00D30BFC" w:rsidTr="00D30BFC">
        <w:tc>
          <w:tcPr>
            <w:tcW w:w="930" w:type="dxa"/>
            <w:tcBorders>
              <w:top w:val="nil"/>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r w:rsidR="00D30BFC" w:rsidRPr="00D30BFC" w:rsidTr="00D30BFC">
        <w:tc>
          <w:tcPr>
            <w:tcW w:w="930" w:type="dxa"/>
            <w:tcBorders>
              <w:top w:val="nil"/>
              <w:left w:val="single" w:sz="8" w:space="0" w:color="DDDDDD"/>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75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560"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84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69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c>
          <w:tcPr>
            <w:tcW w:w="1965" w:type="dxa"/>
            <w:tcBorders>
              <w:top w:val="nil"/>
              <w:left w:val="nil"/>
              <w:bottom w:val="single" w:sz="8" w:space="0" w:color="DDDDDD"/>
              <w:right w:val="single" w:sz="8" w:space="0" w:color="DDDDDD"/>
            </w:tcBorders>
            <w:shd w:val="clear" w:color="auto" w:fill="F9F9F9"/>
            <w:tcMar>
              <w:top w:w="75" w:type="dxa"/>
              <w:left w:w="75" w:type="dxa"/>
              <w:bottom w:w="75" w:type="dxa"/>
              <w:right w:w="75" w:type="dxa"/>
            </w:tcMar>
            <w:hideMark/>
          </w:tcPr>
          <w:p w:rsidR="00D30BFC" w:rsidRPr="00D30BFC" w:rsidRDefault="00D30BFC" w:rsidP="00D30BFC">
            <w:pPr>
              <w:jc w:val="both"/>
              <w:rPr>
                <w:rFonts w:eastAsia="Times New Roman"/>
              </w:rPr>
            </w:pPr>
            <w:r w:rsidRPr="00D30BFC">
              <w:rPr>
                <w:rFonts w:eastAsia="Times New Roman"/>
              </w:rPr>
              <w:t> </w:t>
            </w:r>
          </w:p>
        </w:tc>
      </w:tr>
    </w:tbl>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hd w:val="clear" w:color="auto" w:fill="FFFFFF"/>
        <w:jc w:val="both"/>
        <w:rPr>
          <w:rFonts w:eastAsia="Times New Roman"/>
        </w:rPr>
      </w:pPr>
      <w:r w:rsidRPr="00D30BFC">
        <w:rPr>
          <w:rFonts w:eastAsia="Times New Roman"/>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Default="00D30BFC" w:rsidP="00D30BFC">
      <w:pPr>
        <w:spacing w:line="408" w:lineRule="atLeast"/>
        <w:jc w:val="both"/>
        <w:rPr>
          <w:rFonts w:ascii="Arial" w:eastAsia="Times New Roman" w:hAnsi="Arial" w:cs="Arial"/>
        </w:rPr>
      </w:pPr>
      <w:r w:rsidRPr="00D30BFC">
        <w:rPr>
          <w:rFonts w:ascii="Arial" w:eastAsia="Times New Roman" w:hAnsi="Arial" w:cs="Arial"/>
        </w:rPr>
        <w:t> </w:t>
      </w: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D30BFC">
      <w:pPr>
        <w:spacing w:line="408" w:lineRule="atLeast"/>
        <w:jc w:val="both"/>
        <w:rPr>
          <w:rFonts w:ascii="Arial" w:eastAsia="Times New Roman" w:hAnsi="Arial" w:cs="Arial"/>
        </w:rPr>
      </w:pPr>
    </w:p>
    <w:p w:rsidR="00FC20FB" w:rsidRDefault="00FC20FB" w:rsidP="00FC20FB">
      <w:pPr>
        <w:rPr>
          <w:rFonts w:ascii="Calibri" w:hAnsi="Calibri"/>
          <w:sz w:val="22"/>
          <w:szCs w:val="22"/>
        </w:rPr>
      </w:pPr>
    </w:p>
    <w:p w:rsidR="006C2DE4" w:rsidRDefault="00FC20FB" w:rsidP="00FC20FB">
      <w:pPr>
        <w:jc w:val="center"/>
        <w:rPr>
          <w:bCs/>
          <w:sz w:val="20"/>
          <w:szCs w:val="20"/>
        </w:rPr>
      </w:pPr>
      <w:r>
        <w:rPr>
          <w:bCs/>
          <w:sz w:val="20"/>
          <w:szCs w:val="20"/>
        </w:rPr>
        <w:t xml:space="preserve">                                                                                                                                       </w:t>
      </w:r>
    </w:p>
    <w:p w:rsidR="00FC20FB" w:rsidRPr="00FC20FB" w:rsidRDefault="006C2DE4" w:rsidP="00FC20FB">
      <w:pPr>
        <w:jc w:val="center"/>
        <w:rPr>
          <w:bCs/>
          <w:i/>
          <w:sz w:val="20"/>
          <w:szCs w:val="20"/>
        </w:rPr>
      </w:pPr>
      <w:r>
        <w:rPr>
          <w:bCs/>
          <w:sz w:val="20"/>
          <w:szCs w:val="20"/>
        </w:rPr>
        <w:lastRenderedPageBreak/>
        <w:t xml:space="preserve">                                                                                                                                      </w:t>
      </w:r>
      <w:r w:rsidR="00FC20FB">
        <w:rPr>
          <w:bCs/>
          <w:sz w:val="20"/>
          <w:szCs w:val="20"/>
        </w:rPr>
        <w:t xml:space="preserve"> </w:t>
      </w:r>
      <w:r w:rsidR="00FC20FB" w:rsidRPr="00FC20FB">
        <w:rPr>
          <w:bCs/>
          <w:sz w:val="20"/>
          <w:szCs w:val="20"/>
        </w:rPr>
        <w:t>Приложение №</w:t>
      </w:r>
      <w:r w:rsidR="00FC20FB">
        <w:rPr>
          <w:bCs/>
          <w:sz w:val="20"/>
          <w:szCs w:val="20"/>
        </w:rPr>
        <w:t xml:space="preserve"> </w:t>
      </w:r>
      <w:r w:rsidR="00FC20FB" w:rsidRPr="00FC20FB">
        <w:rPr>
          <w:bCs/>
          <w:sz w:val="20"/>
          <w:szCs w:val="20"/>
        </w:rPr>
        <w:t>1</w:t>
      </w:r>
      <w:r w:rsidR="00FC20FB">
        <w:rPr>
          <w:bCs/>
          <w:sz w:val="20"/>
          <w:szCs w:val="20"/>
        </w:rPr>
        <w:t xml:space="preserve">0 </w:t>
      </w:r>
      <w:r w:rsidR="00FC20FB" w:rsidRPr="00FC20FB">
        <w:rPr>
          <w:bCs/>
          <w:sz w:val="20"/>
          <w:szCs w:val="20"/>
        </w:rPr>
        <w:t>к Положению</w:t>
      </w:r>
    </w:p>
    <w:p w:rsidR="00FC20FB" w:rsidRDefault="00FC20FB" w:rsidP="00FC20FB">
      <w:pPr>
        <w:jc w:val="right"/>
        <w:rPr>
          <w:b/>
          <w:bCs/>
        </w:rPr>
      </w:pPr>
    </w:p>
    <w:p w:rsidR="00FC20FB" w:rsidRDefault="00FC20FB" w:rsidP="00FC20FB">
      <w:pPr>
        <w:jc w:val="right"/>
        <w:rPr>
          <w:b/>
          <w:bCs/>
        </w:rPr>
      </w:pPr>
      <w:r>
        <w:rPr>
          <w:b/>
          <w:bCs/>
        </w:rPr>
        <w:t>УТВЕРЖДАЮ</w:t>
      </w:r>
    </w:p>
    <w:p w:rsidR="00FC20FB" w:rsidRDefault="00FC20FB" w:rsidP="00FC20FB">
      <w:pPr>
        <w:jc w:val="right"/>
        <w:rPr>
          <w:bCs/>
        </w:rPr>
      </w:pPr>
      <w:r>
        <w:rPr>
          <w:bCs/>
        </w:rPr>
        <w:t>Глава МО г</w:t>
      </w:r>
      <w:r w:rsidR="006C2DE4">
        <w:rPr>
          <w:bCs/>
        </w:rPr>
        <w:t>.</w:t>
      </w:r>
      <w:r>
        <w:rPr>
          <w:bCs/>
        </w:rPr>
        <w:t>п</w:t>
      </w:r>
      <w:r w:rsidR="006C2DE4">
        <w:rPr>
          <w:bCs/>
        </w:rPr>
        <w:t>.</w:t>
      </w:r>
      <w:r>
        <w:rPr>
          <w:bCs/>
        </w:rPr>
        <w:t xml:space="preserve"> Печенга</w:t>
      </w:r>
    </w:p>
    <w:p w:rsidR="00FC20FB" w:rsidRDefault="00FC20FB" w:rsidP="00FC20FB">
      <w:pPr>
        <w:jc w:val="right"/>
        <w:rPr>
          <w:b/>
          <w:bCs/>
        </w:rPr>
      </w:pPr>
      <w:r>
        <w:rPr>
          <w:b/>
          <w:bCs/>
        </w:rPr>
        <w:t>_______________________</w:t>
      </w:r>
    </w:p>
    <w:p w:rsidR="00FC20FB" w:rsidRPr="00FC20FB" w:rsidRDefault="00FC20FB" w:rsidP="00FC20FB">
      <w:pPr>
        <w:jc w:val="center"/>
        <w:rPr>
          <w:bCs/>
          <w:sz w:val="16"/>
          <w:szCs w:val="16"/>
        </w:rPr>
      </w:pPr>
      <w:r>
        <w:rPr>
          <w:bCs/>
          <w:sz w:val="16"/>
          <w:szCs w:val="16"/>
        </w:rPr>
        <w:t xml:space="preserve">                                                                                                                                                                        </w:t>
      </w:r>
      <w:r w:rsidRPr="00FC20FB">
        <w:rPr>
          <w:bCs/>
          <w:sz w:val="16"/>
          <w:szCs w:val="16"/>
        </w:rPr>
        <w:t>(подпись)</w:t>
      </w:r>
    </w:p>
    <w:p w:rsidR="00FC20FB" w:rsidRPr="00FC20FB" w:rsidRDefault="00FC20FB" w:rsidP="00FC20FB">
      <w:pPr>
        <w:jc w:val="right"/>
        <w:rPr>
          <w:bCs/>
        </w:rPr>
      </w:pPr>
      <w:r w:rsidRPr="00FC20FB">
        <w:rPr>
          <w:bCs/>
        </w:rPr>
        <w:t>«____»__________20____г.</w:t>
      </w:r>
    </w:p>
    <w:p w:rsidR="00FC20FB" w:rsidRPr="00FC20FB" w:rsidRDefault="00FC20FB" w:rsidP="00FC20FB">
      <w:pPr>
        <w:jc w:val="right"/>
        <w:rPr>
          <w:bCs/>
          <w:sz w:val="16"/>
          <w:szCs w:val="16"/>
        </w:rPr>
      </w:pPr>
    </w:p>
    <w:p w:rsidR="00FC20FB" w:rsidRDefault="00FC20FB" w:rsidP="00FC20FB">
      <w:pPr>
        <w:jc w:val="center"/>
        <w:rPr>
          <w:b/>
          <w:bCs/>
        </w:rPr>
      </w:pPr>
      <w:r>
        <w:rPr>
          <w:b/>
          <w:bCs/>
        </w:rPr>
        <w:t>АКТ</w:t>
      </w:r>
    </w:p>
    <w:p w:rsidR="00FC20FB" w:rsidRDefault="00FC20FB" w:rsidP="00FC20FB">
      <w:pPr>
        <w:jc w:val="center"/>
        <w:rPr>
          <w:bCs/>
        </w:rPr>
      </w:pPr>
      <w:r>
        <w:rPr>
          <w:bCs/>
        </w:rPr>
        <w:t>№________ от ______________</w:t>
      </w:r>
    </w:p>
    <w:p w:rsidR="00FC20FB" w:rsidRDefault="00FC20FB" w:rsidP="00FC20FB">
      <w:pPr>
        <w:jc w:val="center"/>
        <w:rPr>
          <w:bCs/>
        </w:rPr>
      </w:pPr>
      <w:r>
        <w:t>выявления недвижимого имущества имеющего признаки бесхозяйного</w:t>
      </w:r>
      <w:r>
        <w:rPr>
          <w:bCs/>
        </w:rPr>
        <w:t xml:space="preserve"> на территории муниципального образования городское поселение Печенга Печенгского района Мурманской области</w:t>
      </w:r>
    </w:p>
    <w:p w:rsidR="00FC20FB" w:rsidRDefault="00FC20FB" w:rsidP="00FC20FB">
      <w:pPr>
        <w:jc w:val="center"/>
        <w:rPr>
          <w:bCs/>
        </w:rPr>
      </w:pPr>
    </w:p>
    <w:p w:rsidR="00FC20FB" w:rsidRDefault="00FC20FB" w:rsidP="00FC20FB">
      <w:pPr>
        <w:jc w:val="center"/>
      </w:pPr>
    </w:p>
    <w:p w:rsidR="00FC20FB" w:rsidRDefault="00FC20FB" w:rsidP="00FC20FB">
      <w:pPr>
        <w:ind w:firstLine="708"/>
      </w:pPr>
      <w:r>
        <w:t>Комиссия, назначенная Распоряже</w:t>
      </w:r>
      <w:r w:rsidR="006C2DE4">
        <w:t>нием администрации от _________</w:t>
      </w:r>
      <w:r>
        <w:t xml:space="preserve"> № _____</w:t>
      </w:r>
    </w:p>
    <w:p w:rsidR="00FC20FB" w:rsidRDefault="00FC20FB" w:rsidP="00FC20FB">
      <w:r>
        <w:t xml:space="preserve"> в составе:</w:t>
      </w:r>
    </w:p>
    <w:p w:rsidR="00FC20FB" w:rsidRDefault="00FC20FB" w:rsidP="00FC20FB">
      <w:r>
        <w:t>______________________________________________(ФИО, занимаемая должность);</w:t>
      </w:r>
    </w:p>
    <w:p w:rsidR="00FC20FB" w:rsidRDefault="00FC20FB" w:rsidP="00FC20FB">
      <w:r>
        <w:t>______________________________________________(ФИО, занимаемая должность);</w:t>
      </w:r>
    </w:p>
    <w:p w:rsidR="00FC20FB" w:rsidRDefault="00FC20FB" w:rsidP="00FC20FB">
      <w:r>
        <w:t>______________________________________________(ФИО, занимаемая должность);</w:t>
      </w:r>
    </w:p>
    <w:p w:rsidR="00FC20FB" w:rsidRDefault="00FC20FB" w:rsidP="00FC20FB">
      <w:r>
        <w:t> </w:t>
      </w:r>
    </w:p>
    <w:p w:rsidR="00FC20FB" w:rsidRPr="006C2DE4" w:rsidRDefault="00FC20FB" w:rsidP="006C2DE4">
      <w:pPr>
        <w:jc w:val="both"/>
        <w:rPr>
          <w:sz w:val="16"/>
          <w:szCs w:val="16"/>
        </w:rPr>
      </w:pPr>
      <w:r>
        <w:t>провела осмотр недвижимого имущества, имеющего признаки бесхозяйного, н</w:t>
      </w:r>
      <w:r w:rsidR="006C2DE4">
        <w:t xml:space="preserve">а </w:t>
      </w:r>
      <w:r>
        <w:t>основании________________________________________________________________</w:t>
      </w:r>
      <w:r w:rsidR="006C2DE4">
        <w:t xml:space="preserve">_______                                                                                                                                                                                            </w:t>
      </w:r>
      <w:r w:rsidRPr="006C2DE4">
        <w:rPr>
          <w:sz w:val="16"/>
          <w:szCs w:val="16"/>
        </w:rPr>
        <w:t>(проведения инвентаризации, при проведении ремонтных работ на объектах инженерной инфраструктуры или иными способами).</w:t>
      </w:r>
    </w:p>
    <w:p w:rsidR="00FC20FB" w:rsidRDefault="00FC20FB" w:rsidP="00FC20FB">
      <w:r>
        <w:t>Наименование имущества ________________________________________________________________________________</w:t>
      </w:r>
    </w:p>
    <w:p w:rsidR="00FC20FB" w:rsidRDefault="00FC20FB" w:rsidP="00FC20FB">
      <w:r>
        <w:t> _______________________________________________________________________________</w:t>
      </w:r>
    </w:p>
    <w:p w:rsidR="00FC20FB" w:rsidRDefault="00FC20FB" w:rsidP="00FC20FB">
      <w:r>
        <w:t> Местоположение имущества ________________________________________________________________________________</w:t>
      </w:r>
    </w:p>
    <w:p w:rsidR="00FC20FB" w:rsidRDefault="00FC20FB" w:rsidP="00FC20FB">
      <w:r>
        <w:t> _______________________________________________________________________________</w:t>
      </w:r>
    </w:p>
    <w:p w:rsidR="00FC20FB" w:rsidRDefault="00FC20FB" w:rsidP="00FC20FB">
      <w:r>
        <w:t> Краткая характеристика имущества ________________________________________________________________________________</w:t>
      </w:r>
    </w:p>
    <w:p w:rsidR="00FC20FB" w:rsidRDefault="00FC20FB" w:rsidP="00FC20FB">
      <w:r>
        <w:t> _______________________________________________________________________________</w:t>
      </w:r>
    </w:p>
    <w:p w:rsidR="00FC20FB" w:rsidRDefault="00FC20FB" w:rsidP="00FC20FB">
      <w:r>
        <w:t> _______________________________________________________________________________</w:t>
      </w:r>
    </w:p>
    <w:p w:rsidR="00FC20FB" w:rsidRDefault="00FC20FB" w:rsidP="00FC20FB">
      <w:pPr>
        <w:rPr>
          <w:b/>
        </w:rPr>
      </w:pPr>
    </w:p>
    <w:p w:rsidR="00FC20FB" w:rsidRDefault="00FC20FB" w:rsidP="00FC20FB">
      <w:pPr>
        <w:rPr>
          <w:b/>
        </w:rPr>
      </w:pPr>
      <w:r>
        <w:rPr>
          <w:b/>
        </w:rPr>
        <w:t>ВЫВОДЫ КОМИССИИ:</w:t>
      </w:r>
    </w:p>
    <w:p w:rsidR="00FC20FB" w:rsidRDefault="00FC20FB" w:rsidP="00FC20FB">
      <w:r>
        <w:t> _______________________________________________________________________________</w:t>
      </w:r>
    </w:p>
    <w:p w:rsidR="00FC20FB" w:rsidRDefault="00FC20FB" w:rsidP="00FC20FB">
      <w:r>
        <w:t> _______________________________________________________________________________</w:t>
      </w:r>
    </w:p>
    <w:p w:rsidR="00FC20FB" w:rsidRDefault="00FC20FB" w:rsidP="00FC20FB"/>
    <w:p w:rsidR="00FC20FB" w:rsidRDefault="00FC20FB" w:rsidP="00FC20FB"/>
    <w:p w:rsidR="00FC20FB" w:rsidRDefault="00FC20FB" w:rsidP="00FC20FB">
      <w:r>
        <w:t>Подписи членов комиссии</w:t>
      </w:r>
    </w:p>
    <w:p w:rsidR="00FC20FB" w:rsidRDefault="00FC20FB" w:rsidP="00FC20FB">
      <w:r>
        <w:t>________________ (расшифровка подписи)</w:t>
      </w:r>
    </w:p>
    <w:p w:rsidR="00FC20FB" w:rsidRDefault="00FC20FB" w:rsidP="00FC20FB">
      <w:r>
        <w:t>________________ (расшифровка подписи)</w:t>
      </w:r>
    </w:p>
    <w:p w:rsidR="00FC20FB" w:rsidRDefault="00FC20FB" w:rsidP="00FC20FB">
      <w:r>
        <w:t>________________ (расшифровка подписи)</w:t>
      </w:r>
    </w:p>
    <w:p w:rsidR="00FC20FB" w:rsidRPr="00D30BFC" w:rsidRDefault="00FC20FB" w:rsidP="00D30BFC">
      <w:pPr>
        <w:spacing w:line="408" w:lineRule="atLeast"/>
        <w:jc w:val="both"/>
        <w:rPr>
          <w:rFonts w:ascii="Arial" w:eastAsia="Times New Roman" w:hAnsi="Arial" w:cs="Arial"/>
          <w:sz w:val="11"/>
          <w:szCs w:val="11"/>
        </w:rPr>
      </w:pP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D30BFC" w:rsidRPr="00D30BFC" w:rsidRDefault="00D30BFC" w:rsidP="00D30BFC">
      <w:pPr>
        <w:spacing w:line="408" w:lineRule="atLeast"/>
        <w:jc w:val="both"/>
        <w:rPr>
          <w:rFonts w:ascii="Arial" w:eastAsia="Times New Roman" w:hAnsi="Arial" w:cs="Arial"/>
          <w:sz w:val="11"/>
          <w:szCs w:val="11"/>
        </w:rPr>
      </w:pPr>
      <w:r w:rsidRPr="00D30BFC">
        <w:rPr>
          <w:rFonts w:ascii="Arial" w:eastAsia="Times New Roman" w:hAnsi="Arial" w:cs="Arial"/>
        </w:rPr>
        <w:t> </w:t>
      </w:r>
    </w:p>
    <w:p w:rsidR="00676984" w:rsidRPr="00D30BFC" w:rsidRDefault="00D30BFC" w:rsidP="00FC20FB">
      <w:pPr>
        <w:spacing w:line="408" w:lineRule="atLeast"/>
        <w:jc w:val="both"/>
        <w:rPr>
          <w:b/>
          <w:spacing w:val="1"/>
          <w:sz w:val="28"/>
          <w:szCs w:val="28"/>
        </w:rPr>
      </w:pPr>
      <w:r w:rsidRPr="00D30BFC">
        <w:rPr>
          <w:rFonts w:ascii="Arial" w:eastAsia="Times New Roman" w:hAnsi="Arial" w:cs="Arial"/>
        </w:rPr>
        <w:t> </w:t>
      </w:r>
    </w:p>
    <w:sectPr w:rsidR="00676984" w:rsidRPr="00D30BFC" w:rsidSect="004414D0">
      <w:pgSz w:w="11906" w:h="16838"/>
      <w:pgMar w:top="426" w:right="993"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1F4" w:rsidRDefault="003861F4" w:rsidP="000639F5">
      <w:r>
        <w:separator/>
      </w:r>
    </w:p>
  </w:endnote>
  <w:endnote w:type="continuationSeparator" w:id="1">
    <w:p w:rsidR="003861F4" w:rsidRDefault="003861F4" w:rsidP="0006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1F4" w:rsidRDefault="003861F4" w:rsidP="000639F5">
      <w:r>
        <w:separator/>
      </w:r>
    </w:p>
  </w:footnote>
  <w:footnote w:type="continuationSeparator" w:id="1">
    <w:p w:rsidR="003861F4" w:rsidRDefault="003861F4" w:rsidP="0006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E33"/>
    <w:multiLevelType w:val="hybridMultilevel"/>
    <w:tmpl w:val="F3CA520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0E423519"/>
    <w:multiLevelType w:val="hybridMultilevel"/>
    <w:tmpl w:val="722C5AEC"/>
    <w:lvl w:ilvl="0" w:tplc="145EC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306297"/>
    <w:multiLevelType w:val="multilevel"/>
    <w:tmpl w:val="975875DC"/>
    <w:lvl w:ilvl="0">
      <w:start w:val="1"/>
      <w:numFmt w:val="decimal"/>
      <w:lvlText w:val="%1."/>
      <w:lvlJc w:val="left"/>
      <w:pPr>
        <w:ind w:left="720" w:hanging="360"/>
      </w:pPr>
      <w:rPr>
        <w:rFonts w:hint="default"/>
      </w:rPr>
    </w:lvl>
    <w:lvl w:ilvl="1">
      <w:start w:val="1"/>
      <w:numFmt w:val="decimal"/>
      <w:isLgl/>
      <w:lvlText w:val="%1.%2."/>
      <w:lvlJc w:val="left"/>
      <w:pPr>
        <w:ind w:left="2058" w:hanging="1350"/>
      </w:pPr>
      <w:rPr>
        <w:rFonts w:hint="default"/>
      </w:rPr>
    </w:lvl>
    <w:lvl w:ilvl="2">
      <w:start w:val="1"/>
      <w:numFmt w:val="decimal"/>
      <w:isLgl/>
      <w:lvlText w:val="%1.%2.%3."/>
      <w:lvlJc w:val="left"/>
      <w:pPr>
        <w:ind w:left="2406" w:hanging="1350"/>
      </w:pPr>
      <w:rPr>
        <w:rFonts w:hint="default"/>
      </w:rPr>
    </w:lvl>
    <w:lvl w:ilvl="3">
      <w:start w:val="1"/>
      <w:numFmt w:val="decimal"/>
      <w:isLgl/>
      <w:lvlText w:val="%1.%2.%3.%4."/>
      <w:lvlJc w:val="left"/>
      <w:pPr>
        <w:ind w:left="2754" w:hanging="1350"/>
      </w:pPr>
      <w:rPr>
        <w:rFonts w:hint="default"/>
      </w:rPr>
    </w:lvl>
    <w:lvl w:ilvl="4">
      <w:start w:val="1"/>
      <w:numFmt w:val="decimal"/>
      <w:isLgl/>
      <w:lvlText w:val="%1.%2.%3.%4.%5."/>
      <w:lvlJc w:val="left"/>
      <w:pPr>
        <w:ind w:left="3102" w:hanging="1350"/>
      </w:pPr>
      <w:rPr>
        <w:rFonts w:hint="default"/>
      </w:rPr>
    </w:lvl>
    <w:lvl w:ilvl="5">
      <w:start w:val="1"/>
      <w:numFmt w:val="decimal"/>
      <w:isLgl/>
      <w:lvlText w:val="%1.%2.%3.%4.%5.%6."/>
      <w:lvlJc w:val="left"/>
      <w:pPr>
        <w:ind w:left="3450" w:hanging="135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1F9F4D90"/>
    <w:multiLevelType w:val="hybridMultilevel"/>
    <w:tmpl w:val="DCA2C610"/>
    <w:lvl w:ilvl="0" w:tplc="FA181E3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6141252"/>
    <w:multiLevelType w:val="hybridMultilevel"/>
    <w:tmpl w:val="751C5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B05353"/>
    <w:multiLevelType w:val="hybridMultilevel"/>
    <w:tmpl w:val="3DBCB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C27D32"/>
    <w:multiLevelType w:val="multilevel"/>
    <w:tmpl w:val="54B29370"/>
    <w:lvl w:ilvl="0">
      <w:start w:val="1"/>
      <w:numFmt w:val="decimal"/>
      <w:lvlText w:val="%1."/>
      <w:lvlJc w:val="left"/>
      <w:pPr>
        <w:ind w:left="220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B0F3150"/>
    <w:multiLevelType w:val="hybridMultilevel"/>
    <w:tmpl w:val="3AA2B8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B4D068F"/>
    <w:multiLevelType w:val="hybridMultilevel"/>
    <w:tmpl w:val="5C70C764"/>
    <w:lvl w:ilvl="0" w:tplc="3AB0DA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8"/>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149E"/>
    <w:rsid w:val="00001777"/>
    <w:rsid w:val="00022254"/>
    <w:rsid w:val="00026CEC"/>
    <w:rsid w:val="0003036E"/>
    <w:rsid w:val="0004230C"/>
    <w:rsid w:val="00054312"/>
    <w:rsid w:val="000639F5"/>
    <w:rsid w:val="00076AAF"/>
    <w:rsid w:val="0008223E"/>
    <w:rsid w:val="00090D98"/>
    <w:rsid w:val="00091585"/>
    <w:rsid w:val="0009669B"/>
    <w:rsid w:val="000C6DD7"/>
    <w:rsid w:val="000D651E"/>
    <w:rsid w:val="00102036"/>
    <w:rsid w:val="001148FB"/>
    <w:rsid w:val="00115B36"/>
    <w:rsid w:val="00127F3F"/>
    <w:rsid w:val="00134858"/>
    <w:rsid w:val="00140682"/>
    <w:rsid w:val="00152128"/>
    <w:rsid w:val="00166131"/>
    <w:rsid w:val="001835F4"/>
    <w:rsid w:val="00191F1E"/>
    <w:rsid w:val="0019208E"/>
    <w:rsid w:val="001A15DC"/>
    <w:rsid w:val="001A487B"/>
    <w:rsid w:val="001A4CF6"/>
    <w:rsid w:val="001A6CFF"/>
    <w:rsid w:val="001B33F7"/>
    <w:rsid w:val="001C098B"/>
    <w:rsid w:val="001E0F5C"/>
    <w:rsid w:val="001F4920"/>
    <w:rsid w:val="00202D16"/>
    <w:rsid w:val="0022170B"/>
    <w:rsid w:val="002275A5"/>
    <w:rsid w:val="00231471"/>
    <w:rsid w:val="00233F62"/>
    <w:rsid w:val="0024472A"/>
    <w:rsid w:val="00251445"/>
    <w:rsid w:val="0025718F"/>
    <w:rsid w:val="00272397"/>
    <w:rsid w:val="00296B35"/>
    <w:rsid w:val="002A32B0"/>
    <w:rsid w:val="002A7455"/>
    <w:rsid w:val="002B7D21"/>
    <w:rsid w:val="002B7F70"/>
    <w:rsid w:val="002C74A2"/>
    <w:rsid w:val="002D4A91"/>
    <w:rsid w:val="002D6677"/>
    <w:rsid w:val="002D68D2"/>
    <w:rsid w:val="002E2A95"/>
    <w:rsid w:val="002E7573"/>
    <w:rsid w:val="002E7A06"/>
    <w:rsid w:val="003010FD"/>
    <w:rsid w:val="00313983"/>
    <w:rsid w:val="003235FC"/>
    <w:rsid w:val="003315B0"/>
    <w:rsid w:val="00333DEE"/>
    <w:rsid w:val="00334754"/>
    <w:rsid w:val="003347E7"/>
    <w:rsid w:val="00345BF3"/>
    <w:rsid w:val="003861F4"/>
    <w:rsid w:val="0039728E"/>
    <w:rsid w:val="003A07BE"/>
    <w:rsid w:val="003A119B"/>
    <w:rsid w:val="003A31C5"/>
    <w:rsid w:val="003B6295"/>
    <w:rsid w:val="003E17AB"/>
    <w:rsid w:val="003F07DB"/>
    <w:rsid w:val="003F6B63"/>
    <w:rsid w:val="00404C62"/>
    <w:rsid w:val="0042036C"/>
    <w:rsid w:val="00436362"/>
    <w:rsid w:val="004414D0"/>
    <w:rsid w:val="00456CA9"/>
    <w:rsid w:val="00461608"/>
    <w:rsid w:val="00470220"/>
    <w:rsid w:val="004D3F04"/>
    <w:rsid w:val="004E402D"/>
    <w:rsid w:val="004E41A7"/>
    <w:rsid w:val="005069F0"/>
    <w:rsid w:val="0051172A"/>
    <w:rsid w:val="00515298"/>
    <w:rsid w:val="00523A5A"/>
    <w:rsid w:val="00526273"/>
    <w:rsid w:val="0053691A"/>
    <w:rsid w:val="0054330F"/>
    <w:rsid w:val="00586FBA"/>
    <w:rsid w:val="00592DAD"/>
    <w:rsid w:val="00596AB2"/>
    <w:rsid w:val="005A2867"/>
    <w:rsid w:val="005C2AD0"/>
    <w:rsid w:val="005C2B92"/>
    <w:rsid w:val="005F262B"/>
    <w:rsid w:val="0060252C"/>
    <w:rsid w:val="0062010A"/>
    <w:rsid w:val="00666EDE"/>
    <w:rsid w:val="00676984"/>
    <w:rsid w:val="00695499"/>
    <w:rsid w:val="006C2DE4"/>
    <w:rsid w:val="006C3C31"/>
    <w:rsid w:val="006E17C1"/>
    <w:rsid w:val="006F1E3C"/>
    <w:rsid w:val="006F4E78"/>
    <w:rsid w:val="006F567E"/>
    <w:rsid w:val="00711BE7"/>
    <w:rsid w:val="00730486"/>
    <w:rsid w:val="00731EDB"/>
    <w:rsid w:val="00732D3F"/>
    <w:rsid w:val="0076677A"/>
    <w:rsid w:val="007916A6"/>
    <w:rsid w:val="00793F6D"/>
    <w:rsid w:val="00796109"/>
    <w:rsid w:val="007A54D1"/>
    <w:rsid w:val="007B1061"/>
    <w:rsid w:val="007C6539"/>
    <w:rsid w:val="007D72BF"/>
    <w:rsid w:val="007E06DD"/>
    <w:rsid w:val="007E18F5"/>
    <w:rsid w:val="007E65B6"/>
    <w:rsid w:val="008019F2"/>
    <w:rsid w:val="00833088"/>
    <w:rsid w:val="00835662"/>
    <w:rsid w:val="00842CA2"/>
    <w:rsid w:val="008432C6"/>
    <w:rsid w:val="00856615"/>
    <w:rsid w:val="00861242"/>
    <w:rsid w:val="00863C13"/>
    <w:rsid w:val="008667C6"/>
    <w:rsid w:val="00892011"/>
    <w:rsid w:val="008A5464"/>
    <w:rsid w:val="008D3D20"/>
    <w:rsid w:val="008D3F73"/>
    <w:rsid w:val="008D5563"/>
    <w:rsid w:val="008E72BC"/>
    <w:rsid w:val="008F2B63"/>
    <w:rsid w:val="008F7A38"/>
    <w:rsid w:val="00916D27"/>
    <w:rsid w:val="00952E57"/>
    <w:rsid w:val="00953C28"/>
    <w:rsid w:val="00984298"/>
    <w:rsid w:val="00984CCE"/>
    <w:rsid w:val="00993226"/>
    <w:rsid w:val="009A3B68"/>
    <w:rsid w:val="009B2BAA"/>
    <w:rsid w:val="009B4C61"/>
    <w:rsid w:val="009B511C"/>
    <w:rsid w:val="009D1201"/>
    <w:rsid w:val="00A02B69"/>
    <w:rsid w:val="00A107C2"/>
    <w:rsid w:val="00A1129D"/>
    <w:rsid w:val="00A527D4"/>
    <w:rsid w:val="00A52C64"/>
    <w:rsid w:val="00A6159D"/>
    <w:rsid w:val="00A73246"/>
    <w:rsid w:val="00A8634C"/>
    <w:rsid w:val="00A92210"/>
    <w:rsid w:val="00AA45E9"/>
    <w:rsid w:val="00AB17E5"/>
    <w:rsid w:val="00AD1D53"/>
    <w:rsid w:val="00AD43C3"/>
    <w:rsid w:val="00AE1CF6"/>
    <w:rsid w:val="00B030CB"/>
    <w:rsid w:val="00B115DD"/>
    <w:rsid w:val="00B20F43"/>
    <w:rsid w:val="00B21D16"/>
    <w:rsid w:val="00B33BB9"/>
    <w:rsid w:val="00B5705A"/>
    <w:rsid w:val="00B655E8"/>
    <w:rsid w:val="00B6733D"/>
    <w:rsid w:val="00B93239"/>
    <w:rsid w:val="00BA0D4E"/>
    <w:rsid w:val="00BC6610"/>
    <w:rsid w:val="00BD69FB"/>
    <w:rsid w:val="00BE69C4"/>
    <w:rsid w:val="00C07174"/>
    <w:rsid w:val="00C07344"/>
    <w:rsid w:val="00C201C8"/>
    <w:rsid w:val="00C274CC"/>
    <w:rsid w:val="00C423D3"/>
    <w:rsid w:val="00C60246"/>
    <w:rsid w:val="00C77CEE"/>
    <w:rsid w:val="00C810E3"/>
    <w:rsid w:val="00C96C2E"/>
    <w:rsid w:val="00CB0686"/>
    <w:rsid w:val="00CB7BC3"/>
    <w:rsid w:val="00CD0CCA"/>
    <w:rsid w:val="00CF4E31"/>
    <w:rsid w:val="00D0095C"/>
    <w:rsid w:val="00D04002"/>
    <w:rsid w:val="00D04FD7"/>
    <w:rsid w:val="00D11F3C"/>
    <w:rsid w:val="00D11F8B"/>
    <w:rsid w:val="00D15565"/>
    <w:rsid w:val="00D1722D"/>
    <w:rsid w:val="00D269DD"/>
    <w:rsid w:val="00D30BFC"/>
    <w:rsid w:val="00D32811"/>
    <w:rsid w:val="00D47BF3"/>
    <w:rsid w:val="00D5189E"/>
    <w:rsid w:val="00D55CE6"/>
    <w:rsid w:val="00D71ECB"/>
    <w:rsid w:val="00D776EB"/>
    <w:rsid w:val="00D77AAB"/>
    <w:rsid w:val="00D82CBE"/>
    <w:rsid w:val="00D87D07"/>
    <w:rsid w:val="00D960EE"/>
    <w:rsid w:val="00E134CA"/>
    <w:rsid w:val="00E33751"/>
    <w:rsid w:val="00E33D29"/>
    <w:rsid w:val="00E61405"/>
    <w:rsid w:val="00E6149E"/>
    <w:rsid w:val="00E6457C"/>
    <w:rsid w:val="00E75E02"/>
    <w:rsid w:val="00E83ECC"/>
    <w:rsid w:val="00E93D28"/>
    <w:rsid w:val="00EA44F3"/>
    <w:rsid w:val="00EB0650"/>
    <w:rsid w:val="00EB08EE"/>
    <w:rsid w:val="00ED0DC6"/>
    <w:rsid w:val="00EE0A60"/>
    <w:rsid w:val="00EF371C"/>
    <w:rsid w:val="00F025B4"/>
    <w:rsid w:val="00F0358F"/>
    <w:rsid w:val="00F24EA0"/>
    <w:rsid w:val="00F37BB8"/>
    <w:rsid w:val="00F4075F"/>
    <w:rsid w:val="00F41C8E"/>
    <w:rsid w:val="00F77996"/>
    <w:rsid w:val="00F86F09"/>
    <w:rsid w:val="00F8746D"/>
    <w:rsid w:val="00F97B71"/>
    <w:rsid w:val="00FB3260"/>
    <w:rsid w:val="00FB5C5C"/>
    <w:rsid w:val="00FC20FB"/>
    <w:rsid w:val="00FC5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9E"/>
    <w:rPr>
      <w:rFonts w:ascii="Times New Roman" w:eastAsia="SimSun" w:hAnsi="Times New Roman"/>
      <w:sz w:val="24"/>
      <w:szCs w:val="24"/>
      <w:lang w:eastAsia="zh-CN"/>
    </w:rPr>
  </w:style>
  <w:style w:type="paragraph" w:styleId="1">
    <w:name w:val="heading 1"/>
    <w:basedOn w:val="a"/>
    <w:next w:val="a"/>
    <w:link w:val="10"/>
    <w:uiPriority w:val="9"/>
    <w:qFormat/>
    <w:rsid w:val="00676984"/>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149E"/>
    <w:pPr>
      <w:autoSpaceDE w:val="0"/>
      <w:autoSpaceDN w:val="0"/>
      <w:adjustRightInd w:val="0"/>
      <w:ind w:right="19772" w:firstLine="720"/>
    </w:pPr>
    <w:rPr>
      <w:rFonts w:ascii="Arial" w:eastAsia="SimSun" w:hAnsi="Arial" w:cs="Arial"/>
      <w:lang w:eastAsia="zh-CN"/>
    </w:rPr>
  </w:style>
  <w:style w:type="paragraph" w:customStyle="1" w:styleId="ConsTitle">
    <w:name w:val="ConsTitle"/>
    <w:rsid w:val="00E6149E"/>
    <w:pPr>
      <w:autoSpaceDE w:val="0"/>
      <w:autoSpaceDN w:val="0"/>
      <w:adjustRightInd w:val="0"/>
      <w:ind w:right="19772"/>
    </w:pPr>
    <w:rPr>
      <w:rFonts w:ascii="Arial" w:eastAsia="SimSun" w:hAnsi="Arial" w:cs="Arial"/>
      <w:b/>
      <w:bCs/>
      <w:lang w:eastAsia="zh-CN"/>
    </w:rPr>
  </w:style>
  <w:style w:type="paragraph" w:styleId="a3">
    <w:name w:val="No Spacing"/>
    <w:qFormat/>
    <w:rsid w:val="00E6149E"/>
    <w:rPr>
      <w:rFonts w:eastAsia="Times New Roman"/>
      <w:sz w:val="22"/>
      <w:szCs w:val="22"/>
    </w:rPr>
  </w:style>
  <w:style w:type="paragraph" w:styleId="a4">
    <w:name w:val="Normal (Web)"/>
    <w:basedOn w:val="a"/>
    <w:uiPriority w:val="99"/>
    <w:rsid w:val="00E6149E"/>
    <w:pPr>
      <w:spacing w:before="100" w:beforeAutospacing="1" w:after="100" w:afterAutospacing="1"/>
    </w:pPr>
    <w:rPr>
      <w:rFonts w:eastAsia="Times New Roman"/>
      <w:lang w:eastAsia="ru-RU"/>
    </w:rPr>
  </w:style>
  <w:style w:type="character" w:styleId="a5">
    <w:name w:val="Strong"/>
    <w:basedOn w:val="a0"/>
    <w:uiPriority w:val="22"/>
    <w:qFormat/>
    <w:rsid w:val="00E6149E"/>
    <w:rPr>
      <w:b/>
      <w:bCs/>
    </w:rPr>
  </w:style>
  <w:style w:type="paragraph" w:styleId="a6">
    <w:name w:val="header"/>
    <w:basedOn w:val="a"/>
    <w:link w:val="a7"/>
    <w:uiPriority w:val="99"/>
    <w:semiHidden/>
    <w:unhideWhenUsed/>
    <w:rsid w:val="000639F5"/>
    <w:pPr>
      <w:tabs>
        <w:tab w:val="center" w:pos="4677"/>
        <w:tab w:val="right" w:pos="9355"/>
      </w:tabs>
    </w:pPr>
  </w:style>
  <w:style w:type="character" w:customStyle="1" w:styleId="a7">
    <w:name w:val="Верхний колонтитул Знак"/>
    <w:basedOn w:val="a0"/>
    <w:link w:val="a6"/>
    <w:uiPriority w:val="99"/>
    <w:semiHidden/>
    <w:rsid w:val="000639F5"/>
    <w:rPr>
      <w:rFonts w:ascii="Times New Roman" w:eastAsia="SimSun" w:hAnsi="Times New Roman"/>
      <w:sz w:val="24"/>
      <w:szCs w:val="24"/>
      <w:lang w:eastAsia="zh-CN"/>
    </w:rPr>
  </w:style>
  <w:style w:type="paragraph" w:styleId="a8">
    <w:name w:val="footer"/>
    <w:basedOn w:val="a"/>
    <w:link w:val="a9"/>
    <w:unhideWhenUsed/>
    <w:rsid w:val="000639F5"/>
    <w:pPr>
      <w:tabs>
        <w:tab w:val="center" w:pos="4677"/>
        <w:tab w:val="right" w:pos="9355"/>
      </w:tabs>
    </w:pPr>
  </w:style>
  <w:style w:type="character" w:customStyle="1" w:styleId="a9">
    <w:name w:val="Нижний колонтитул Знак"/>
    <w:basedOn w:val="a0"/>
    <w:link w:val="a8"/>
    <w:rsid w:val="000639F5"/>
    <w:rPr>
      <w:rFonts w:ascii="Times New Roman" w:eastAsia="SimSun" w:hAnsi="Times New Roman"/>
      <w:sz w:val="24"/>
      <w:szCs w:val="24"/>
      <w:lang w:eastAsia="zh-CN"/>
    </w:rPr>
  </w:style>
  <w:style w:type="paragraph" w:customStyle="1" w:styleId="ConsPlusNormal">
    <w:name w:val="ConsPlusNormal"/>
    <w:rsid w:val="00F41C8E"/>
    <w:pPr>
      <w:widowControl w:val="0"/>
      <w:autoSpaceDE w:val="0"/>
      <w:autoSpaceDN w:val="0"/>
      <w:adjustRightInd w:val="0"/>
      <w:ind w:firstLine="720"/>
    </w:pPr>
    <w:rPr>
      <w:rFonts w:ascii="Arial" w:eastAsia="Times New Roman" w:hAnsi="Arial" w:cs="Arial"/>
      <w:b/>
      <w:bCs/>
      <w:sz w:val="28"/>
      <w:szCs w:val="28"/>
    </w:rPr>
  </w:style>
  <w:style w:type="paragraph" w:customStyle="1" w:styleId="ConsPlusNonformat">
    <w:name w:val="ConsPlusNonformat"/>
    <w:rsid w:val="00F41C8E"/>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233F62"/>
    <w:pPr>
      <w:ind w:left="720"/>
      <w:contextualSpacing/>
    </w:pPr>
  </w:style>
  <w:style w:type="character" w:customStyle="1" w:styleId="10">
    <w:name w:val="Заголовок 1 Знак"/>
    <w:basedOn w:val="a0"/>
    <w:link w:val="1"/>
    <w:uiPriority w:val="9"/>
    <w:rsid w:val="00676984"/>
    <w:rPr>
      <w:rFonts w:ascii="Cambria" w:eastAsia="Times New Roman" w:hAnsi="Cambria"/>
      <w:b/>
      <w:bCs/>
      <w:color w:val="365F91"/>
      <w:sz w:val="28"/>
      <w:szCs w:val="28"/>
      <w:lang w:eastAsia="en-US"/>
    </w:rPr>
  </w:style>
  <w:style w:type="paragraph" w:styleId="3">
    <w:name w:val="Body Text Indent 3"/>
    <w:basedOn w:val="a"/>
    <w:link w:val="30"/>
    <w:rsid w:val="00676984"/>
    <w:pPr>
      <w:shd w:val="clear" w:color="auto" w:fill="FFFFFF"/>
      <w:tabs>
        <w:tab w:val="left" w:pos="-3240"/>
      </w:tabs>
      <w:spacing w:line="274" w:lineRule="exact"/>
      <w:ind w:right="14" w:firstLine="540"/>
      <w:jc w:val="both"/>
    </w:pPr>
    <w:rPr>
      <w:rFonts w:eastAsia="Times New Roman"/>
      <w:sz w:val="28"/>
      <w:lang w:eastAsia="ru-RU"/>
    </w:rPr>
  </w:style>
  <w:style w:type="character" w:customStyle="1" w:styleId="30">
    <w:name w:val="Основной текст с отступом 3 Знак"/>
    <w:basedOn w:val="a0"/>
    <w:link w:val="3"/>
    <w:rsid w:val="00676984"/>
    <w:rPr>
      <w:rFonts w:ascii="Times New Roman" w:eastAsia="Times New Roman" w:hAnsi="Times New Roman"/>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B3C6A9AC5253EFFE7B4760FBB2F64E23F535F5A6D8358B7CBE4763EB83B643D6AD9183E24FE03D9E2E6D5D5FD90840C3F8347E703162BBu5f5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EB89EFA8C72CDBE6B0483CC7C23A9FF095832E2A97789F3718E088F06B27CF7F3295398BDF9129B864615745A7DE035BCCF8E7E66FC818v2c7J" TargetMode="External"/><Relationship Id="rId12" Type="http://schemas.openxmlformats.org/officeDocument/2006/relationships/hyperlink" Target="consultantplus://offline/ref=E315252BDC0AD0963268F9E3B2D7F72EF5C52C8CA0CF631B0D39E1D45D490E9D50F3EACF07C94F96A7378DBEAE955E3F40A950DEFAFF67DFt53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B3C6A9AC5253EFFE7B4760FBB2F64E23F535F5A6D8358B7CBE4763EB83B643D6AD9183E24FE03D9E2E6D5D5FD90840C3F8347E703162BBu5f5J" TargetMode="External"/><Relationship Id="rId5" Type="http://schemas.openxmlformats.org/officeDocument/2006/relationships/footnotes" Target="footnotes.xml"/><Relationship Id="rId10" Type="http://schemas.openxmlformats.org/officeDocument/2006/relationships/hyperlink" Target="consultantplus://offline/ref=B3EB89EFA8C72CDBE6B0483CC7C23A9FF095832E2A97789F3718E088F06B27CF7F3295398BDF9129B864615745A7DE035BCCF8E7E66FC818v2c7J" TargetMode="External"/><Relationship Id="rId4" Type="http://schemas.openxmlformats.org/officeDocument/2006/relationships/webSettings" Target="webSettings.xml"/><Relationship Id="rId9" Type="http://schemas.openxmlformats.org/officeDocument/2006/relationships/hyperlink" Target="consultantplus://offline/ref=E315252BDC0AD0963268F9E3B2D7F72EF5C52C8CA0CF631B0D39E1D45D490E9D50F3EACF07C94F96A7378DBEAE955E3F40A950DEFAFF67DFt53BJ"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19</Pages>
  <Words>7309</Words>
  <Characters>41667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GdanovaNG</dc:creator>
  <cp:lastModifiedBy>Сергей Владимирович</cp:lastModifiedBy>
  <cp:revision>10</cp:revision>
  <cp:lastPrinted>2020-03-23T07:36:00Z</cp:lastPrinted>
  <dcterms:created xsi:type="dcterms:W3CDTF">2020-02-11T05:43:00Z</dcterms:created>
  <dcterms:modified xsi:type="dcterms:W3CDTF">2020-03-23T18:09:00Z</dcterms:modified>
</cp:coreProperties>
</file>