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FA7" w:rsidRPr="00764D96" w:rsidRDefault="00466FA7" w:rsidP="00466FA7">
      <w:pPr>
        <w:jc w:val="center"/>
        <w:rPr>
          <w:rFonts w:ascii="Arial" w:hAnsi="Arial" w:cs="Arial"/>
          <w:color w:val="auto"/>
        </w:rPr>
      </w:pPr>
      <w:r w:rsidRPr="00764D96">
        <w:rPr>
          <w:rFonts w:ascii="Arial" w:hAnsi="Arial" w:cs="Arial"/>
          <w:noProof/>
          <w:color w:val="auto"/>
        </w:rPr>
        <w:drawing>
          <wp:inline distT="0" distB="0" distL="0" distR="0">
            <wp:extent cx="760730" cy="951230"/>
            <wp:effectExtent l="19050" t="0" r="1270" b="0"/>
            <wp:docPr id="2" name="Рисунок 1" descr="Безымянный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730" cy="951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64D96">
        <w:rPr>
          <w:rFonts w:ascii="Arial" w:hAnsi="Arial" w:cs="Arial"/>
          <w:color w:val="auto"/>
        </w:rPr>
        <w:t xml:space="preserve"> </w:t>
      </w:r>
    </w:p>
    <w:p w:rsidR="00466FA7" w:rsidRPr="00764D96" w:rsidRDefault="00466FA7" w:rsidP="00466FA7">
      <w:pPr>
        <w:jc w:val="center"/>
        <w:rPr>
          <w:rFonts w:ascii="Arial" w:hAnsi="Arial" w:cs="Arial"/>
          <w:b/>
          <w:color w:val="auto"/>
        </w:rPr>
      </w:pPr>
    </w:p>
    <w:p w:rsidR="00466FA7" w:rsidRPr="00764D96" w:rsidRDefault="00466FA7" w:rsidP="00466FA7">
      <w:pPr>
        <w:ind w:firstLine="567"/>
        <w:jc w:val="center"/>
        <w:rPr>
          <w:rFonts w:ascii="Arial" w:hAnsi="Arial" w:cs="Arial"/>
          <w:b/>
          <w:color w:val="auto"/>
          <w:sz w:val="32"/>
          <w:szCs w:val="32"/>
        </w:rPr>
      </w:pPr>
      <w:r w:rsidRPr="00764D96">
        <w:rPr>
          <w:rFonts w:ascii="Arial" w:hAnsi="Arial" w:cs="Arial"/>
          <w:b/>
          <w:color w:val="auto"/>
          <w:sz w:val="32"/>
          <w:szCs w:val="32"/>
        </w:rPr>
        <w:t xml:space="preserve">АДМИНИСТРАЦИЯ МУНИЦИПАЛЬНОГО ОБРАЗОВАНИЯ ГОРОДСКОЕ ПОСЕЛЕНИЕ ПЕЧЕНГА </w:t>
      </w:r>
    </w:p>
    <w:p w:rsidR="00466FA7" w:rsidRPr="00764D96" w:rsidRDefault="00466FA7" w:rsidP="00466FA7">
      <w:pPr>
        <w:ind w:firstLine="567"/>
        <w:jc w:val="center"/>
        <w:rPr>
          <w:rFonts w:ascii="Arial" w:hAnsi="Arial" w:cs="Arial"/>
          <w:b/>
          <w:color w:val="auto"/>
          <w:sz w:val="32"/>
          <w:szCs w:val="32"/>
        </w:rPr>
      </w:pPr>
      <w:r w:rsidRPr="00764D96">
        <w:rPr>
          <w:rFonts w:ascii="Arial" w:hAnsi="Arial" w:cs="Arial"/>
          <w:b/>
          <w:color w:val="auto"/>
          <w:sz w:val="32"/>
          <w:szCs w:val="32"/>
        </w:rPr>
        <w:t xml:space="preserve">ПЕЧЕНГСКОГО РАЙОНА </w:t>
      </w:r>
    </w:p>
    <w:p w:rsidR="00466FA7" w:rsidRPr="00764D96" w:rsidRDefault="00466FA7" w:rsidP="00466FA7">
      <w:pPr>
        <w:ind w:firstLine="567"/>
        <w:jc w:val="center"/>
        <w:rPr>
          <w:rFonts w:ascii="Arial" w:hAnsi="Arial" w:cs="Arial"/>
          <w:b/>
          <w:color w:val="auto"/>
          <w:sz w:val="32"/>
          <w:szCs w:val="32"/>
        </w:rPr>
      </w:pPr>
      <w:r w:rsidRPr="00764D96">
        <w:rPr>
          <w:rFonts w:ascii="Arial" w:hAnsi="Arial" w:cs="Arial"/>
          <w:b/>
          <w:color w:val="auto"/>
          <w:sz w:val="32"/>
          <w:szCs w:val="32"/>
        </w:rPr>
        <w:t>МУРМАНСКОЙ ОБЛАСТИ</w:t>
      </w:r>
    </w:p>
    <w:p w:rsidR="00466FA7" w:rsidRPr="00764D96" w:rsidRDefault="00466FA7" w:rsidP="00AA255E">
      <w:pPr>
        <w:spacing w:before="100" w:beforeAutospacing="1"/>
        <w:ind w:firstLine="567"/>
        <w:jc w:val="center"/>
        <w:outlineLvl w:val="0"/>
        <w:rPr>
          <w:rFonts w:ascii="Arial" w:hAnsi="Arial" w:cs="Arial"/>
          <w:b/>
          <w:color w:val="auto"/>
          <w:kern w:val="36"/>
          <w:sz w:val="32"/>
          <w:szCs w:val="32"/>
        </w:rPr>
      </w:pPr>
      <w:r w:rsidRPr="00764D96">
        <w:rPr>
          <w:rFonts w:ascii="Arial" w:hAnsi="Arial" w:cs="Arial"/>
          <w:b/>
          <w:color w:val="auto"/>
          <w:kern w:val="36"/>
          <w:sz w:val="32"/>
          <w:szCs w:val="32"/>
        </w:rPr>
        <w:t>ПОСТАНОВЛЕНИЕ</w:t>
      </w:r>
      <w:r w:rsidR="006D3E10" w:rsidRPr="00764D96">
        <w:rPr>
          <w:rFonts w:ascii="Arial" w:hAnsi="Arial" w:cs="Arial"/>
          <w:b/>
          <w:color w:val="auto"/>
          <w:kern w:val="36"/>
          <w:sz w:val="32"/>
          <w:szCs w:val="32"/>
        </w:rPr>
        <w:t xml:space="preserve"> </w:t>
      </w:r>
    </w:p>
    <w:p w:rsidR="00466FA7" w:rsidRPr="00764D96" w:rsidRDefault="00466FA7" w:rsidP="00466FA7">
      <w:pPr>
        <w:rPr>
          <w:rFonts w:ascii="Arial" w:hAnsi="Arial" w:cs="Arial"/>
          <w:b/>
          <w:i/>
          <w:color w:val="auto"/>
        </w:rPr>
      </w:pPr>
    </w:p>
    <w:p w:rsidR="00466FA7" w:rsidRPr="00764D96" w:rsidRDefault="006D3E10" w:rsidP="00AA255E">
      <w:pPr>
        <w:rPr>
          <w:rFonts w:ascii="Arial" w:hAnsi="Arial" w:cs="Arial"/>
          <w:b/>
          <w:i/>
          <w:color w:val="auto"/>
        </w:rPr>
      </w:pPr>
      <w:r w:rsidRPr="00764D96">
        <w:rPr>
          <w:rFonts w:ascii="Arial" w:hAnsi="Arial" w:cs="Arial"/>
          <w:b/>
          <w:i/>
          <w:color w:val="auto"/>
        </w:rPr>
        <w:t>О</w:t>
      </w:r>
      <w:r w:rsidR="00466FA7" w:rsidRPr="00764D96">
        <w:rPr>
          <w:rFonts w:ascii="Arial" w:hAnsi="Arial" w:cs="Arial"/>
          <w:b/>
          <w:i/>
          <w:color w:val="auto"/>
        </w:rPr>
        <w:t>т</w:t>
      </w:r>
      <w:r w:rsidR="00417212" w:rsidRPr="00764D96">
        <w:rPr>
          <w:rFonts w:ascii="Arial" w:hAnsi="Arial" w:cs="Arial"/>
          <w:b/>
          <w:i/>
          <w:color w:val="auto"/>
        </w:rPr>
        <w:t xml:space="preserve"> </w:t>
      </w:r>
      <w:r w:rsidR="00A14014">
        <w:rPr>
          <w:rFonts w:ascii="Arial" w:hAnsi="Arial" w:cs="Arial"/>
          <w:b/>
          <w:i/>
          <w:color w:val="auto"/>
        </w:rPr>
        <w:t>07.11.2017 г.</w:t>
      </w:r>
      <w:r w:rsidR="00417212" w:rsidRPr="00764D96">
        <w:rPr>
          <w:rFonts w:ascii="Arial" w:hAnsi="Arial" w:cs="Arial"/>
          <w:b/>
          <w:i/>
          <w:color w:val="auto"/>
        </w:rPr>
        <w:t xml:space="preserve">                                        </w:t>
      </w:r>
      <w:r w:rsidRPr="00764D96">
        <w:rPr>
          <w:rFonts w:ascii="Arial" w:hAnsi="Arial" w:cs="Arial"/>
          <w:b/>
          <w:i/>
          <w:color w:val="auto"/>
        </w:rPr>
        <w:t xml:space="preserve">                   </w:t>
      </w:r>
      <w:r w:rsidR="00D54995">
        <w:rPr>
          <w:rFonts w:ascii="Arial" w:hAnsi="Arial" w:cs="Arial"/>
          <w:b/>
          <w:i/>
          <w:color w:val="auto"/>
        </w:rPr>
        <w:t xml:space="preserve">                                          </w:t>
      </w:r>
      <w:r w:rsidRPr="00764D96">
        <w:rPr>
          <w:rFonts w:ascii="Arial" w:hAnsi="Arial" w:cs="Arial"/>
          <w:b/>
          <w:i/>
          <w:color w:val="auto"/>
        </w:rPr>
        <w:t xml:space="preserve">  </w:t>
      </w:r>
      <w:r w:rsidR="00466FA7" w:rsidRPr="00764D96">
        <w:rPr>
          <w:rFonts w:ascii="Arial" w:hAnsi="Arial" w:cs="Arial"/>
          <w:b/>
          <w:i/>
          <w:color w:val="auto"/>
        </w:rPr>
        <w:t xml:space="preserve">№ </w:t>
      </w:r>
      <w:r w:rsidR="00A14014">
        <w:rPr>
          <w:rFonts w:ascii="Arial" w:hAnsi="Arial" w:cs="Arial"/>
          <w:b/>
          <w:i/>
          <w:color w:val="auto"/>
        </w:rPr>
        <w:t>334</w:t>
      </w:r>
      <w:r w:rsidR="00466FA7" w:rsidRPr="00764D96">
        <w:rPr>
          <w:rFonts w:ascii="Arial" w:hAnsi="Arial" w:cs="Arial"/>
          <w:b/>
          <w:i/>
          <w:color w:val="auto"/>
        </w:rPr>
        <w:t xml:space="preserve">                                       </w:t>
      </w:r>
    </w:p>
    <w:p w:rsidR="00466FA7" w:rsidRPr="00764D96" w:rsidRDefault="00466FA7" w:rsidP="00AA255E">
      <w:pPr>
        <w:jc w:val="center"/>
        <w:rPr>
          <w:rFonts w:ascii="Arial" w:hAnsi="Arial" w:cs="Arial"/>
          <w:b/>
          <w:i/>
          <w:color w:val="auto"/>
        </w:rPr>
      </w:pPr>
      <w:r w:rsidRPr="00764D96">
        <w:rPr>
          <w:rFonts w:ascii="Arial" w:hAnsi="Arial" w:cs="Arial"/>
          <w:b/>
          <w:i/>
          <w:color w:val="auto"/>
        </w:rPr>
        <w:t>п. Печенга</w:t>
      </w:r>
    </w:p>
    <w:p w:rsidR="00466FA7" w:rsidRPr="00764D96" w:rsidRDefault="00625F1A" w:rsidP="00466FA7">
      <w:pPr>
        <w:jc w:val="center"/>
        <w:rPr>
          <w:rFonts w:ascii="Arial" w:hAnsi="Arial" w:cs="Arial"/>
          <w:b/>
          <w:i/>
          <w:color w:val="auto"/>
        </w:rPr>
      </w:pPr>
      <w:r w:rsidRPr="00625F1A">
        <w:rPr>
          <w:rFonts w:ascii="Arial" w:hAnsi="Arial" w:cs="Arial"/>
          <w:color w:val="auto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2" type="#_x0000_t202" style="position:absolute;left:0;text-align:left;margin-left:-1.55pt;margin-top:3.05pt;width:334.6pt;height:147.2pt;z-index:251687936" strokecolor="white">
            <v:textbox style="mso-next-textbox:#_x0000_s1052">
              <w:txbxContent>
                <w:p w:rsidR="006D39BF" w:rsidRPr="00AA255E" w:rsidRDefault="006D39BF" w:rsidP="00466FA7">
                  <w:pPr>
                    <w:pStyle w:val="aa"/>
                    <w:ind w:left="-142"/>
                    <w:jc w:val="both"/>
                    <w:rPr>
                      <w:rFonts w:ascii="Arial" w:hAnsi="Arial" w:cs="Arial"/>
                      <w:b/>
                    </w:rPr>
                  </w:pPr>
                  <w:r w:rsidRPr="00764D96">
                    <w:rPr>
                      <w:rFonts w:ascii="Arial" w:hAnsi="Arial" w:cs="Arial"/>
                      <w:b/>
                    </w:rPr>
                    <w:t>Об утверждении административного регламента предоставления муниципальной услуги «Предоставление во владение и (или) в пользование объектов имущества, включенных в перечень муниципального имущества, предназначенного для предоставления во владение и (или пользование)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            </w:r>
                </w:p>
                <w:p w:rsidR="006D39BF" w:rsidRPr="006C2F35" w:rsidRDefault="006D39BF" w:rsidP="00466FA7">
                  <w:pPr>
                    <w:ind w:firstLine="567"/>
                  </w:pPr>
                </w:p>
              </w:txbxContent>
            </v:textbox>
          </v:shape>
        </w:pict>
      </w:r>
    </w:p>
    <w:p w:rsidR="00466FA7" w:rsidRPr="00764D96" w:rsidRDefault="00466FA7" w:rsidP="00466FA7">
      <w:pPr>
        <w:pStyle w:val="ac"/>
        <w:spacing w:before="0" w:beforeAutospacing="0" w:after="0" w:afterAutospacing="0"/>
        <w:jc w:val="both"/>
        <w:rPr>
          <w:rFonts w:ascii="Arial" w:hAnsi="Arial" w:cs="Arial"/>
        </w:rPr>
      </w:pPr>
    </w:p>
    <w:p w:rsidR="00466FA7" w:rsidRPr="00764D96" w:rsidRDefault="00466FA7" w:rsidP="00466FA7">
      <w:pPr>
        <w:jc w:val="both"/>
        <w:rPr>
          <w:rFonts w:ascii="Arial" w:hAnsi="Arial" w:cs="Arial"/>
          <w:color w:val="auto"/>
        </w:rPr>
      </w:pPr>
    </w:p>
    <w:p w:rsidR="00466FA7" w:rsidRPr="00764D96" w:rsidRDefault="00466FA7" w:rsidP="00466FA7">
      <w:pPr>
        <w:ind w:firstLine="708"/>
        <w:jc w:val="both"/>
        <w:rPr>
          <w:rFonts w:ascii="Arial" w:hAnsi="Arial" w:cs="Arial"/>
          <w:color w:val="auto"/>
        </w:rPr>
      </w:pPr>
    </w:p>
    <w:p w:rsidR="00466FA7" w:rsidRPr="00764D96" w:rsidRDefault="00625F1A" w:rsidP="00466FA7">
      <w:pPr>
        <w:pStyle w:val="aa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pict>
          <v:shape id="_x0000_s1053" type="#_x0000_t202" style="position:absolute;left:0;text-align:left;margin-left:-21.3pt;margin-top:7.9pt;width:13.65pt;height:5.95pt;z-index:251688960" strokecolor="white">
            <v:textbox style="mso-next-textbox:#_x0000_s1053">
              <w:txbxContent>
                <w:p w:rsidR="006D39BF" w:rsidRPr="006A5D28" w:rsidRDefault="006D39BF" w:rsidP="00466FA7"/>
              </w:txbxContent>
            </v:textbox>
          </v:shape>
        </w:pict>
      </w:r>
    </w:p>
    <w:p w:rsidR="00466FA7" w:rsidRPr="00764D96" w:rsidRDefault="00466FA7" w:rsidP="00466FA7">
      <w:pPr>
        <w:pStyle w:val="aa"/>
        <w:jc w:val="both"/>
        <w:rPr>
          <w:rFonts w:ascii="Arial" w:hAnsi="Arial" w:cs="Arial"/>
          <w:color w:val="auto"/>
        </w:rPr>
      </w:pPr>
    </w:p>
    <w:p w:rsidR="00466FA7" w:rsidRPr="00764D96" w:rsidRDefault="00466FA7" w:rsidP="00466FA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</w:rPr>
      </w:pPr>
    </w:p>
    <w:p w:rsidR="00466FA7" w:rsidRPr="00764D96" w:rsidRDefault="00466FA7" w:rsidP="00466FA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</w:rPr>
      </w:pPr>
    </w:p>
    <w:p w:rsidR="006D3E10" w:rsidRPr="00764D96" w:rsidRDefault="006D3E10" w:rsidP="00466FA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</w:rPr>
      </w:pPr>
    </w:p>
    <w:p w:rsidR="00AA255E" w:rsidRPr="00764D96" w:rsidRDefault="00AA255E" w:rsidP="00D010C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</w:rPr>
      </w:pPr>
    </w:p>
    <w:p w:rsidR="00AA255E" w:rsidRPr="00764D96" w:rsidRDefault="00AA255E" w:rsidP="00D010C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</w:rPr>
      </w:pPr>
    </w:p>
    <w:p w:rsidR="00466FA7" w:rsidRPr="00764D96" w:rsidRDefault="00AA255E" w:rsidP="00327CD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</w:rPr>
      </w:pPr>
      <w:proofErr w:type="gramStart"/>
      <w:r w:rsidRPr="00764D96">
        <w:rPr>
          <w:rFonts w:ascii="Arial" w:hAnsi="Arial" w:cs="Arial"/>
        </w:rPr>
        <w:t>В соответствии с Федеральным</w:t>
      </w:r>
      <w:r w:rsidRPr="00D3740E">
        <w:rPr>
          <w:rFonts w:ascii="Arial" w:hAnsi="Arial" w:cs="Arial"/>
        </w:rPr>
        <w:t xml:space="preserve"> </w:t>
      </w:r>
      <w:hyperlink r:id="rId9" w:history="1">
        <w:r w:rsidRPr="00D3740E">
          <w:rPr>
            <w:rStyle w:val="a3"/>
            <w:rFonts w:ascii="Arial" w:hAnsi="Arial" w:cs="Arial"/>
            <w:color w:val="auto"/>
            <w:u w:val="none"/>
          </w:rPr>
          <w:t>законом</w:t>
        </w:r>
      </w:hyperlink>
      <w:r w:rsidRPr="00764D96">
        <w:rPr>
          <w:rFonts w:ascii="Arial" w:hAnsi="Arial" w:cs="Arial"/>
        </w:rPr>
        <w:t xml:space="preserve"> от 06.10.2003 №131-ФЗ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Федеральным законом от 24.07.2007 N 209-ФЗ "О развитии малого и среднего предпринимательства в Российской Федерации", </w:t>
      </w:r>
      <w:r w:rsidR="005552D3" w:rsidRPr="00764D96">
        <w:rPr>
          <w:rFonts w:ascii="Arial" w:hAnsi="Arial" w:cs="Arial"/>
        </w:rPr>
        <w:t xml:space="preserve">руководствуясь </w:t>
      </w:r>
      <w:r w:rsidR="003E7E46" w:rsidRPr="00764D96">
        <w:rPr>
          <w:rFonts w:ascii="Arial" w:hAnsi="Arial" w:cs="Arial"/>
          <w:color w:val="auto"/>
        </w:rPr>
        <w:t xml:space="preserve">Постановлением администрации муниципального образования городское поселение Печенга от 10.04.2017 г. № 84 «О  порядке </w:t>
      </w:r>
      <w:r w:rsidR="003E7E46" w:rsidRPr="00764D96">
        <w:rPr>
          <w:rFonts w:ascii="Arial" w:hAnsi="Arial" w:cs="Arial"/>
          <w:bCs/>
          <w:color w:val="auto"/>
        </w:rPr>
        <w:t>разработки и</w:t>
      </w:r>
      <w:proofErr w:type="gramEnd"/>
      <w:r w:rsidR="003E7E46" w:rsidRPr="00764D96">
        <w:rPr>
          <w:rFonts w:ascii="Arial" w:hAnsi="Arial" w:cs="Arial"/>
          <w:bCs/>
          <w:color w:val="auto"/>
        </w:rPr>
        <w:t xml:space="preserve"> </w:t>
      </w:r>
      <w:proofErr w:type="gramStart"/>
      <w:r w:rsidR="003E7E46" w:rsidRPr="00764D96">
        <w:rPr>
          <w:rFonts w:ascii="Arial" w:hAnsi="Arial" w:cs="Arial"/>
          <w:bCs/>
          <w:color w:val="auto"/>
        </w:rPr>
        <w:t>утверждения административных регламентов предоставления муниципальных услуг и административных регламентов исполнения муниципальных функций</w:t>
      </w:r>
      <w:r w:rsidR="003E7E46" w:rsidRPr="00764D96">
        <w:rPr>
          <w:rFonts w:ascii="Arial" w:hAnsi="Arial" w:cs="Arial"/>
          <w:color w:val="auto"/>
        </w:rPr>
        <w:t>»</w:t>
      </w:r>
      <w:r w:rsidR="00466FA7" w:rsidRPr="00764D96">
        <w:rPr>
          <w:rFonts w:ascii="Arial" w:hAnsi="Arial" w:cs="Arial"/>
          <w:color w:val="auto"/>
        </w:rPr>
        <w:t xml:space="preserve">, </w:t>
      </w:r>
      <w:r w:rsidR="005552D3" w:rsidRPr="00764D96">
        <w:rPr>
          <w:rFonts w:ascii="Arial" w:hAnsi="Arial" w:cs="Arial"/>
          <w:color w:val="auto"/>
        </w:rPr>
        <w:t xml:space="preserve">Решением Совета депутатов муниципального образования городское поселение Печенга Печенгского района Мурманской области от </w:t>
      </w:r>
      <w:r w:rsidR="00327CD4" w:rsidRPr="00764D96">
        <w:rPr>
          <w:rFonts w:ascii="Arial" w:hAnsi="Arial" w:cs="Arial"/>
          <w:color w:val="auto"/>
        </w:rPr>
        <w:t>28.04.2017 г. № 220</w:t>
      </w:r>
      <w:r w:rsidR="005552D3" w:rsidRPr="00764D96">
        <w:rPr>
          <w:rFonts w:ascii="Arial" w:hAnsi="Arial" w:cs="Arial"/>
          <w:color w:val="auto"/>
        </w:rPr>
        <w:t xml:space="preserve"> «</w:t>
      </w:r>
      <w:r w:rsidR="005552D3" w:rsidRPr="00764D96">
        <w:rPr>
          <w:rFonts w:ascii="Arial" w:hAnsi="Arial" w:cs="Arial"/>
          <w:bCs/>
        </w:rPr>
        <w:t>Об утверждении Порядка формирования, ведения и обязательного опубликования Перечня муниципального имущества муниципального образования городское поселение Печенга Печенгского района Мурманской области, предназначенного для оказания имущественной поддержки субъектам малого и среднего предпринимательства и организациям</w:t>
      </w:r>
      <w:proofErr w:type="gramEnd"/>
      <w:r w:rsidR="005552D3" w:rsidRPr="00764D96">
        <w:rPr>
          <w:rFonts w:ascii="Arial" w:hAnsi="Arial" w:cs="Arial"/>
          <w:bCs/>
        </w:rPr>
        <w:t>, образующим инфраструктуру поддержки субъектов малого и среднего предпринимательства»,</w:t>
      </w:r>
      <w:r w:rsidR="005552D3" w:rsidRPr="00764D96">
        <w:rPr>
          <w:rFonts w:ascii="Arial" w:hAnsi="Arial" w:cs="Arial"/>
          <w:color w:val="auto"/>
        </w:rPr>
        <w:t xml:space="preserve"> </w:t>
      </w:r>
      <w:r w:rsidR="00466FA7" w:rsidRPr="00764D96">
        <w:rPr>
          <w:rFonts w:ascii="Arial" w:hAnsi="Arial" w:cs="Arial"/>
          <w:color w:val="auto"/>
        </w:rPr>
        <w:t>администрация муниципального образования городское поселение Печенга</w:t>
      </w:r>
    </w:p>
    <w:p w:rsidR="00466FA7" w:rsidRPr="00764D96" w:rsidRDefault="00466FA7" w:rsidP="00466FA7">
      <w:pPr>
        <w:tabs>
          <w:tab w:val="left" w:pos="851"/>
        </w:tabs>
        <w:ind w:firstLine="709"/>
        <w:jc w:val="both"/>
        <w:rPr>
          <w:rFonts w:ascii="Arial" w:hAnsi="Arial" w:cs="Arial"/>
          <w:b/>
          <w:color w:val="auto"/>
        </w:rPr>
      </w:pPr>
    </w:p>
    <w:p w:rsidR="00466FA7" w:rsidRPr="00764D96" w:rsidRDefault="00466FA7" w:rsidP="00466FA7">
      <w:pPr>
        <w:tabs>
          <w:tab w:val="left" w:pos="851"/>
        </w:tabs>
        <w:ind w:firstLine="709"/>
        <w:jc w:val="both"/>
        <w:rPr>
          <w:rFonts w:ascii="Arial" w:hAnsi="Arial" w:cs="Arial"/>
          <w:b/>
          <w:color w:val="auto"/>
        </w:rPr>
      </w:pPr>
      <w:r w:rsidRPr="00764D96">
        <w:rPr>
          <w:rFonts w:ascii="Arial" w:hAnsi="Arial" w:cs="Arial"/>
          <w:b/>
          <w:color w:val="auto"/>
        </w:rPr>
        <w:t xml:space="preserve">ПОСТАНОВЛЯЕТ: </w:t>
      </w:r>
    </w:p>
    <w:p w:rsidR="00466FA7" w:rsidRPr="00764D96" w:rsidRDefault="00466FA7" w:rsidP="00466FA7">
      <w:pPr>
        <w:tabs>
          <w:tab w:val="left" w:pos="851"/>
        </w:tabs>
        <w:ind w:firstLine="709"/>
        <w:jc w:val="both"/>
        <w:rPr>
          <w:rFonts w:ascii="Arial" w:hAnsi="Arial" w:cs="Arial"/>
          <w:b/>
          <w:color w:val="auto"/>
        </w:rPr>
      </w:pPr>
      <w:r w:rsidRPr="00764D96">
        <w:rPr>
          <w:rFonts w:ascii="Arial" w:hAnsi="Arial" w:cs="Arial"/>
          <w:b/>
          <w:color w:val="auto"/>
        </w:rPr>
        <w:t xml:space="preserve"> </w:t>
      </w:r>
    </w:p>
    <w:p w:rsidR="004F187A" w:rsidRPr="00764D96" w:rsidRDefault="004F187A" w:rsidP="004B7822">
      <w:pPr>
        <w:pStyle w:val="aa"/>
        <w:numPr>
          <w:ilvl w:val="0"/>
          <w:numId w:val="2"/>
        </w:numPr>
        <w:ind w:left="0" w:firstLine="709"/>
        <w:jc w:val="both"/>
        <w:rPr>
          <w:rFonts w:ascii="Arial" w:hAnsi="Arial" w:cs="Arial"/>
          <w:color w:val="auto"/>
        </w:rPr>
      </w:pPr>
      <w:r w:rsidRPr="00764D96">
        <w:rPr>
          <w:rFonts w:ascii="Arial" w:hAnsi="Arial" w:cs="Arial"/>
          <w:color w:val="auto"/>
        </w:rPr>
        <w:t>Утвердить административный регламент предоставления муниципальной услуги «</w:t>
      </w:r>
      <w:r w:rsidR="00327CD4" w:rsidRPr="00764D96">
        <w:rPr>
          <w:rFonts w:ascii="Arial" w:hAnsi="Arial" w:cs="Arial"/>
        </w:rPr>
        <w:t xml:space="preserve">Предоставление во владение и (или) в пользование объектов имущества, включенных в перечень муниципального имущества, предназначенного для </w:t>
      </w:r>
      <w:r w:rsidR="00327CD4" w:rsidRPr="00764D96">
        <w:rPr>
          <w:rFonts w:ascii="Arial" w:hAnsi="Arial" w:cs="Arial"/>
        </w:rPr>
        <w:lastRenderedPageBreak/>
        <w:t>предоставления во владение и (или пользование)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764D96">
        <w:rPr>
          <w:rFonts w:ascii="Arial" w:hAnsi="Arial" w:cs="Arial"/>
          <w:color w:val="auto"/>
        </w:rPr>
        <w:t>» согласно приложению к настоящему постановлению.</w:t>
      </w:r>
    </w:p>
    <w:p w:rsidR="00466FA7" w:rsidRPr="00764D96" w:rsidRDefault="00466FA7" w:rsidP="004B7822">
      <w:pPr>
        <w:pStyle w:val="aa"/>
        <w:numPr>
          <w:ilvl w:val="0"/>
          <w:numId w:val="2"/>
        </w:numPr>
        <w:tabs>
          <w:tab w:val="left" w:pos="1560"/>
          <w:tab w:val="left" w:pos="1701"/>
        </w:tabs>
        <w:ind w:left="0" w:firstLine="709"/>
        <w:jc w:val="both"/>
        <w:rPr>
          <w:rFonts w:ascii="Arial" w:hAnsi="Arial" w:cs="Arial"/>
          <w:color w:val="auto"/>
        </w:rPr>
      </w:pPr>
      <w:r w:rsidRPr="00764D96">
        <w:rPr>
          <w:rFonts w:ascii="Arial" w:hAnsi="Arial" w:cs="Arial"/>
          <w:color w:val="auto"/>
        </w:rPr>
        <w:t>Настоящее Постановление вступает в силу с момента опубликования</w:t>
      </w:r>
      <w:r w:rsidR="004470B9">
        <w:rPr>
          <w:rFonts w:ascii="Arial" w:hAnsi="Arial" w:cs="Arial"/>
          <w:color w:val="auto"/>
        </w:rPr>
        <w:t xml:space="preserve"> (обнародования)</w:t>
      </w:r>
      <w:r w:rsidRPr="00764D96">
        <w:rPr>
          <w:rFonts w:ascii="Arial" w:hAnsi="Arial" w:cs="Arial"/>
          <w:color w:val="auto"/>
        </w:rPr>
        <w:t>.</w:t>
      </w:r>
    </w:p>
    <w:p w:rsidR="00466FA7" w:rsidRPr="00764D96" w:rsidRDefault="00466FA7" w:rsidP="004B7822">
      <w:pPr>
        <w:pStyle w:val="ab"/>
        <w:numPr>
          <w:ilvl w:val="0"/>
          <w:numId w:val="2"/>
        </w:numPr>
        <w:tabs>
          <w:tab w:val="left" w:pos="851"/>
          <w:tab w:val="left" w:pos="1560"/>
          <w:tab w:val="left" w:pos="1701"/>
        </w:tabs>
        <w:ind w:left="0" w:firstLine="709"/>
        <w:contextualSpacing w:val="0"/>
        <w:jc w:val="both"/>
        <w:rPr>
          <w:rFonts w:ascii="Arial" w:hAnsi="Arial" w:cs="Arial"/>
          <w:color w:val="auto"/>
        </w:rPr>
      </w:pPr>
      <w:r w:rsidRPr="00764D96">
        <w:rPr>
          <w:rFonts w:ascii="Arial" w:hAnsi="Arial" w:cs="Arial"/>
          <w:color w:val="auto"/>
        </w:rPr>
        <w:t xml:space="preserve">Настоящее Постановление опубликовать в соответствии с Порядком опубликования (обнародования) муниципальных правовых актов органов местного самоуправления городского поселения Печенга. </w:t>
      </w:r>
    </w:p>
    <w:p w:rsidR="00466FA7" w:rsidRPr="00764D96" w:rsidRDefault="00466FA7" w:rsidP="004B7822">
      <w:pPr>
        <w:pStyle w:val="ab"/>
        <w:numPr>
          <w:ilvl w:val="0"/>
          <w:numId w:val="2"/>
        </w:numPr>
        <w:tabs>
          <w:tab w:val="left" w:pos="851"/>
          <w:tab w:val="left" w:pos="1560"/>
          <w:tab w:val="left" w:pos="1701"/>
        </w:tabs>
        <w:ind w:left="0" w:firstLine="709"/>
        <w:contextualSpacing w:val="0"/>
        <w:jc w:val="both"/>
        <w:rPr>
          <w:rFonts w:ascii="Arial" w:hAnsi="Arial" w:cs="Arial"/>
          <w:color w:val="auto"/>
        </w:rPr>
      </w:pPr>
      <w:proofErr w:type="gramStart"/>
      <w:r w:rsidRPr="00764D96">
        <w:rPr>
          <w:rFonts w:ascii="Arial" w:hAnsi="Arial" w:cs="Arial"/>
          <w:color w:val="auto"/>
        </w:rPr>
        <w:t>Контроль за</w:t>
      </w:r>
      <w:proofErr w:type="gramEnd"/>
      <w:r w:rsidRPr="00764D96">
        <w:rPr>
          <w:rFonts w:ascii="Arial" w:hAnsi="Arial" w:cs="Arial"/>
          <w:color w:val="auto"/>
        </w:rPr>
        <w:t xml:space="preserve"> исполнением настоящего Постановления возложить на </w:t>
      </w:r>
      <w:r w:rsidR="00D010C4" w:rsidRPr="00764D96">
        <w:rPr>
          <w:rFonts w:ascii="Arial" w:hAnsi="Arial" w:cs="Arial"/>
          <w:color w:val="auto"/>
        </w:rPr>
        <w:t>начальника отдела муниципального имущества администрации муниципального образования городское поселение Печенга Печенгского района.</w:t>
      </w:r>
    </w:p>
    <w:p w:rsidR="00466FA7" w:rsidRPr="00764D96" w:rsidRDefault="00466FA7" w:rsidP="00466FA7">
      <w:pPr>
        <w:contextualSpacing/>
        <w:jc w:val="both"/>
        <w:rPr>
          <w:rFonts w:ascii="Arial" w:hAnsi="Arial" w:cs="Arial"/>
          <w:b/>
          <w:color w:val="auto"/>
        </w:rPr>
      </w:pPr>
    </w:p>
    <w:p w:rsidR="00B22211" w:rsidRPr="00764D96" w:rsidRDefault="00B22211" w:rsidP="00466FA7">
      <w:pPr>
        <w:ind w:hanging="284"/>
        <w:contextualSpacing/>
        <w:rPr>
          <w:rFonts w:ascii="Arial" w:hAnsi="Arial" w:cs="Arial"/>
          <w:b/>
          <w:color w:val="auto"/>
        </w:rPr>
      </w:pPr>
    </w:p>
    <w:p w:rsidR="00466FA7" w:rsidRPr="00764D96" w:rsidRDefault="00466FA7" w:rsidP="00466FA7">
      <w:pPr>
        <w:ind w:hanging="284"/>
        <w:contextualSpacing/>
        <w:rPr>
          <w:rFonts w:ascii="Arial" w:hAnsi="Arial" w:cs="Arial"/>
          <w:b/>
          <w:color w:val="auto"/>
        </w:rPr>
      </w:pPr>
      <w:r w:rsidRPr="00764D96">
        <w:rPr>
          <w:rFonts w:ascii="Arial" w:hAnsi="Arial" w:cs="Arial"/>
          <w:b/>
          <w:color w:val="auto"/>
        </w:rPr>
        <w:t xml:space="preserve">Глава администрации </w:t>
      </w:r>
    </w:p>
    <w:p w:rsidR="00466FA7" w:rsidRPr="00764D96" w:rsidRDefault="00D010C4" w:rsidP="00466FA7">
      <w:pPr>
        <w:ind w:hanging="284"/>
        <w:contextualSpacing/>
        <w:rPr>
          <w:rFonts w:ascii="Arial" w:hAnsi="Arial" w:cs="Arial"/>
          <w:b/>
          <w:color w:val="auto"/>
        </w:rPr>
      </w:pPr>
      <w:r w:rsidRPr="00764D96">
        <w:rPr>
          <w:rFonts w:ascii="Arial" w:hAnsi="Arial" w:cs="Arial"/>
          <w:b/>
          <w:color w:val="auto"/>
        </w:rPr>
        <w:t>м</w:t>
      </w:r>
      <w:r w:rsidR="00466FA7" w:rsidRPr="00764D96">
        <w:rPr>
          <w:rFonts w:ascii="Arial" w:hAnsi="Arial" w:cs="Arial"/>
          <w:b/>
          <w:color w:val="auto"/>
        </w:rPr>
        <w:t xml:space="preserve">униципального образования </w:t>
      </w:r>
    </w:p>
    <w:p w:rsidR="00466FA7" w:rsidRPr="00764D96" w:rsidRDefault="00466FA7" w:rsidP="00466FA7">
      <w:pPr>
        <w:ind w:hanging="284"/>
        <w:contextualSpacing/>
        <w:rPr>
          <w:rFonts w:ascii="Arial" w:hAnsi="Arial" w:cs="Arial"/>
          <w:b/>
          <w:color w:val="auto"/>
        </w:rPr>
      </w:pPr>
      <w:r w:rsidRPr="00764D96">
        <w:rPr>
          <w:rFonts w:ascii="Arial" w:hAnsi="Arial" w:cs="Arial"/>
          <w:b/>
          <w:color w:val="auto"/>
        </w:rPr>
        <w:t xml:space="preserve">городское поселение Печенга                                                                 </w:t>
      </w:r>
      <w:r w:rsidR="00A56937" w:rsidRPr="00764D96">
        <w:rPr>
          <w:rFonts w:ascii="Arial" w:hAnsi="Arial" w:cs="Arial"/>
          <w:b/>
          <w:color w:val="auto"/>
        </w:rPr>
        <w:t xml:space="preserve">     </w:t>
      </w:r>
      <w:r w:rsidRPr="00764D96">
        <w:rPr>
          <w:rFonts w:ascii="Arial" w:hAnsi="Arial" w:cs="Arial"/>
          <w:b/>
          <w:color w:val="auto"/>
        </w:rPr>
        <w:t xml:space="preserve">     Н.Г. Жданова</w:t>
      </w:r>
    </w:p>
    <w:p w:rsidR="00A74618" w:rsidRPr="00764D96" w:rsidRDefault="00A74618" w:rsidP="00A74618">
      <w:pPr>
        <w:spacing w:before="360"/>
        <w:contextualSpacing/>
        <w:jc w:val="both"/>
        <w:rPr>
          <w:rFonts w:ascii="Arial" w:hAnsi="Arial" w:cs="Arial"/>
          <w:b/>
          <w:bCs/>
          <w:color w:val="auto"/>
        </w:rPr>
      </w:pPr>
    </w:p>
    <w:p w:rsidR="002E124A" w:rsidRPr="00764D96" w:rsidRDefault="002E124A" w:rsidP="00BA44E2">
      <w:pPr>
        <w:spacing w:before="600" w:after="24"/>
        <w:rPr>
          <w:rFonts w:ascii="Arial" w:hAnsi="Arial" w:cs="Arial"/>
          <w:color w:val="auto"/>
          <w:spacing w:val="2"/>
          <w:u w:val="single"/>
        </w:rPr>
      </w:pPr>
    </w:p>
    <w:p w:rsidR="00B22211" w:rsidRPr="00764D96" w:rsidRDefault="00B22211" w:rsidP="00BA44E2">
      <w:pPr>
        <w:spacing w:before="600" w:after="24"/>
        <w:rPr>
          <w:rFonts w:ascii="Arial" w:hAnsi="Arial" w:cs="Arial"/>
          <w:color w:val="auto"/>
          <w:spacing w:val="2"/>
          <w:u w:val="single"/>
        </w:rPr>
      </w:pPr>
    </w:p>
    <w:p w:rsidR="00B22211" w:rsidRPr="00764D96" w:rsidRDefault="00B22211" w:rsidP="00BA44E2">
      <w:pPr>
        <w:spacing w:before="600" w:after="24"/>
        <w:rPr>
          <w:rFonts w:ascii="Arial" w:hAnsi="Arial" w:cs="Arial"/>
          <w:color w:val="auto"/>
          <w:spacing w:val="2"/>
          <w:u w:val="single"/>
        </w:rPr>
      </w:pPr>
    </w:p>
    <w:p w:rsidR="00B22211" w:rsidRPr="00764D96" w:rsidRDefault="00B22211" w:rsidP="00BA44E2">
      <w:pPr>
        <w:spacing w:before="600" w:after="24"/>
        <w:rPr>
          <w:rFonts w:ascii="Arial" w:hAnsi="Arial" w:cs="Arial"/>
          <w:color w:val="auto"/>
          <w:spacing w:val="2"/>
          <w:u w:val="single"/>
        </w:rPr>
      </w:pPr>
    </w:p>
    <w:p w:rsidR="00B22211" w:rsidRPr="00764D96" w:rsidRDefault="00B22211" w:rsidP="00BA44E2">
      <w:pPr>
        <w:spacing w:before="600" w:after="24"/>
        <w:rPr>
          <w:rFonts w:ascii="Arial" w:hAnsi="Arial" w:cs="Arial"/>
          <w:color w:val="auto"/>
          <w:spacing w:val="2"/>
          <w:u w:val="single"/>
        </w:rPr>
      </w:pPr>
    </w:p>
    <w:p w:rsidR="00B22211" w:rsidRPr="00764D96" w:rsidRDefault="00B22211" w:rsidP="00BA44E2">
      <w:pPr>
        <w:spacing w:before="600" w:after="24"/>
        <w:rPr>
          <w:rFonts w:ascii="Arial" w:hAnsi="Arial" w:cs="Arial"/>
          <w:color w:val="auto"/>
          <w:spacing w:val="2"/>
          <w:u w:val="single"/>
        </w:rPr>
      </w:pPr>
    </w:p>
    <w:p w:rsidR="00B22211" w:rsidRPr="00764D96" w:rsidRDefault="00B22211" w:rsidP="00BA44E2">
      <w:pPr>
        <w:spacing w:before="600" w:after="24"/>
        <w:rPr>
          <w:rFonts w:ascii="Arial" w:hAnsi="Arial" w:cs="Arial"/>
          <w:color w:val="auto"/>
          <w:spacing w:val="2"/>
          <w:u w:val="single"/>
        </w:rPr>
      </w:pPr>
    </w:p>
    <w:p w:rsidR="00B22211" w:rsidRPr="00764D96" w:rsidRDefault="00B22211" w:rsidP="00BA44E2">
      <w:pPr>
        <w:spacing w:before="600" w:after="24"/>
        <w:rPr>
          <w:rFonts w:ascii="Arial" w:hAnsi="Arial" w:cs="Arial"/>
          <w:color w:val="auto"/>
          <w:spacing w:val="2"/>
          <w:u w:val="single"/>
        </w:rPr>
      </w:pPr>
    </w:p>
    <w:p w:rsidR="00B22211" w:rsidRPr="00764D96" w:rsidRDefault="00B22211" w:rsidP="00BA44E2">
      <w:pPr>
        <w:spacing w:before="600" w:after="24"/>
        <w:rPr>
          <w:rFonts w:ascii="Arial" w:hAnsi="Arial" w:cs="Arial"/>
          <w:color w:val="auto"/>
          <w:spacing w:val="2"/>
          <w:u w:val="single"/>
        </w:rPr>
      </w:pPr>
    </w:p>
    <w:p w:rsidR="007C1135" w:rsidRDefault="007C1135" w:rsidP="007C1135">
      <w:pPr>
        <w:widowControl/>
        <w:rPr>
          <w:rFonts w:ascii="Arial" w:hAnsi="Arial" w:cs="Arial"/>
          <w:color w:val="auto"/>
          <w:spacing w:val="2"/>
          <w:u w:val="single"/>
        </w:rPr>
      </w:pPr>
    </w:p>
    <w:p w:rsidR="00A14014" w:rsidRDefault="00A14014" w:rsidP="007C1135">
      <w:pPr>
        <w:widowControl/>
        <w:rPr>
          <w:rFonts w:ascii="Arial" w:hAnsi="Arial" w:cs="Arial"/>
          <w:color w:val="auto"/>
          <w:spacing w:val="2"/>
          <w:u w:val="single"/>
        </w:rPr>
      </w:pPr>
    </w:p>
    <w:p w:rsidR="00A14014" w:rsidRDefault="00A14014" w:rsidP="007C1135">
      <w:pPr>
        <w:widowControl/>
        <w:rPr>
          <w:rFonts w:ascii="Arial" w:hAnsi="Arial" w:cs="Arial"/>
          <w:color w:val="auto"/>
          <w:spacing w:val="2"/>
          <w:u w:val="single"/>
        </w:rPr>
      </w:pPr>
    </w:p>
    <w:p w:rsidR="00A14014" w:rsidRDefault="00A14014" w:rsidP="007C1135">
      <w:pPr>
        <w:widowControl/>
        <w:rPr>
          <w:rFonts w:ascii="Arial" w:hAnsi="Arial" w:cs="Arial"/>
          <w:color w:val="auto"/>
          <w:spacing w:val="2"/>
          <w:u w:val="single"/>
        </w:rPr>
      </w:pPr>
    </w:p>
    <w:p w:rsidR="00A14014" w:rsidRPr="00764D96" w:rsidRDefault="00A14014" w:rsidP="007C1135">
      <w:pPr>
        <w:widowControl/>
        <w:rPr>
          <w:rFonts w:ascii="Arial" w:hAnsi="Arial" w:cs="Arial"/>
          <w:color w:val="auto"/>
          <w:spacing w:val="2"/>
          <w:u w:val="single"/>
        </w:rPr>
      </w:pPr>
    </w:p>
    <w:p w:rsidR="00FE0FF0" w:rsidRPr="00764D96" w:rsidRDefault="00FE0FF0" w:rsidP="007C1135">
      <w:pPr>
        <w:widowControl/>
        <w:rPr>
          <w:rFonts w:ascii="Arial" w:eastAsia="Calibri" w:hAnsi="Arial" w:cs="Arial"/>
          <w:color w:val="auto"/>
          <w:lang w:eastAsia="en-US"/>
        </w:rPr>
      </w:pPr>
    </w:p>
    <w:p w:rsidR="008929D9" w:rsidRPr="00764D96" w:rsidRDefault="008929D9" w:rsidP="009A3DB1">
      <w:pPr>
        <w:widowControl/>
        <w:ind w:firstLine="709"/>
        <w:jc w:val="right"/>
        <w:rPr>
          <w:rFonts w:ascii="Arial" w:eastAsia="Calibri" w:hAnsi="Arial" w:cs="Arial"/>
          <w:color w:val="auto"/>
          <w:lang w:eastAsia="en-US"/>
        </w:rPr>
      </w:pPr>
      <w:r w:rsidRPr="00764D96">
        <w:rPr>
          <w:rFonts w:ascii="Arial" w:eastAsia="Calibri" w:hAnsi="Arial" w:cs="Arial"/>
          <w:color w:val="auto"/>
          <w:lang w:eastAsia="en-US"/>
        </w:rPr>
        <w:lastRenderedPageBreak/>
        <w:t xml:space="preserve">Приложение </w:t>
      </w:r>
    </w:p>
    <w:p w:rsidR="00CE49F0" w:rsidRPr="00764D96" w:rsidRDefault="00307B3D" w:rsidP="009A3DB1">
      <w:pPr>
        <w:widowControl/>
        <w:ind w:firstLine="709"/>
        <w:jc w:val="right"/>
        <w:rPr>
          <w:rFonts w:ascii="Arial" w:eastAsia="Calibri" w:hAnsi="Arial" w:cs="Arial"/>
          <w:color w:val="auto"/>
          <w:lang w:eastAsia="en-US"/>
        </w:rPr>
      </w:pPr>
      <w:r w:rsidRPr="00764D96">
        <w:rPr>
          <w:rFonts w:ascii="Arial" w:eastAsia="Calibri" w:hAnsi="Arial" w:cs="Arial"/>
          <w:color w:val="auto"/>
          <w:lang w:eastAsia="en-US"/>
        </w:rPr>
        <w:t>к п</w:t>
      </w:r>
      <w:r w:rsidR="008929D9" w:rsidRPr="00764D96">
        <w:rPr>
          <w:rFonts w:ascii="Arial" w:eastAsia="Calibri" w:hAnsi="Arial" w:cs="Arial"/>
          <w:color w:val="auto"/>
          <w:lang w:eastAsia="en-US"/>
        </w:rPr>
        <w:t xml:space="preserve">остановлению </w:t>
      </w:r>
      <w:r w:rsidR="00CE49F0" w:rsidRPr="00764D96">
        <w:rPr>
          <w:rFonts w:ascii="Arial" w:eastAsia="Calibri" w:hAnsi="Arial" w:cs="Arial"/>
          <w:color w:val="auto"/>
          <w:lang w:eastAsia="en-US"/>
        </w:rPr>
        <w:t>администрации</w:t>
      </w:r>
    </w:p>
    <w:p w:rsidR="00C30D27" w:rsidRPr="00764D96" w:rsidRDefault="008929D9" w:rsidP="009A3DB1">
      <w:pPr>
        <w:widowControl/>
        <w:ind w:firstLine="709"/>
        <w:jc w:val="right"/>
        <w:rPr>
          <w:rFonts w:ascii="Arial" w:eastAsia="Calibri" w:hAnsi="Arial" w:cs="Arial"/>
          <w:color w:val="auto"/>
          <w:lang w:eastAsia="en-US"/>
        </w:rPr>
      </w:pPr>
      <w:r w:rsidRPr="00764D96">
        <w:rPr>
          <w:rFonts w:ascii="Arial" w:eastAsia="Calibri" w:hAnsi="Arial" w:cs="Arial"/>
          <w:color w:val="auto"/>
          <w:lang w:eastAsia="en-US"/>
        </w:rPr>
        <w:t xml:space="preserve">муниципального </w:t>
      </w:r>
      <w:r w:rsidR="00806A7A" w:rsidRPr="00764D96">
        <w:rPr>
          <w:rFonts w:ascii="Arial" w:eastAsia="Calibri" w:hAnsi="Arial" w:cs="Arial"/>
          <w:color w:val="auto"/>
          <w:lang w:eastAsia="en-US"/>
        </w:rPr>
        <w:t>о</w:t>
      </w:r>
      <w:r w:rsidRPr="00764D96">
        <w:rPr>
          <w:rFonts w:ascii="Arial" w:eastAsia="Calibri" w:hAnsi="Arial" w:cs="Arial"/>
          <w:color w:val="auto"/>
          <w:lang w:eastAsia="en-US"/>
        </w:rPr>
        <w:t>бразования</w:t>
      </w:r>
    </w:p>
    <w:p w:rsidR="008929D9" w:rsidRPr="00764D96" w:rsidRDefault="008929D9" w:rsidP="009A3DB1">
      <w:pPr>
        <w:widowControl/>
        <w:ind w:firstLine="709"/>
        <w:jc w:val="right"/>
        <w:rPr>
          <w:rFonts w:ascii="Arial" w:eastAsia="Calibri" w:hAnsi="Arial" w:cs="Arial"/>
          <w:color w:val="auto"/>
          <w:lang w:eastAsia="en-US"/>
        </w:rPr>
      </w:pPr>
      <w:r w:rsidRPr="00764D96">
        <w:rPr>
          <w:rFonts w:ascii="Arial" w:eastAsia="Calibri" w:hAnsi="Arial" w:cs="Arial"/>
          <w:color w:val="auto"/>
          <w:lang w:eastAsia="en-US"/>
        </w:rPr>
        <w:t xml:space="preserve"> городское поселение Печенга </w:t>
      </w:r>
    </w:p>
    <w:p w:rsidR="0001267E" w:rsidRPr="00764D96" w:rsidRDefault="001D4FCD" w:rsidP="009A3DB1">
      <w:pPr>
        <w:pStyle w:val="ConsPlusNormal"/>
        <w:ind w:firstLine="709"/>
        <w:jc w:val="right"/>
        <w:rPr>
          <w:rFonts w:ascii="Arial" w:hAnsi="Arial" w:cs="Arial"/>
          <w:sz w:val="24"/>
          <w:szCs w:val="24"/>
        </w:rPr>
      </w:pPr>
      <w:r w:rsidRPr="00764D96">
        <w:rPr>
          <w:rFonts w:ascii="Arial" w:hAnsi="Arial" w:cs="Arial"/>
          <w:sz w:val="24"/>
          <w:szCs w:val="24"/>
        </w:rPr>
        <w:t xml:space="preserve">                                                                            </w:t>
      </w:r>
      <w:r w:rsidR="000917F4" w:rsidRPr="00764D96">
        <w:rPr>
          <w:rFonts w:ascii="Arial" w:hAnsi="Arial" w:cs="Arial"/>
          <w:sz w:val="24"/>
          <w:szCs w:val="24"/>
        </w:rPr>
        <w:t xml:space="preserve">          </w:t>
      </w:r>
      <w:r w:rsidR="004935E7" w:rsidRPr="00764D96">
        <w:rPr>
          <w:rFonts w:ascii="Arial" w:hAnsi="Arial" w:cs="Arial"/>
          <w:sz w:val="24"/>
          <w:szCs w:val="24"/>
        </w:rPr>
        <w:t>от</w:t>
      </w:r>
      <w:r w:rsidR="00FA660F" w:rsidRPr="00764D96">
        <w:rPr>
          <w:rFonts w:ascii="Arial" w:hAnsi="Arial" w:cs="Arial"/>
          <w:sz w:val="24"/>
          <w:szCs w:val="24"/>
        </w:rPr>
        <w:t xml:space="preserve"> </w:t>
      </w:r>
      <w:r w:rsidR="00A14014">
        <w:rPr>
          <w:rFonts w:ascii="Arial" w:hAnsi="Arial" w:cs="Arial"/>
          <w:sz w:val="24"/>
          <w:szCs w:val="24"/>
        </w:rPr>
        <w:t>07.11.</w:t>
      </w:r>
      <w:r w:rsidR="000917F4" w:rsidRPr="00764D96">
        <w:rPr>
          <w:rFonts w:ascii="Arial" w:hAnsi="Arial" w:cs="Arial"/>
          <w:sz w:val="24"/>
          <w:szCs w:val="24"/>
        </w:rPr>
        <w:t>2017</w:t>
      </w:r>
      <w:r w:rsidR="00FE0FF0" w:rsidRPr="00764D96">
        <w:rPr>
          <w:rFonts w:ascii="Arial" w:hAnsi="Arial" w:cs="Arial"/>
          <w:sz w:val="24"/>
          <w:szCs w:val="24"/>
        </w:rPr>
        <w:t xml:space="preserve"> </w:t>
      </w:r>
      <w:r w:rsidR="00FA660F" w:rsidRPr="00764D96">
        <w:rPr>
          <w:rFonts w:ascii="Arial" w:hAnsi="Arial" w:cs="Arial"/>
          <w:sz w:val="24"/>
          <w:szCs w:val="24"/>
        </w:rPr>
        <w:t xml:space="preserve">г. </w:t>
      </w:r>
      <w:r w:rsidRPr="00764D96">
        <w:rPr>
          <w:rFonts w:ascii="Arial" w:hAnsi="Arial" w:cs="Arial"/>
          <w:sz w:val="24"/>
          <w:szCs w:val="24"/>
        </w:rPr>
        <w:t>№</w:t>
      </w:r>
      <w:r w:rsidR="00FA660F" w:rsidRPr="00764D96">
        <w:rPr>
          <w:rFonts w:ascii="Arial" w:hAnsi="Arial" w:cs="Arial"/>
          <w:sz w:val="24"/>
          <w:szCs w:val="24"/>
        </w:rPr>
        <w:t xml:space="preserve"> </w:t>
      </w:r>
      <w:r w:rsidR="00A14014">
        <w:rPr>
          <w:rFonts w:ascii="Arial" w:hAnsi="Arial" w:cs="Arial"/>
          <w:sz w:val="24"/>
          <w:szCs w:val="24"/>
        </w:rPr>
        <w:t>334</w:t>
      </w:r>
      <w:r w:rsidRPr="00764D96">
        <w:rPr>
          <w:rFonts w:ascii="Arial" w:hAnsi="Arial" w:cs="Arial"/>
          <w:sz w:val="24"/>
          <w:szCs w:val="24"/>
        </w:rPr>
        <w:t xml:space="preserve"> </w:t>
      </w:r>
    </w:p>
    <w:p w:rsidR="00466FA7" w:rsidRPr="00764D96" w:rsidRDefault="00466FA7" w:rsidP="009A3DB1">
      <w:pPr>
        <w:pStyle w:val="ConsPlusTitle"/>
        <w:ind w:firstLine="709"/>
        <w:jc w:val="center"/>
        <w:rPr>
          <w:rFonts w:ascii="Arial" w:hAnsi="Arial" w:cs="Arial"/>
          <w:sz w:val="24"/>
          <w:szCs w:val="24"/>
        </w:rPr>
      </w:pPr>
      <w:bookmarkStart w:id="0" w:name="P37"/>
      <w:bookmarkEnd w:id="0"/>
    </w:p>
    <w:p w:rsidR="001B78B6" w:rsidRPr="00764D96" w:rsidRDefault="001B78B6" w:rsidP="009A3DB1">
      <w:pPr>
        <w:pStyle w:val="ConsPlusTitle"/>
        <w:ind w:firstLine="709"/>
        <w:jc w:val="center"/>
        <w:rPr>
          <w:rFonts w:ascii="Arial" w:hAnsi="Arial" w:cs="Arial"/>
          <w:sz w:val="24"/>
          <w:szCs w:val="24"/>
        </w:rPr>
      </w:pPr>
    </w:p>
    <w:p w:rsidR="0001267E" w:rsidRPr="00764D96" w:rsidRDefault="0001267E" w:rsidP="009A3DB1">
      <w:pPr>
        <w:pStyle w:val="ConsPlusTitle"/>
        <w:ind w:firstLine="709"/>
        <w:jc w:val="center"/>
        <w:rPr>
          <w:rFonts w:ascii="Arial" w:hAnsi="Arial" w:cs="Arial"/>
          <w:sz w:val="24"/>
          <w:szCs w:val="24"/>
        </w:rPr>
      </w:pPr>
      <w:r w:rsidRPr="00764D96">
        <w:rPr>
          <w:rFonts w:ascii="Arial" w:hAnsi="Arial" w:cs="Arial"/>
          <w:sz w:val="24"/>
          <w:szCs w:val="24"/>
        </w:rPr>
        <w:t>Административный регламент</w:t>
      </w:r>
    </w:p>
    <w:p w:rsidR="0001267E" w:rsidRPr="00764D96" w:rsidRDefault="0001267E" w:rsidP="009A3DB1">
      <w:pPr>
        <w:shd w:val="clear" w:color="auto" w:fill="FFFFFF"/>
        <w:spacing w:line="274" w:lineRule="exact"/>
        <w:ind w:firstLine="709"/>
        <w:jc w:val="center"/>
        <w:rPr>
          <w:rFonts w:ascii="Arial" w:hAnsi="Arial" w:cs="Arial"/>
          <w:b/>
          <w:bCs/>
          <w:color w:val="auto"/>
          <w:spacing w:val="1"/>
        </w:rPr>
      </w:pPr>
      <w:r w:rsidRPr="00764D96">
        <w:rPr>
          <w:rFonts w:ascii="Arial" w:hAnsi="Arial" w:cs="Arial"/>
          <w:b/>
          <w:bCs/>
          <w:color w:val="auto"/>
          <w:spacing w:val="1"/>
        </w:rPr>
        <w:t>предоставления муниципальной услуги</w:t>
      </w:r>
    </w:p>
    <w:p w:rsidR="00447C97" w:rsidRPr="00764D96" w:rsidRDefault="0001267E" w:rsidP="00447C97">
      <w:pPr>
        <w:ind w:firstLine="709"/>
        <w:jc w:val="center"/>
        <w:rPr>
          <w:rFonts w:ascii="Arial" w:hAnsi="Arial" w:cs="Arial"/>
          <w:b/>
          <w:color w:val="auto"/>
        </w:rPr>
      </w:pPr>
      <w:r w:rsidRPr="00764D96">
        <w:rPr>
          <w:rFonts w:ascii="Arial" w:hAnsi="Arial" w:cs="Arial"/>
          <w:b/>
          <w:bCs/>
          <w:color w:val="auto"/>
        </w:rPr>
        <w:t>«</w:t>
      </w:r>
      <w:r w:rsidR="00327CD4" w:rsidRPr="00764D96">
        <w:rPr>
          <w:rFonts w:ascii="Arial" w:hAnsi="Arial" w:cs="Arial"/>
          <w:b/>
        </w:rPr>
        <w:t>Предоставление во владение и (или) в пользование объектов имущества, включенных в перечень муниципального имущества, предназначенного для предоставления во владение и (или пользование)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764D96">
        <w:rPr>
          <w:rFonts w:ascii="Arial" w:hAnsi="Arial" w:cs="Arial"/>
          <w:b/>
          <w:bCs/>
          <w:color w:val="auto"/>
        </w:rPr>
        <w:t xml:space="preserve">»  </w:t>
      </w:r>
    </w:p>
    <w:p w:rsidR="001B78B6" w:rsidRPr="00764D96" w:rsidRDefault="001B78B6" w:rsidP="009A3DB1">
      <w:pPr>
        <w:pStyle w:val="ConsPlusNormal"/>
        <w:widowControl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:rsidR="009A3DB1" w:rsidRPr="00764D96" w:rsidRDefault="009A3DB1" w:rsidP="009A3DB1">
      <w:pPr>
        <w:pStyle w:val="ConsPlusNormal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764D96">
        <w:rPr>
          <w:rFonts w:ascii="Arial" w:hAnsi="Arial" w:cs="Arial"/>
          <w:b/>
          <w:bCs/>
          <w:sz w:val="24"/>
          <w:szCs w:val="24"/>
        </w:rPr>
        <w:t xml:space="preserve">Раздел 1. </w:t>
      </w:r>
      <w:r w:rsidRPr="00764D96">
        <w:rPr>
          <w:rFonts w:ascii="Arial" w:hAnsi="Arial" w:cs="Arial"/>
          <w:b/>
          <w:sz w:val="24"/>
          <w:szCs w:val="24"/>
        </w:rPr>
        <w:t>ОБЩИЕ ПОЛОЖЕНИЯ</w:t>
      </w:r>
    </w:p>
    <w:p w:rsidR="003012CA" w:rsidRPr="00764D96" w:rsidRDefault="003012CA" w:rsidP="009A3DB1">
      <w:pPr>
        <w:pStyle w:val="ConsPlusNormal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1215B5" w:rsidRPr="00764D96" w:rsidRDefault="001215B5" w:rsidP="00307F07">
      <w:pPr>
        <w:pStyle w:val="ab"/>
        <w:numPr>
          <w:ilvl w:val="1"/>
          <w:numId w:val="25"/>
        </w:num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764D96">
        <w:rPr>
          <w:rFonts w:ascii="Arial" w:hAnsi="Arial" w:cs="Arial"/>
          <w:b/>
        </w:rPr>
        <w:t>Наименование муниципальной услуги</w:t>
      </w:r>
    </w:p>
    <w:p w:rsidR="001215B5" w:rsidRPr="00764D96" w:rsidRDefault="001215B5" w:rsidP="001215B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1215B5" w:rsidRPr="00764D96" w:rsidRDefault="001215B5" w:rsidP="00307F07">
      <w:pPr>
        <w:pStyle w:val="ab"/>
        <w:numPr>
          <w:ilvl w:val="2"/>
          <w:numId w:val="25"/>
        </w:numPr>
        <w:autoSpaceDE w:val="0"/>
        <w:autoSpaceDN w:val="0"/>
        <w:adjustRightInd w:val="0"/>
        <w:ind w:left="0" w:firstLine="709"/>
        <w:contextualSpacing w:val="0"/>
        <w:jc w:val="both"/>
        <w:rPr>
          <w:rFonts w:ascii="Arial" w:hAnsi="Arial" w:cs="Arial"/>
        </w:rPr>
      </w:pPr>
      <w:r w:rsidRPr="00764D96">
        <w:rPr>
          <w:rFonts w:ascii="Arial" w:hAnsi="Arial" w:cs="Arial"/>
        </w:rPr>
        <w:t>Наименование муниципальной услуги: «Предоставление во владение и (или) в пользование объектов имущества, включенных в перечень муниципального имущества, предназначенного для предоставления во владение и (или пользование)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(далее - муниципальная услуга).</w:t>
      </w:r>
    </w:p>
    <w:p w:rsidR="001215B5" w:rsidRPr="00764D96" w:rsidRDefault="001215B5" w:rsidP="00307F07">
      <w:pPr>
        <w:pStyle w:val="ab"/>
        <w:numPr>
          <w:ilvl w:val="2"/>
          <w:numId w:val="25"/>
        </w:numPr>
        <w:autoSpaceDE w:val="0"/>
        <w:autoSpaceDN w:val="0"/>
        <w:adjustRightInd w:val="0"/>
        <w:ind w:left="0" w:firstLine="709"/>
        <w:contextualSpacing w:val="0"/>
        <w:jc w:val="both"/>
        <w:rPr>
          <w:rFonts w:ascii="Arial" w:hAnsi="Arial" w:cs="Arial"/>
        </w:rPr>
      </w:pPr>
      <w:proofErr w:type="gramStart"/>
      <w:r w:rsidRPr="00764D96">
        <w:rPr>
          <w:rFonts w:ascii="Arial" w:hAnsi="Arial" w:cs="Arial"/>
        </w:rPr>
        <w:t xml:space="preserve">Административный регламент по предоставлению муниципальной услуги разработан в целях повышения качества исполнения и доступности предоставления муниципальной услуги, создания комфортных условий для получения и предоставления муниципальной услуги и определяет сроки и последовательность действий (административных процедур) при предоставлении администрацией </w:t>
      </w:r>
      <w:r w:rsidR="00307F07" w:rsidRPr="00764D96">
        <w:rPr>
          <w:rFonts w:ascii="Arial" w:hAnsi="Arial" w:cs="Arial"/>
        </w:rPr>
        <w:t>муниципального образования городское поселение Печенга Печенгского района (</w:t>
      </w:r>
      <w:r w:rsidRPr="00764D96">
        <w:rPr>
          <w:rFonts w:ascii="Arial" w:hAnsi="Arial" w:cs="Arial"/>
        </w:rPr>
        <w:t>муниципальной услуги.</w:t>
      </w:r>
      <w:proofErr w:type="gramEnd"/>
    </w:p>
    <w:p w:rsidR="001215B5" w:rsidRPr="00764D96" w:rsidRDefault="001215B5" w:rsidP="001215B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1215B5" w:rsidRPr="00764D96" w:rsidRDefault="001215B5" w:rsidP="00862EEE">
      <w:pPr>
        <w:pStyle w:val="ab"/>
        <w:numPr>
          <w:ilvl w:val="1"/>
          <w:numId w:val="25"/>
        </w:num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bookmarkStart w:id="1" w:name="Par43"/>
      <w:bookmarkEnd w:id="1"/>
      <w:r w:rsidRPr="00764D96">
        <w:rPr>
          <w:rFonts w:ascii="Arial" w:hAnsi="Arial" w:cs="Arial"/>
          <w:b/>
        </w:rPr>
        <w:t>Наименование органа местного самоуправления, организации,</w:t>
      </w:r>
    </w:p>
    <w:p w:rsidR="001215B5" w:rsidRPr="00764D96" w:rsidRDefault="001215B5" w:rsidP="00862EEE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</w:rPr>
      </w:pPr>
      <w:r w:rsidRPr="00764D96">
        <w:rPr>
          <w:rFonts w:ascii="Arial" w:hAnsi="Arial" w:cs="Arial"/>
          <w:b/>
        </w:rPr>
        <w:t xml:space="preserve">исполняющего муниципальную услугу, и его </w:t>
      </w:r>
      <w:proofErr w:type="gramStart"/>
      <w:r w:rsidRPr="00764D96">
        <w:rPr>
          <w:rFonts w:ascii="Arial" w:hAnsi="Arial" w:cs="Arial"/>
          <w:b/>
        </w:rPr>
        <w:t>структурных</w:t>
      </w:r>
      <w:proofErr w:type="gramEnd"/>
    </w:p>
    <w:p w:rsidR="001215B5" w:rsidRPr="00764D96" w:rsidRDefault="001215B5" w:rsidP="00862EEE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</w:rPr>
      </w:pPr>
      <w:r w:rsidRPr="00764D96">
        <w:rPr>
          <w:rFonts w:ascii="Arial" w:hAnsi="Arial" w:cs="Arial"/>
          <w:b/>
        </w:rPr>
        <w:t>подразделений, ответственных за предоставление</w:t>
      </w:r>
    </w:p>
    <w:p w:rsidR="001215B5" w:rsidRPr="00764D96" w:rsidRDefault="001215B5" w:rsidP="00862EEE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</w:rPr>
      </w:pPr>
      <w:r w:rsidRPr="00764D96">
        <w:rPr>
          <w:rFonts w:ascii="Arial" w:hAnsi="Arial" w:cs="Arial"/>
          <w:b/>
        </w:rPr>
        <w:t>муниципальной услуги</w:t>
      </w:r>
    </w:p>
    <w:p w:rsidR="001215B5" w:rsidRPr="00764D96" w:rsidRDefault="001215B5" w:rsidP="001215B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1215B5" w:rsidRPr="00764D96" w:rsidRDefault="00862EEE" w:rsidP="001215B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64D96">
        <w:rPr>
          <w:rFonts w:ascii="Arial" w:hAnsi="Arial" w:cs="Arial"/>
        </w:rPr>
        <w:t xml:space="preserve">1.2.1. </w:t>
      </w:r>
      <w:proofErr w:type="gramStart"/>
      <w:r w:rsidR="001215B5" w:rsidRPr="00764D96">
        <w:rPr>
          <w:rFonts w:ascii="Arial" w:eastAsia="Calibri" w:hAnsi="Arial" w:cs="Arial"/>
        </w:rPr>
        <w:t>Муниципальную услугу предоставляет</w:t>
      </w:r>
      <w:r w:rsidR="001215B5" w:rsidRPr="00764D96">
        <w:rPr>
          <w:rFonts w:ascii="Arial" w:hAnsi="Arial" w:cs="Arial"/>
        </w:rPr>
        <w:t xml:space="preserve"> </w:t>
      </w:r>
      <w:r w:rsidRPr="00764D96">
        <w:rPr>
          <w:rFonts w:ascii="Arial" w:hAnsi="Arial" w:cs="Arial"/>
        </w:rPr>
        <w:t>администрация муниципального образования городское поселение Печенга Печенгского района Мурманской области (далее – администрация МО г.п.</w:t>
      </w:r>
      <w:proofErr w:type="gramEnd"/>
      <w:r w:rsidRPr="00764D96">
        <w:rPr>
          <w:rFonts w:ascii="Arial" w:hAnsi="Arial" w:cs="Arial"/>
        </w:rPr>
        <w:t xml:space="preserve"> </w:t>
      </w:r>
      <w:proofErr w:type="gramStart"/>
      <w:r w:rsidRPr="00764D96">
        <w:rPr>
          <w:rFonts w:ascii="Arial" w:hAnsi="Arial" w:cs="Arial"/>
        </w:rPr>
        <w:t>Печенга, орган местного самоуправления).</w:t>
      </w:r>
      <w:proofErr w:type="gramEnd"/>
    </w:p>
    <w:p w:rsidR="001215B5" w:rsidRPr="00764D96" w:rsidRDefault="001865D7" w:rsidP="001215B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64D96">
        <w:rPr>
          <w:rFonts w:ascii="Arial" w:hAnsi="Arial" w:cs="Arial"/>
        </w:rPr>
        <w:t>1.2.2. Непосредственное предоставление услуги осуществляет отдел муниципального имущества администрации муниципального образования городское поселение Печенга Печенгского района Мурманской области (далее – ОМИ).</w:t>
      </w:r>
    </w:p>
    <w:p w:rsidR="001865D7" w:rsidRPr="00764D96" w:rsidRDefault="001865D7" w:rsidP="001215B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bookmarkStart w:id="2" w:name="Par60"/>
      <w:bookmarkEnd w:id="2"/>
    </w:p>
    <w:p w:rsidR="001215B5" w:rsidRPr="00764D96" w:rsidRDefault="001215B5" w:rsidP="00036DB8">
      <w:pPr>
        <w:pStyle w:val="ab"/>
        <w:numPr>
          <w:ilvl w:val="1"/>
          <w:numId w:val="25"/>
        </w:num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764D96">
        <w:rPr>
          <w:rFonts w:ascii="Arial" w:hAnsi="Arial" w:cs="Arial"/>
          <w:b/>
        </w:rPr>
        <w:t>Информация о местах нахождения и графике работы органов</w:t>
      </w:r>
    </w:p>
    <w:p w:rsidR="001215B5" w:rsidRPr="00764D96" w:rsidRDefault="001215B5" w:rsidP="00036DB8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</w:rPr>
      </w:pPr>
      <w:r w:rsidRPr="00764D96">
        <w:rPr>
          <w:rFonts w:ascii="Arial" w:hAnsi="Arial" w:cs="Arial"/>
          <w:b/>
        </w:rPr>
        <w:t>местного самоуправления, организаций, исполняющих</w:t>
      </w:r>
    </w:p>
    <w:p w:rsidR="001215B5" w:rsidRPr="00764D96" w:rsidRDefault="001215B5" w:rsidP="00036DB8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</w:rPr>
      </w:pPr>
      <w:r w:rsidRPr="00764D96">
        <w:rPr>
          <w:rFonts w:ascii="Arial" w:hAnsi="Arial" w:cs="Arial"/>
          <w:b/>
        </w:rPr>
        <w:t>муниципальную услугу, их структурных подразделений,</w:t>
      </w:r>
    </w:p>
    <w:p w:rsidR="001215B5" w:rsidRPr="00764D96" w:rsidRDefault="001215B5" w:rsidP="00036DB8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</w:rPr>
      </w:pPr>
      <w:proofErr w:type="gramStart"/>
      <w:r w:rsidRPr="00764D96">
        <w:rPr>
          <w:rFonts w:ascii="Arial" w:hAnsi="Arial" w:cs="Arial"/>
          <w:b/>
        </w:rPr>
        <w:t>ответственных</w:t>
      </w:r>
      <w:proofErr w:type="gramEnd"/>
      <w:r w:rsidRPr="00764D96">
        <w:rPr>
          <w:rFonts w:ascii="Arial" w:hAnsi="Arial" w:cs="Arial"/>
          <w:b/>
        </w:rPr>
        <w:t xml:space="preserve"> за предоставление муниципальной услуги,</w:t>
      </w:r>
    </w:p>
    <w:p w:rsidR="001215B5" w:rsidRPr="00764D96" w:rsidRDefault="001215B5" w:rsidP="00036DB8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</w:rPr>
      </w:pPr>
      <w:r w:rsidRPr="00764D96">
        <w:rPr>
          <w:rFonts w:ascii="Arial" w:hAnsi="Arial" w:cs="Arial"/>
          <w:b/>
        </w:rPr>
        <w:t>справочных телефонах и адресах электронной почты данных</w:t>
      </w:r>
    </w:p>
    <w:p w:rsidR="001215B5" w:rsidRPr="00764D96" w:rsidRDefault="001215B5" w:rsidP="00036DB8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</w:rPr>
      </w:pPr>
      <w:r w:rsidRPr="00764D96">
        <w:rPr>
          <w:rFonts w:ascii="Arial" w:hAnsi="Arial" w:cs="Arial"/>
          <w:b/>
        </w:rPr>
        <w:t>структурных подразделений</w:t>
      </w:r>
    </w:p>
    <w:p w:rsidR="001215B5" w:rsidRPr="00764D96" w:rsidRDefault="001215B5" w:rsidP="001215B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1215B5" w:rsidRPr="00764D96" w:rsidRDefault="0098425A" w:rsidP="0098425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64D96">
        <w:rPr>
          <w:rFonts w:ascii="Arial" w:hAnsi="Arial" w:cs="Arial"/>
        </w:rPr>
        <w:lastRenderedPageBreak/>
        <w:t xml:space="preserve">1.3.1. </w:t>
      </w:r>
      <w:r w:rsidR="001215B5" w:rsidRPr="00764D96">
        <w:rPr>
          <w:rFonts w:ascii="Arial" w:eastAsia="Times New Roman" w:hAnsi="Arial" w:cs="Arial"/>
        </w:rPr>
        <w:t xml:space="preserve">Места нахождения, справочные телефоны и адреса электронной почты </w:t>
      </w:r>
      <w:r w:rsidRPr="00764D96">
        <w:rPr>
          <w:rFonts w:ascii="Arial" w:eastAsia="Times New Roman" w:hAnsi="Arial" w:cs="Arial"/>
        </w:rPr>
        <w:t>Администрации МО г.п. Печенга</w:t>
      </w:r>
      <w:r w:rsidR="001215B5" w:rsidRPr="00764D96">
        <w:rPr>
          <w:rFonts w:ascii="Arial" w:eastAsia="Times New Roman" w:hAnsi="Arial" w:cs="Arial"/>
        </w:rPr>
        <w:t xml:space="preserve"> </w:t>
      </w:r>
      <w:proofErr w:type="gramStart"/>
      <w:r w:rsidR="001215B5" w:rsidRPr="00764D96">
        <w:rPr>
          <w:rFonts w:ascii="Arial" w:eastAsia="Times New Roman" w:hAnsi="Arial" w:cs="Arial"/>
        </w:rPr>
        <w:t>приведены</w:t>
      </w:r>
      <w:proofErr w:type="gramEnd"/>
      <w:r w:rsidR="001215B5" w:rsidRPr="00764D96">
        <w:rPr>
          <w:rFonts w:ascii="Arial" w:eastAsia="Times New Roman" w:hAnsi="Arial" w:cs="Arial"/>
        </w:rPr>
        <w:t xml:space="preserve"> в </w:t>
      </w:r>
      <w:hyperlink w:anchor="приложение1" w:history="1">
        <w:r w:rsidR="001215B5" w:rsidRPr="00764D96">
          <w:rPr>
            <w:rStyle w:val="a3"/>
            <w:rFonts w:ascii="Arial" w:eastAsia="Times New Roman" w:hAnsi="Arial" w:cs="Arial"/>
          </w:rPr>
          <w:t>приложении 1</w:t>
        </w:r>
      </w:hyperlink>
      <w:r w:rsidR="001215B5" w:rsidRPr="00764D96">
        <w:rPr>
          <w:rFonts w:ascii="Arial" w:eastAsia="Times New Roman" w:hAnsi="Arial" w:cs="Arial"/>
        </w:rPr>
        <w:t xml:space="preserve"> к административному регламенту</w:t>
      </w:r>
      <w:r w:rsidR="001215B5" w:rsidRPr="00764D96">
        <w:rPr>
          <w:rFonts w:ascii="Arial" w:hAnsi="Arial" w:cs="Arial"/>
        </w:rPr>
        <w:t>.</w:t>
      </w:r>
    </w:p>
    <w:p w:rsidR="001215B5" w:rsidRPr="00764D96" w:rsidRDefault="0098425A" w:rsidP="0035151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764D96">
        <w:rPr>
          <w:rFonts w:ascii="Arial" w:hAnsi="Arial" w:cs="Arial"/>
          <w:sz w:val="24"/>
          <w:szCs w:val="24"/>
        </w:rPr>
        <w:t xml:space="preserve">1.3.2. </w:t>
      </w:r>
      <w:r w:rsidR="001215B5" w:rsidRPr="00764D96">
        <w:rPr>
          <w:rFonts w:ascii="Arial" w:hAnsi="Arial" w:cs="Arial"/>
          <w:sz w:val="24"/>
          <w:szCs w:val="24"/>
        </w:rPr>
        <w:t>Муниципальная услуга может быть предоставлена при обращении в многофункциональный центр предоставления государственных и мун</w:t>
      </w:r>
      <w:r w:rsidR="0035151F" w:rsidRPr="00764D96">
        <w:rPr>
          <w:rFonts w:ascii="Arial" w:hAnsi="Arial" w:cs="Arial"/>
          <w:sz w:val="24"/>
          <w:szCs w:val="24"/>
        </w:rPr>
        <w:t>иципальных услуг (далее - МФЦ), при наличии заключенного в установленном Правительством Российской Федерации порядке соглашением о взаимодействии между Администрацией МО г.п. Печенга и многофункциональным центром.</w:t>
      </w:r>
    </w:p>
    <w:p w:rsidR="001215B5" w:rsidRPr="00764D96" w:rsidRDefault="001215B5" w:rsidP="0098425A">
      <w:pPr>
        <w:ind w:firstLine="709"/>
        <w:jc w:val="both"/>
        <w:rPr>
          <w:rFonts w:ascii="Arial" w:eastAsia="Times New Roman" w:hAnsi="Arial" w:cs="Arial"/>
        </w:rPr>
      </w:pPr>
      <w:r w:rsidRPr="00764D96">
        <w:rPr>
          <w:rFonts w:ascii="Arial" w:eastAsia="Times New Roman" w:hAnsi="Arial" w:cs="Arial"/>
        </w:rPr>
        <w:t xml:space="preserve">Информация о местах нахождения и графике работы, справочных телефонах и адресах электронной почты МФЦ приведена в </w:t>
      </w:r>
      <w:hyperlink w:anchor="приложение2" w:history="1">
        <w:r w:rsidRPr="00764D96">
          <w:rPr>
            <w:rStyle w:val="a3"/>
            <w:rFonts w:ascii="Arial" w:eastAsia="Times New Roman" w:hAnsi="Arial" w:cs="Arial"/>
          </w:rPr>
          <w:t>приложении 2</w:t>
        </w:r>
      </w:hyperlink>
      <w:r w:rsidRPr="00764D96">
        <w:rPr>
          <w:rFonts w:ascii="Arial" w:eastAsia="Times New Roman" w:hAnsi="Arial" w:cs="Arial"/>
        </w:rPr>
        <w:t xml:space="preserve"> к административному регламенту.</w:t>
      </w:r>
    </w:p>
    <w:p w:rsidR="001215B5" w:rsidRPr="00764D96" w:rsidRDefault="001215B5" w:rsidP="0098425A">
      <w:pPr>
        <w:autoSpaceDE w:val="0"/>
        <w:autoSpaceDN w:val="0"/>
        <w:adjustRightInd w:val="0"/>
        <w:jc w:val="both"/>
        <w:rPr>
          <w:rFonts w:ascii="Arial" w:hAnsi="Arial" w:cs="Arial"/>
        </w:rPr>
      </w:pPr>
      <w:bookmarkStart w:id="3" w:name="Par107"/>
      <w:bookmarkEnd w:id="3"/>
    </w:p>
    <w:p w:rsidR="001215B5" w:rsidRPr="00764D96" w:rsidRDefault="001215B5" w:rsidP="00BB3E32">
      <w:pPr>
        <w:pStyle w:val="ab"/>
        <w:numPr>
          <w:ilvl w:val="1"/>
          <w:numId w:val="25"/>
        </w:num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bookmarkStart w:id="4" w:name="Par130"/>
      <w:bookmarkEnd w:id="4"/>
      <w:r w:rsidRPr="00764D96">
        <w:rPr>
          <w:rFonts w:ascii="Arial" w:hAnsi="Arial" w:cs="Arial"/>
          <w:b/>
        </w:rPr>
        <w:t>Порядок получения заинтересованными лицами информации</w:t>
      </w:r>
    </w:p>
    <w:p w:rsidR="001215B5" w:rsidRPr="00764D96" w:rsidRDefault="001215B5" w:rsidP="00BB3E32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</w:rPr>
      </w:pPr>
      <w:r w:rsidRPr="00764D96">
        <w:rPr>
          <w:rFonts w:ascii="Arial" w:hAnsi="Arial" w:cs="Arial"/>
          <w:b/>
        </w:rPr>
        <w:t>по вопросам исполнения муниципальной услуги, сведений</w:t>
      </w:r>
    </w:p>
    <w:p w:rsidR="001215B5" w:rsidRPr="00764D96" w:rsidRDefault="001215B5" w:rsidP="00BB3E32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</w:rPr>
      </w:pPr>
      <w:r w:rsidRPr="00764D96">
        <w:rPr>
          <w:rFonts w:ascii="Arial" w:hAnsi="Arial" w:cs="Arial"/>
          <w:b/>
        </w:rPr>
        <w:t>о ходе предоставления муниципальной услуги</w:t>
      </w:r>
    </w:p>
    <w:p w:rsidR="001215B5" w:rsidRPr="00764D96" w:rsidRDefault="001215B5" w:rsidP="001215B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1215B5" w:rsidRPr="00764D96" w:rsidRDefault="001215B5" w:rsidP="000165E1">
      <w:pPr>
        <w:pStyle w:val="ab"/>
        <w:numPr>
          <w:ilvl w:val="2"/>
          <w:numId w:val="25"/>
        </w:numPr>
        <w:autoSpaceDE w:val="0"/>
        <w:autoSpaceDN w:val="0"/>
        <w:adjustRightInd w:val="0"/>
        <w:ind w:left="0" w:firstLine="709"/>
        <w:contextualSpacing w:val="0"/>
        <w:jc w:val="both"/>
        <w:rPr>
          <w:rFonts w:ascii="Arial" w:eastAsia="Times New Roman" w:hAnsi="Arial" w:cs="Arial"/>
        </w:rPr>
      </w:pPr>
      <w:r w:rsidRPr="00764D96">
        <w:rPr>
          <w:rFonts w:ascii="Arial" w:eastAsia="Times New Roman" w:hAnsi="Arial" w:cs="Arial"/>
        </w:rPr>
        <w:t xml:space="preserve"> Информация о порядке предоставления </w:t>
      </w:r>
      <w:r w:rsidRPr="00764D96">
        <w:rPr>
          <w:rFonts w:ascii="Arial" w:hAnsi="Arial" w:cs="Arial"/>
        </w:rPr>
        <w:t xml:space="preserve">муниципальной услуги </w:t>
      </w:r>
      <w:r w:rsidRPr="00764D96">
        <w:rPr>
          <w:rFonts w:ascii="Arial" w:eastAsia="Times New Roman" w:hAnsi="Arial" w:cs="Arial"/>
        </w:rPr>
        <w:t>предоставляется:</w:t>
      </w:r>
    </w:p>
    <w:p w:rsidR="001215B5" w:rsidRPr="00764D96" w:rsidRDefault="001215B5" w:rsidP="001215B5">
      <w:pPr>
        <w:numPr>
          <w:ilvl w:val="0"/>
          <w:numId w:val="24"/>
        </w:numPr>
        <w:autoSpaceDE w:val="0"/>
        <w:autoSpaceDN w:val="0"/>
        <w:adjustRightInd w:val="0"/>
        <w:ind w:left="0" w:firstLine="709"/>
        <w:jc w:val="both"/>
        <w:rPr>
          <w:rFonts w:ascii="Arial" w:eastAsia="Times New Roman" w:hAnsi="Arial" w:cs="Arial"/>
        </w:rPr>
      </w:pPr>
      <w:r w:rsidRPr="00764D96">
        <w:rPr>
          <w:rFonts w:ascii="Arial" w:eastAsia="Times New Roman" w:hAnsi="Arial" w:cs="Arial"/>
        </w:rPr>
        <w:t xml:space="preserve">по телефону </w:t>
      </w:r>
      <w:r w:rsidRPr="00764D96">
        <w:rPr>
          <w:rFonts w:ascii="Arial" w:eastAsia="Calibri" w:hAnsi="Arial" w:cs="Arial"/>
        </w:rPr>
        <w:t>8(</w:t>
      </w:r>
      <w:r w:rsidR="0046265B" w:rsidRPr="00764D96">
        <w:rPr>
          <w:rFonts w:ascii="Arial" w:eastAsia="Calibri" w:hAnsi="Arial" w:cs="Arial"/>
        </w:rPr>
        <w:t>81554</w:t>
      </w:r>
      <w:r w:rsidRPr="00764D96">
        <w:rPr>
          <w:rFonts w:ascii="Arial" w:eastAsia="Calibri" w:hAnsi="Arial" w:cs="Arial"/>
        </w:rPr>
        <w:t>)</w:t>
      </w:r>
      <w:r w:rsidR="0046265B" w:rsidRPr="00764D96">
        <w:rPr>
          <w:rFonts w:ascii="Arial" w:eastAsia="Calibri" w:hAnsi="Arial" w:cs="Arial"/>
        </w:rPr>
        <w:t>76-488</w:t>
      </w:r>
      <w:r w:rsidRPr="00764D96">
        <w:rPr>
          <w:rFonts w:ascii="Arial" w:eastAsia="Times New Roman" w:hAnsi="Arial" w:cs="Arial"/>
        </w:rPr>
        <w:t xml:space="preserve"> специалистами </w:t>
      </w:r>
      <w:r w:rsidR="0046265B" w:rsidRPr="00764D96">
        <w:rPr>
          <w:rFonts w:ascii="Arial" w:eastAsia="Times New Roman" w:hAnsi="Arial" w:cs="Arial"/>
        </w:rPr>
        <w:t>отдела муниципального имущества администрации МО г.п. Печенга</w:t>
      </w:r>
      <w:r w:rsidRPr="00764D96">
        <w:rPr>
          <w:rFonts w:ascii="Arial" w:eastAsia="Times New Roman" w:hAnsi="Arial" w:cs="Arial"/>
        </w:rPr>
        <w:t xml:space="preserve"> (непосредственно в день обращения заинтересованных лиц);</w:t>
      </w:r>
    </w:p>
    <w:p w:rsidR="001215B5" w:rsidRPr="00764D96" w:rsidRDefault="001215B5" w:rsidP="001215B5">
      <w:pPr>
        <w:numPr>
          <w:ilvl w:val="0"/>
          <w:numId w:val="24"/>
        </w:numPr>
        <w:autoSpaceDE w:val="0"/>
        <w:autoSpaceDN w:val="0"/>
        <w:adjustRightInd w:val="0"/>
        <w:ind w:left="0" w:firstLine="709"/>
        <w:jc w:val="both"/>
        <w:rPr>
          <w:rFonts w:ascii="Arial" w:eastAsia="Times New Roman" w:hAnsi="Arial" w:cs="Arial"/>
        </w:rPr>
      </w:pPr>
      <w:r w:rsidRPr="00764D96">
        <w:rPr>
          <w:rFonts w:ascii="Arial" w:eastAsia="Times New Roman" w:hAnsi="Arial" w:cs="Arial"/>
        </w:rPr>
        <w:t xml:space="preserve">на </w:t>
      </w:r>
      <w:r w:rsidR="0046265B" w:rsidRPr="00764D96">
        <w:rPr>
          <w:rFonts w:ascii="Arial" w:eastAsia="Times New Roman" w:hAnsi="Arial" w:cs="Arial"/>
        </w:rPr>
        <w:t>официальном портале городского поселения Печенга: https://www.pechenga51.ru/</w:t>
      </w:r>
      <w:r w:rsidRPr="00764D96">
        <w:rPr>
          <w:rFonts w:ascii="Arial" w:eastAsia="Times New Roman" w:hAnsi="Arial" w:cs="Arial"/>
        </w:rPr>
        <w:t>;</w:t>
      </w:r>
    </w:p>
    <w:p w:rsidR="001215B5" w:rsidRPr="00764D96" w:rsidRDefault="0046265B" w:rsidP="001215B5">
      <w:pPr>
        <w:numPr>
          <w:ilvl w:val="0"/>
          <w:numId w:val="24"/>
        </w:numPr>
        <w:autoSpaceDE w:val="0"/>
        <w:autoSpaceDN w:val="0"/>
        <w:adjustRightInd w:val="0"/>
        <w:ind w:left="0" w:firstLine="709"/>
        <w:jc w:val="both"/>
        <w:rPr>
          <w:rFonts w:ascii="Arial" w:eastAsia="Times New Roman" w:hAnsi="Arial" w:cs="Arial"/>
        </w:rPr>
      </w:pPr>
      <w:r w:rsidRPr="00764D96">
        <w:rPr>
          <w:rFonts w:ascii="Arial" w:eastAsia="Times New Roman" w:hAnsi="Arial" w:cs="Arial"/>
        </w:rPr>
        <w:t xml:space="preserve">при обращении в МФЦ, </w:t>
      </w:r>
      <w:r w:rsidRPr="00764D96">
        <w:rPr>
          <w:rFonts w:ascii="Arial" w:hAnsi="Arial" w:cs="Arial"/>
        </w:rPr>
        <w:t>при наличии заключенного в установленном Правительством Российской Федерации порядке соглашением о взаимодействии между Администрацией МО г.п. Печенга и многофункциональным центром.</w:t>
      </w:r>
    </w:p>
    <w:p w:rsidR="001215B5" w:rsidRPr="00764D96" w:rsidRDefault="001215B5" w:rsidP="0001707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64D96">
        <w:rPr>
          <w:rFonts w:ascii="Arial" w:eastAsia="Times New Roman" w:hAnsi="Arial" w:cs="Arial"/>
        </w:rPr>
        <w:t xml:space="preserve">Письменные обращения заинтересованных лиц, поступившие почтовой корреспонденцией, по адресу: </w:t>
      </w:r>
      <w:r w:rsidR="00017076" w:rsidRPr="00764D96">
        <w:rPr>
          <w:rFonts w:ascii="Arial" w:hAnsi="Arial" w:cs="Arial"/>
        </w:rPr>
        <w:t xml:space="preserve">Мурманская область, Печенгский район, </w:t>
      </w:r>
      <w:proofErr w:type="gramStart"/>
      <w:r w:rsidR="00017076" w:rsidRPr="00764D96">
        <w:rPr>
          <w:rFonts w:ascii="Arial" w:hAnsi="Arial" w:cs="Arial"/>
        </w:rPr>
        <w:t>г</w:t>
      </w:r>
      <w:proofErr w:type="gramEnd"/>
      <w:r w:rsidR="00017076" w:rsidRPr="00764D96">
        <w:rPr>
          <w:rFonts w:ascii="Arial" w:hAnsi="Arial" w:cs="Arial"/>
        </w:rPr>
        <w:t xml:space="preserve">.п. Печенга, </w:t>
      </w:r>
      <w:proofErr w:type="spellStart"/>
      <w:r w:rsidR="00017076" w:rsidRPr="00764D96">
        <w:rPr>
          <w:rFonts w:ascii="Arial" w:hAnsi="Arial" w:cs="Arial"/>
        </w:rPr>
        <w:t>Печенгское</w:t>
      </w:r>
      <w:proofErr w:type="spellEnd"/>
      <w:r w:rsidR="00017076" w:rsidRPr="00764D96">
        <w:rPr>
          <w:rFonts w:ascii="Arial" w:hAnsi="Arial" w:cs="Arial"/>
        </w:rPr>
        <w:t xml:space="preserve"> шоссе, д. 3</w:t>
      </w:r>
      <w:r w:rsidRPr="00764D96">
        <w:rPr>
          <w:rFonts w:ascii="Arial" w:hAnsi="Arial" w:cs="Arial"/>
        </w:rPr>
        <w:t>,</w:t>
      </w:r>
      <w:r w:rsidRPr="00764D96">
        <w:rPr>
          <w:rFonts w:ascii="Arial" w:eastAsia="Times New Roman" w:hAnsi="Arial" w:cs="Arial"/>
        </w:rPr>
        <w:t xml:space="preserve"> а также в электронном виде на электронный адрес </w:t>
      </w:r>
      <w:r w:rsidR="00017076" w:rsidRPr="00764D96">
        <w:rPr>
          <w:rFonts w:ascii="Arial" w:eastAsia="Times New Roman" w:hAnsi="Arial" w:cs="Arial"/>
        </w:rPr>
        <w:t>администрации МО г.п. Печенга</w:t>
      </w:r>
      <w:r w:rsidRPr="00764D96">
        <w:rPr>
          <w:rFonts w:ascii="Arial" w:eastAsia="Times New Roman" w:hAnsi="Arial" w:cs="Arial"/>
        </w:rPr>
        <w:t xml:space="preserve">: </w:t>
      </w:r>
      <w:hyperlink r:id="rId10" w:history="1">
        <w:r w:rsidR="00017076" w:rsidRPr="00764D96">
          <w:rPr>
            <w:rStyle w:val="a3"/>
            <w:rFonts w:ascii="Arial" w:hAnsi="Arial" w:cs="Arial"/>
          </w:rPr>
          <w:t xml:space="preserve"> </w:t>
        </w:r>
        <w:r w:rsidR="00017076" w:rsidRPr="00764D96">
          <w:rPr>
            <w:rStyle w:val="a3"/>
            <w:rFonts w:ascii="Arial" w:hAnsi="Arial" w:cs="Arial"/>
            <w:lang w:val="en-US"/>
          </w:rPr>
          <w:t>adm</w:t>
        </w:r>
        <w:r w:rsidR="00017076" w:rsidRPr="00764D96">
          <w:rPr>
            <w:rStyle w:val="a3"/>
            <w:rFonts w:ascii="Arial" w:hAnsi="Arial" w:cs="Arial"/>
          </w:rPr>
          <w:t>@pechenga51.ru</w:t>
        </w:r>
      </w:hyperlink>
      <w:r w:rsidR="00017076" w:rsidRPr="00764D96">
        <w:rPr>
          <w:rFonts w:ascii="Arial" w:hAnsi="Arial" w:cs="Arial"/>
        </w:rPr>
        <w:t xml:space="preserve"> </w:t>
      </w:r>
      <w:r w:rsidRPr="00764D96">
        <w:rPr>
          <w:rFonts w:ascii="Arial" w:eastAsia="Times New Roman" w:hAnsi="Arial" w:cs="Arial"/>
        </w:rPr>
        <w:t xml:space="preserve">рассматриваются </w:t>
      </w:r>
      <w:r w:rsidR="00017076" w:rsidRPr="00764D96">
        <w:rPr>
          <w:rFonts w:ascii="Arial" w:eastAsia="Times New Roman" w:hAnsi="Arial" w:cs="Arial"/>
        </w:rPr>
        <w:t>уполномоченным структурным подразделением</w:t>
      </w:r>
      <w:r w:rsidRPr="00764D96">
        <w:rPr>
          <w:rFonts w:ascii="Arial" w:eastAsia="Times New Roman" w:hAnsi="Arial" w:cs="Arial"/>
        </w:rPr>
        <w:t xml:space="preserve"> </w:t>
      </w:r>
      <w:r w:rsidR="00017076" w:rsidRPr="00764D96">
        <w:rPr>
          <w:rFonts w:ascii="Arial" w:eastAsia="Times New Roman" w:hAnsi="Arial" w:cs="Arial"/>
        </w:rPr>
        <w:t>администрации МО г.п. Печенга</w:t>
      </w:r>
      <w:r w:rsidRPr="00764D96">
        <w:rPr>
          <w:rFonts w:ascii="Arial" w:eastAsia="Times New Roman" w:hAnsi="Arial" w:cs="Arial"/>
        </w:rPr>
        <w:t xml:space="preserve"> в порядке </w:t>
      </w:r>
      <w:proofErr w:type="gramStart"/>
      <w:r w:rsidRPr="00764D96">
        <w:rPr>
          <w:rFonts w:ascii="Arial" w:eastAsia="Times New Roman" w:hAnsi="Arial" w:cs="Arial"/>
        </w:rPr>
        <w:t>ч</w:t>
      </w:r>
      <w:proofErr w:type="gramEnd"/>
      <w:r w:rsidRPr="00764D96">
        <w:rPr>
          <w:rFonts w:ascii="Arial" w:eastAsia="Times New Roman" w:hAnsi="Arial" w:cs="Arial"/>
        </w:rPr>
        <w:t>. 1 ст. 12 Федерального закона от 02.05.2006 № 59 «О порядке рассмотрения обращений граждан Российской Федерации» в течение 30 дней со дня регистрации письменного обращения и даты получения электронного документа.</w:t>
      </w:r>
    </w:p>
    <w:p w:rsidR="001215B5" w:rsidRPr="00764D96" w:rsidRDefault="001215B5" w:rsidP="001215B5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  <w:r w:rsidRPr="00764D96">
        <w:rPr>
          <w:rFonts w:ascii="Arial" w:eastAsia="Times New Roman" w:hAnsi="Arial" w:cs="Arial"/>
        </w:rPr>
        <w:t>Индивидуальное письменное информирование осуществляется при обращении граждан путем почтовых отправлений, в том числе с приложением необходимых документов, заверенных усиленной квалифицированной электронной подписью (ответ на запрос, направленный по электронной почте, направляется в виде электронного документа на адрес электронной почты отправителя запроса).</w:t>
      </w:r>
    </w:p>
    <w:p w:rsidR="001215B5" w:rsidRPr="00764D96" w:rsidRDefault="001215B5" w:rsidP="001215B5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</w:p>
    <w:p w:rsidR="001215B5" w:rsidRPr="00764D96" w:rsidRDefault="001215B5" w:rsidP="004C3354">
      <w:pPr>
        <w:pStyle w:val="ab"/>
        <w:numPr>
          <w:ilvl w:val="1"/>
          <w:numId w:val="25"/>
        </w:num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764D96">
        <w:rPr>
          <w:rFonts w:ascii="Arial" w:hAnsi="Arial" w:cs="Arial"/>
          <w:b/>
        </w:rPr>
        <w:t>Описание заявителей и их уполномоченных представителей</w:t>
      </w:r>
    </w:p>
    <w:p w:rsidR="001215B5" w:rsidRPr="00764D96" w:rsidRDefault="001215B5" w:rsidP="001215B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1215B5" w:rsidRPr="00764D96" w:rsidRDefault="000C62A8" w:rsidP="001215B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64D96">
        <w:rPr>
          <w:rFonts w:ascii="Arial" w:hAnsi="Arial" w:cs="Arial"/>
        </w:rPr>
        <w:t>1.5.1.</w:t>
      </w:r>
      <w:r w:rsidR="001215B5" w:rsidRPr="00764D96">
        <w:rPr>
          <w:rFonts w:ascii="Arial" w:hAnsi="Arial" w:cs="Arial"/>
        </w:rPr>
        <w:t xml:space="preserve"> Муниципальная услуга предоставляется: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в соответствии с Федеральным законом от 24.07.2007 № 209 ФЗ «О развитии малого и среднего предпринимательства в Российской Федерации», либо их уполномоченным представителям, наделенным соответствующими полномочиями в порядке, установленном законодательством Российской Федерации (далее - заявители).</w:t>
      </w:r>
    </w:p>
    <w:p w:rsidR="006A696D" w:rsidRPr="00764D96" w:rsidRDefault="006A696D" w:rsidP="001215B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6B1B15" w:rsidRPr="00764D96" w:rsidRDefault="007F14E2" w:rsidP="006B1B15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</w:rPr>
      </w:pPr>
      <w:r w:rsidRPr="00764D96">
        <w:rPr>
          <w:rFonts w:ascii="Arial" w:hAnsi="Arial" w:cs="Arial"/>
          <w:b/>
        </w:rPr>
        <w:t>Раздел 2</w:t>
      </w:r>
      <w:r w:rsidR="006B1B15" w:rsidRPr="00764D96">
        <w:rPr>
          <w:rFonts w:ascii="Arial" w:hAnsi="Arial" w:cs="Arial"/>
          <w:b/>
        </w:rPr>
        <w:t xml:space="preserve">. </w:t>
      </w:r>
      <w:r w:rsidRPr="00764D96">
        <w:rPr>
          <w:rFonts w:ascii="Arial" w:hAnsi="Arial" w:cs="Arial"/>
          <w:b/>
        </w:rPr>
        <w:t>СТАНДАРТ ПРЕДОСТАВЛЕНИЯ МУНИЦИПАЛЬНОЙ УСЛУГИ</w:t>
      </w:r>
    </w:p>
    <w:p w:rsidR="006B1B15" w:rsidRPr="00764D96" w:rsidRDefault="006B1B15" w:rsidP="006B1B1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6B1B15" w:rsidRPr="00764D96" w:rsidRDefault="006B1B15" w:rsidP="006B1B15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</w:rPr>
      </w:pPr>
      <w:bookmarkStart w:id="5" w:name="Par155"/>
      <w:bookmarkEnd w:id="5"/>
      <w:r w:rsidRPr="00764D96">
        <w:rPr>
          <w:rFonts w:ascii="Arial" w:hAnsi="Arial" w:cs="Arial"/>
          <w:b/>
        </w:rPr>
        <w:lastRenderedPageBreak/>
        <w:t>2.1. Наименование муниципальной услуги</w:t>
      </w:r>
    </w:p>
    <w:p w:rsidR="006B1B15" w:rsidRPr="00764D96" w:rsidRDefault="006B1B15" w:rsidP="006B1B1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6B1B15" w:rsidRPr="00764D96" w:rsidRDefault="006B1B15" w:rsidP="006B1B1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64D96">
        <w:rPr>
          <w:rFonts w:ascii="Arial" w:hAnsi="Arial" w:cs="Arial"/>
        </w:rPr>
        <w:t>2.1.</w:t>
      </w:r>
      <w:r w:rsidR="002B01DD" w:rsidRPr="00764D96">
        <w:rPr>
          <w:rFonts w:ascii="Arial" w:hAnsi="Arial" w:cs="Arial"/>
        </w:rPr>
        <w:t>1.</w:t>
      </w:r>
      <w:r w:rsidRPr="00764D96">
        <w:rPr>
          <w:rFonts w:ascii="Arial" w:hAnsi="Arial" w:cs="Arial"/>
        </w:rPr>
        <w:t xml:space="preserve"> Муниципальная услуга - «Предоставление во владение и (или) в пользование объектов имущества, включенных в перечень муниципального имущества, предназначенного для предоставления во владение и (или пользование)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(далее – муниципальная услуга).</w:t>
      </w:r>
    </w:p>
    <w:p w:rsidR="006B1B15" w:rsidRPr="00764D96" w:rsidRDefault="006B1B15" w:rsidP="006B1B1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6B1B15" w:rsidRPr="00764D96" w:rsidRDefault="002B01DD" w:rsidP="002B01DD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</w:rPr>
      </w:pPr>
      <w:bookmarkStart w:id="6" w:name="Par159"/>
      <w:bookmarkEnd w:id="6"/>
      <w:r w:rsidRPr="00764D96">
        <w:rPr>
          <w:rFonts w:ascii="Arial" w:hAnsi="Arial" w:cs="Arial"/>
          <w:b/>
        </w:rPr>
        <w:t xml:space="preserve">2.2. </w:t>
      </w:r>
      <w:r w:rsidR="006B1B15" w:rsidRPr="00764D96">
        <w:rPr>
          <w:rFonts w:ascii="Arial" w:hAnsi="Arial" w:cs="Arial"/>
          <w:b/>
        </w:rPr>
        <w:t>Наименование органа местного самоуправления, организации,</w:t>
      </w:r>
    </w:p>
    <w:p w:rsidR="006B1B15" w:rsidRPr="00764D96" w:rsidRDefault="006B1B15" w:rsidP="002B01DD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</w:rPr>
      </w:pPr>
      <w:proofErr w:type="gramStart"/>
      <w:r w:rsidRPr="00764D96">
        <w:rPr>
          <w:rFonts w:ascii="Arial" w:hAnsi="Arial" w:cs="Arial"/>
          <w:b/>
        </w:rPr>
        <w:t>предоставляющего</w:t>
      </w:r>
      <w:proofErr w:type="gramEnd"/>
      <w:r w:rsidRPr="00764D96">
        <w:rPr>
          <w:rFonts w:ascii="Arial" w:hAnsi="Arial" w:cs="Arial"/>
          <w:b/>
        </w:rPr>
        <w:t xml:space="preserve"> муниципальную услугу</w:t>
      </w:r>
    </w:p>
    <w:p w:rsidR="006B1B15" w:rsidRPr="00764D96" w:rsidRDefault="006B1B15" w:rsidP="006B1B1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2B01DD" w:rsidRPr="00764D96" w:rsidRDefault="002B01DD" w:rsidP="002B01D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64D96">
        <w:rPr>
          <w:rFonts w:ascii="Arial" w:hAnsi="Arial" w:cs="Arial"/>
        </w:rPr>
        <w:t xml:space="preserve">2.2.1. </w:t>
      </w:r>
      <w:proofErr w:type="gramStart"/>
      <w:r w:rsidRPr="00764D96">
        <w:rPr>
          <w:rFonts w:ascii="Arial" w:eastAsia="Calibri" w:hAnsi="Arial" w:cs="Arial"/>
        </w:rPr>
        <w:t>Муниципальную услугу предоставляет</w:t>
      </w:r>
      <w:r w:rsidRPr="00764D96">
        <w:rPr>
          <w:rFonts w:ascii="Arial" w:hAnsi="Arial" w:cs="Arial"/>
        </w:rPr>
        <w:t xml:space="preserve"> администрация муниципального образования городское поселение Печенга Печенгского района Мурманской области (далее – администрация МО г.п.</w:t>
      </w:r>
      <w:proofErr w:type="gramEnd"/>
      <w:r w:rsidRPr="00764D96">
        <w:rPr>
          <w:rFonts w:ascii="Arial" w:hAnsi="Arial" w:cs="Arial"/>
        </w:rPr>
        <w:t xml:space="preserve"> </w:t>
      </w:r>
      <w:proofErr w:type="gramStart"/>
      <w:r w:rsidRPr="00764D96">
        <w:rPr>
          <w:rFonts w:ascii="Arial" w:hAnsi="Arial" w:cs="Arial"/>
        </w:rPr>
        <w:t>Печенга, орган местного самоуправления).</w:t>
      </w:r>
      <w:proofErr w:type="gramEnd"/>
    </w:p>
    <w:p w:rsidR="002B01DD" w:rsidRPr="00764D96" w:rsidRDefault="002B01DD" w:rsidP="002B01D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64D96">
        <w:rPr>
          <w:rFonts w:ascii="Arial" w:hAnsi="Arial" w:cs="Arial"/>
        </w:rPr>
        <w:t>2.2.2. Непосредственное предоставление услуги осуществляет отдел муниципального имущества администрации муниципального образования городское поселение Печенга Печенгского района Мурманской области (далее – ОМИ).</w:t>
      </w:r>
    </w:p>
    <w:p w:rsidR="006B1B15" w:rsidRPr="00764D96" w:rsidRDefault="006B1B15" w:rsidP="006B1B1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6B1B15" w:rsidRPr="00764D96" w:rsidRDefault="00F60C95" w:rsidP="00F60C95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</w:rPr>
      </w:pPr>
      <w:bookmarkStart w:id="7" w:name="Par165"/>
      <w:bookmarkEnd w:id="7"/>
      <w:r w:rsidRPr="00764D96">
        <w:rPr>
          <w:rFonts w:ascii="Arial" w:hAnsi="Arial" w:cs="Arial"/>
          <w:b/>
        </w:rPr>
        <w:t xml:space="preserve">2.3. </w:t>
      </w:r>
      <w:r w:rsidR="006B1B15" w:rsidRPr="00764D96">
        <w:rPr>
          <w:rFonts w:ascii="Arial" w:hAnsi="Arial" w:cs="Arial"/>
          <w:b/>
        </w:rPr>
        <w:t>Результат предоставления муниципальной услуги</w:t>
      </w:r>
    </w:p>
    <w:p w:rsidR="006B1B15" w:rsidRPr="00764D96" w:rsidRDefault="006B1B15" w:rsidP="006B1B1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6B1B15" w:rsidRPr="00764D96" w:rsidRDefault="006B1B15" w:rsidP="006B1B1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FF0000"/>
        </w:rPr>
      </w:pPr>
      <w:r w:rsidRPr="00764D96">
        <w:rPr>
          <w:rFonts w:ascii="Arial" w:hAnsi="Arial" w:cs="Arial"/>
        </w:rPr>
        <w:t>2.3.</w:t>
      </w:r>
      <w:r w:rsidR="00F60C95" w:rsidRPr="00764D96">
        <w:rPr>
          <w:rFonts w:ascii="Arial" w:hAnsi="Arial" w:cs="Arial"/>
        </w:rPr>
        <w:t>1.</w:t>
      </w:r>
      <w:r w:rsidRPr="00764D96">
        <w:rPr>
          <w:rFonts w:ascii="Arial" w:hAnsi="Arial" w:cs="Arial"/>
        </w:rPr>
        <w:t xml:space="preserve"> Результатом предоставления муниципальной услуги (далее - документами, выдаваемыми по результатам оказания муниципальной услуги) является договор о передаче имущества казны муниципального образования в аренду, безвозмездное пользование, доверительное управление без проведения торгов или уведомление об отказе в предоставлении услуги.</w:t>
      </w:r>
    </w:p>
    <w:p w:rsidR="006B1B15" w:rsidRPr="00764D96" w:rsidRDefault="006B1B15" w:rsidP="006B1B1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6B1B15" w:rsidRPr="00764D96" w:rsidRDefault="00F60C95" w:rsidP="00F60C95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</w:rPr>
      </w:pPr>
      <w:bookmarkStart w:id="8" w:name="Par169"/>
      <w:bookmarkEnd w:id="8"/>
      <w:r w:rsidRPr="00764D96">
        <w:rPr>
          <w:rFonts w:ascii="Arial" w:hAnsi="Arial" w:cs="Arial"/>
          <w:b/>
        </w:rPr>
        <w:t xml:space="preserve">2.4. </w:t>
      </w:r>
      <w:r w:rsidR="006B1B15" w:rsidRPr="00764D96">
        <w:rPr>
          <w:rFonts w:ascii="Arial" w:hAnsi="Arial" w:cs="Arial"/>
          <w:b/>
        </w:rPr>
        <w:t>Срок предоставления муниципальной услуги</w:t>
      </w:r>
    </w:p>
    <w:p w:rsidR="006B1B15" w:rsidRPr="00764D96" w:rsidRDefault="006B1B15" w:rsidP="006B1B1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6B1B15" w:rsidRPr="00764D96" w:rsidRDefault="006B1B15" w:rsidP="006B1B1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64D96">
        <w:rPr>
          <w:rFonts w:ascii="Arial" w:hAnsi="Arial" w:cs="Arial"/>
        </w:rPr>
        <w:t>2.4.</w:t>
      </w:r>
      <w:r w:rsidR="00F60C95" w:rsidRPr="00764D96">
        <w:rPr>
          <w:rFonts w:ascii="Arial" w:hAnsi="Arial" w:cs="Arial"/>
        </w:rPr>
        <w:t>1.</w:t>
      </w:r>
      <w:r w:rsidRPr="00764D96">
        <w:rPr>
          <w:rFonts w:ascii="Arial" w:hAnsi="Arial" w:cs="Arial"/>
        </w:rPr>
        <w:t xml:space="preserve"> Срок предоставления муниципальной у</w:t>
      </w:r>
      <w:r w:rsidR="00F60C95" w:rsidRPr="00764D96">
        <w:rPr>
          <w:rFonts w:ascii="Arial" w:hAnsi="Arial" w:cs="Arial"/>
        </w:rPr>
        <w:t>слуги, предусмотренной настоящим</w:t>
      </w:r>
      <w:r w:rsidRPr="00764D96">
        <w:rPr>
          <w:rFonts w:ascii="Arial" w:hAnsi="Arial" w:cs="Arial"/>
        </w:rPr>
        <w:t xml:space="preserve"> Административным регламентом, составляет 90 календарных дней со дня поступления заявления и необходимых документов.</w:t>
      </w:r>
    </w:p>
    <w:p w:rsidR="006B1B15" w:rsidRPr="00764D96" w:rsidRDefault="006B1B15" w:rsidP="006B1B1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6B1B15" w:rsidRPr="00764D96" w:rsidRDefault="00116FFC" w:rsidP="00116FFC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</w:rPr>
      </w:pPr>
      <w:bookmarkStart w:id="9" w:name="Par173"/>
      <w:bookmarkEnd w:id="9"/>
      <w:r w:rsidRPr="00764D96">
        <w:rPr>
          <w:rFonts w:ascii="Arial" w:hAnsi="Arial" w:cs="Arial"/>
          <w:b/>
        </w:rPr>
        <w:t xml:space="preserve">2.5. </w:t>
      </w:r>
      <w:r w:rsidR="006B1B15" w:rsidRPr="00764D96">
        <w:rPr>
          <w:rFonts w:ascii="Arial" w:hAnsi="Arial" w:cs="Arial"/>
          <w:b/>
        </w:rPr>
        <w:t>Правовые основания для представления муниципальной услуги</w:t>
      </w:r>
    </w:p>
    <w:p w:rsidR="006B1B15" w:rsidRPr="00764D96" w:rsidRDefault="006B1B15" w:rsidP="006B1B1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6B1B15" w:rsidRPr="00764D96" w:rsidRDefault="006B1B15" w:rsidP="006B1B1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64D96">
        <w:rPr>
          <w:rFonts w:ascii="Arial" w:hAnsi="Arial" w:cs="Arial"/>
        </w:rPr>
        <w:t>2.5.</w:t>
      </w:r>
      <w:r w:rsidR="00116FFC" w:rsidRPr="00764D96">
        <w:rPr>
          <w:rFonts w:ascii="Arial" w:hAnsi="Arial" w:cs="Arial"/>
        </w:rPr>
        <w:t>1.</w:t>
      </w:r>
      <w:r w:rsidRPr="00764D96">
        <w:rPr>
          <w:rFonts w:ascii="Arial" w:hAnsi="Arial" w:cs="Arial"/>
        </w:rPr>
        <w:t xml:space="preserve"> Нормативные правовые акты, регулирующие предоставление муниципальной услуги:</w:t>
      </w:r>
    </w:p>
    <w:p w:rsidR="006B1B15" w:rsidRPr="00764D96" w:rsidRDefault="006B1B15" w:rsidP="006B1B1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64D96">
        <w:rPr>
          <w:rFonts w:ascii="Arial" w:hAnsi="Arial" w:cs="Arial"/>
        </w:rPr>
        <w:t>- «Гражданский кодекс Российской Федерации (часть первая)» от 30.11.1994 N 51-ФЗ;</w:t>
      </w:r>
    </w:p>
    <w:p w:rsidR="006B1B15" w:rsidRPr="00764D96" w:rsidRDefault="006B1B15" w:rsidP="006B1B1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64D96">
        <w:rPr>
          <w:rFonts w:ascii="Arial" w:hAnsi="Arial" w:cs="Arial"/>
        </w:rPr>
        <w:t>- «Гражданский кодекс Российской Федерации (часть вторая)» от 26.01.1996 N 14-ФЗ;</w:t>
      </w:r>
    </w:p>
    <w:p w:rsidR="006B1B15" w:rsidRPr="00764D96" w:rsidRDefault="006B1B15" w:rsidP="006B1B1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64D96">
        <w:rPr>
          <w:rFonts w:ascii="Arial" w:hAnsi="Arial" w:cs="Arial"/>
        </w:rPr>
        <w:t>- Федеральный закон от 27.07.2010 N 210-ФЗ «Об организации предоставления государственных и муниципальных услуг»;</w:t>
      </w:r>
    </w:p>
    <w:p w:rsidR="006B1B15" w:rsidRPr="00764D96" w:rsidRDefault="006B1B15" w:rsidP="006B1B1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64D96">
        <w:rPr>
          <w:rFonts w:ascii="Arial" w:hAnsi="Arial" w:cs="Arial"/>
        </w:rPr>
        <w:t>- Федеральный закон от 26.07.2006 N 135-ФЗ «О защите конкуренции»;</w:t>
      </w:r>
    </w:p>
    <w:p w:rsidR="006B1B15" w:rsidRPr="00764D96" w:rsidRDefault="006B1B15" w:rsidP="006B1B1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64D96">
        <w:rPr>
          <w:rFonts w:ascii="Arial" w:hAnsi="Arial" w:cs="Arial"/>
        </w:rPr>
        <w:t>- Федеральный закон от 02.05.2006 № 59-ФЗ «О порядке рассмотрения обращений граждан Российской Федерации»;</w:t>
      </w:r>
    </w:p>
    <w:p w:rsidR="006B1B15" w:rsidRPr="00764D96" w:rsidRDefault="006B1B15" w:rsidP="006B1B1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64D96">
        <w:rPr>
          <w:rFonts w:ascii="Arial" w:hAnsi="Arial" w:cs="Arial"/>
        </w:rPr>
        <w:t>- Федеральный закон от 24.07.2007 № 209 ФЗ «О развитии малого и среднего предпринимательства в Российской Федерации»;</w:t>
      </w:r>
    </w:p>
    <w:p w:rsidR="006B1B15" w:rsidRPr="00764D96" w:rsidRDefault="006B1B15" w:rsidP="006B1B1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64D96">
        <w:rPr>
          <w:rFonts w:ascii="Arial" w:hAnsi="Arial" w:cs="Arial"/>
        </w:rPr>
        <w:t xml:space="preserve">- Федеральный закон от 6 апреля 2011 г. N 63-ФЗ «Об электронной подписи» </w:t>
      </w:r>
    </w:p>
    <w:p w:rsidR="006B1B15" w:rsidRPr="00764D96" w:rsidRDefault="006B1B15" w:rsidP="006B1B1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64D96">
        <w:rPr>
          <w:rFonts w:ascii="Arial" w:hAnsi="Arial" w:cs="Arial"/>
        </w:rPr>
        <w:t>- Федеральный закон от 27.07.2006 № 152-ФЗ «О персональных данных»;</w:t>
      </w:r>
    </w:p>
    <w:p w:rsidR="006B1B15" w:rsidRPr="00764D96" w:rsidRDefault="006B1B15" w:rsidP="006B1B1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764D96">
        <w:rPr>
          <w:rFonts w:ascii="Arial" w:hAnsi="Arial" w:cs="Arial"/>
        </w:rPr>
        <w:t xml:space="preserve">- Приказ ФАС России от 10.02.2010 N 67 «О порядке проведения конкурсов или аукционов на право заключения договоров аренды, договоров безвозмездного </w:t>
      </w:r>
      <w:r w:rsidRPr="00764D96">
        <w:rPr>
          <w:rFonts w:ascii="Arial" w:hAnsi="Arial" w:cs="Arial"/>
        </w:rPr>
        <w:lastRenderedPageBreak/>
        <w:t>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конкурса»;</w:t>
      </w:r>
      <w:proofErr w:type="gramEnd"/>
    </w:p>
    <w:p w:rsidR="006B1B15" w:rsidRPr="00764D96" w:rsidRDefault="006B1B15" w:rsidP="006B1B1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64D96">
        <w:rPr>
          <w:rFonts w:ascii="Arial" w:hAnsi="Arial" w:cs="Arial"/>
        </w:rPr>
        <w:t>- приказ Министерства связи и массовых коммуникаций Российской Федерации от 13.04.2012 г. N 107 «Об утверждении Положения о федеральной государственной информационной системе «Единая система идентификац</w:t>
      </w:r>
      <w:proofErr w:type="gramStart"/>
      <w:r w:rsidRPr="00764D96">
        <w:rPr>
          <w:rFonts w:ascii="Arial" w:hAnsi="Arial" w:cs="Arial"/>
        </w:rPr>
        <w:t>ии и ау</w:t>
      </w:r>
      <w:proofErr w:type="gramEnd"/>
      <w:r w:rsidRPr="00764D96">
        <w:rPr>
          <w:rFonts w:ascii="Arial" w:hAnsi="Arial" w:cs="Arial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</w:t>
      </w:r>
      <w:r w:rsidR="00116FFC" w:rsidRPr="00764D96">
        <w:rPr>
          <w:rFonts w:ascii="Arial" w:hAnsi="Arial" w:cs="Arial"/>
        </w:rPr>
        <w:t>.</w:t>
      </w:r>
    </w:p>
    <w:p w:rsidR="006B1B15" w:rsidRPr="00764D96" w:rsidRDefault="00116FFC" w:rsidP="00116FFC">
      <w:pPr>
        <w:tabs>
          <w:tab w:val="right" w:pos="9921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64D96">
        <w:rPr>
          <w:rFonts w:ascii="Arial" w:hAnsi="Arial" w:cs="Arial"/>
        </w:rPr>
        <w:tab/>
      </w:r>
    </w:p>
    <w:p w:rsidR="006B1B15" w:rsidRPr="00764D96" w:rsidRDefault="00116FFC" w:rsidP="00116FFC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</w:rPr>
      </w:pPr>
      <w:bookmarkStart w:id="10" w:name="Par187"/>
      <w:bookmarkEnd w:id="10"/>
      <w:r w:rsidRPr="00764D96">
        <w:rPr>
          <w:rFonts w:ascii="Arial" w:hAnsi="Arial" w:cs="Arial"/>
          <w:b/>
        </w:rPr>
        <w:t xml:space="preserve">2.6. </w:t>
      </w:r>
      <w:r w:rsidR="006B1B15" w:rsidRPr="00764D96">
        <w:rPr>
          <w:rFonts w:ascii="Arial" w:hAnsi="Arial" w:cs="Arial"/>
          <w:b/>
        </w:rPr>
        <w:t xml:space="preserve">Исчерпывающий перечень документов, необходимых в соответствии </w:t>
      </w:r>
      <w:proofErr w:type="gramStart"/>
      <w:r w:rsidR="006B1B15" w:rsidRPr="00764D96">
        <w:rPr>
          <w:rFonts w:ascii="Arial" w:hAnsi="Arial" w:cs="Arial"/>
          <w:b/>
        </w:rPr>
        <w:t>с</w:t>
      </w:r>
      <w:proofErr w:type="gramEnd"/>
    </w:p>
    <w:p w:rsidR="006B1B15" w:rsidRPr="00764D96" w:rsidRDefault="006B1B15" w:rsidP="00116FFC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</w:rPr>
      </w:pPr>
      <w:r w:rsidRPr="00764D96">
        <w:rPr>
          <w:rFonts w:ascii="Arial" w:hAnsi="Arial" w:cs="Arial"/>
          <w:b/>
        </w:rPr>
        <w:t>законодательными или иными нормативно-правовыми актами для предоставления</w:t>
      </w:r>
      <w:r w:rsidR="00116FFC" w:rsidRPr="00764D96">
        <w:rPr>
          <w:rFonts w:ascii="Arial" w:hAnsi="Arial" w:cs="Arial"/>
          <w:b/>
        </w:rPr>
        <w:t xml:space="preserve"> </w:t>
      </w:r>
      <w:r w:rsidRPr="00764D96">
        <w:rPr>
          <w:rFonts w:ascii="Arial" w:hAnsi="Arial" w:cs="Arial"/>
          <w:b/>
        </w:rPr>
        <w:t>муниципальной услуги, подлежащих представлению заявителем</w:t>
      </w:r>
    </w:p>
    <w:p w:rsidR="006B1B15" w:rsidRPr="00764D96" w:rsidRDefault="006B1B15" w:rsidP="006B1B1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6B1B15" w:rsidRPr="00764D96" w:rsidRDefault="006B1B15" w:rsidP="006B1B1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64D96">
        <w:rPr>
          <w:rFonts w:ascii="Arial" w:hAnsi="Arial" w:cs="Arial"/>
        </w:rPr>
        <w:t>2.6.</w:t>
      </w:r>
      <w:r w:rsidR="00116FFC" w:rsidRPr="00764D96">
        <w:rPr>
          <w:rFonts w:ascii="Arial" w:hAnsi="Arial" w:cs="Arial"/>
        </w:rPr>
        <w:t>1.</w:t>
      </w:r>
      <w:r w:rsidRPr="00764D96">
        <w:rPr>
          <w:rFonts w:ascii="Arial" w:hAnsi="Arial" w:cs="Arial"/>
        </w:rPr>
        <w:t xml:space="preserve"> Для предоставления данной муниципальной услуги к заявлению, оформленному по форме согласно </w:t>
      </w:r>
      <w:hyperlink w:anchor="приложение3" w:history="1">
        <w:r w:rsidRPr="00764D96">
          <w:rPr>
            <w:rStyle w:val="a3"/>
            <w:rFonts w:ascii="Arial" w:hAnsi="Arial" w:cs="Arial"/>
          </w:rPr>
          <w:t>приложению 3</w:t>
        </w:r>
      </w:hyperlink>
      <w:r w:rsidRPr="00764D96">
        <w:rPr>
          <w:rFonts w:ascii="Arial" w:hAnsi="Arial" w:cs="Arial"/>
        </w:rPr>
        <w:t xml:space="preserve"> к настоящему Административному регламенту, прилагаются следующие документы, заверенные должным образом:</w:t>
      </w:r>
    </w:p>
    <w:p w:rsidR="006B1B15" w:rsidRPr="00764D96" w:rsidRDefault="006B1B15" w:rsidP="00306081">
      <w:pPr>
        <w:pStyle w:val="ab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bookmarkStart w:id="11" w:name="Par193"/>
      <w:bookmarkEnd w:id="11"/>
      <w:r w:rsidRPr="00764D96">
        <w:rPr>
          <w:rFonts w:ascii="Arial" w:hAnsi="Arial" w:cs="Arial"/>
        </w:rPr>
        <w:t>Для юридических лиц и их уполномоченных представителей:</w:t>
      </w:r>
    </w:p>
    <w:p w:rsidR="006B1B15" w:rsidRPr="00764D96" w:rsidRDefault="006B1B15" w:rsidP="006B1B1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64D96">
        <w:rPr>
          <w:rFonts w:ascii="Arial" w:hAnsi="Arial" w:cs="Arial"/>
        </w:rPr>
        <w:t>- копии учредительных документов юри</w:t>
      </w:r>
      <w:r w:rsidR="00306081" w:rsidRPr="00764D96">
        <w:rPr>
          <w:rFonts w:ascii="Arial" w:hAnsi="Arial" w:cs="Arial"/>
        </w:rPr>
        <w:t>дического лица (Устав (Положение</w:t>
      </w:r>
      <w:r w:rsidRPr="00764D96">
        <w:rPr>
          <w:rFonts w:ascii="Arial" w:hAnsi="Arial" w:cs="Arial"/>
        </w:rPr>
        <w:t>) со всеми зарегистрированными изменениями и дополнениями, свидетельство о государственной регистрации юридического лица и последующие изменения, свидетельство о постановке на учет в налоговом органе, документ об избрании (назначении) руководителя, справка о банковских реквизитах);</w:t>
      </w:r>
    </w:p>
    <w:p w:rsidR="006B1B15" w:rsidRPr="00764D96" w:rsidRDefault="006B1B15" w:rsidP="006B1B1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64D96">
        <w:rPr>
          <w:rFonts w:ascii="Arial" w:hAnsi="Arial" w:cs="Arial"/>
        </w:rPr>
        <w:t xml:space="preserve">- выписка из протокола об избрании или </w:t>
      </w:r>
      <w:proofErr w:type="gramStart"/>
      <w:r w:rsidRPr="00764D96">
        <w:rPr>
          <w:rFonts w:ascii="Arial" w:hAnsi="Arial" w:cs="Arial"/>
        </w:rPr>
        <w:t>приказ</w:t>
      </w:r>
      <w:proofErr w:type="gramEnd"/>
      <w:r w:rsidRPr="00764D96">
        <w:rPr>
          <w:rFonts w:ascii="Arial" w:hAnsi="Arial" w:cs="Arial"/>
        </w:rPr>
        <w:t xml:space="preserve"> о назначении на должность руководителя лица, действующего в силу закона, Устава (Положения) от имени юридического лица без доверенности;</w:t>
      </w:r>
    </w:p>
    <w:p w:rsidR="006B1B15" w:rsidRPr="00764D96" w:rsidRDefault="006B1B15" w:rsidP="006B1B1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64D96">
        <w:rPr>
          <w:rFonts w:ascii="Arial" w:hAnsi="Arial" w:cs="Arial"/>
        </w:rPr>
        <w:t>- доверенность, выданная юридическим лицом за подписью его руководителя и скрепленная печатью организации (в случае если заявление подается представителем);</w:t>
      </w:r>
    </w:p>
    <w:p w:rsidR="006B1B15" w:rsidRPr="00764D96" w:rsidRDefault="006B1B15" w:rsidP="006B1B1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64D96">
        <w:rPr>
          <w:rFonts w:ascii="Arial" w:hAnsi="Arial" w:cs="Arial"/>
        </w:rPr>
        <w:t>- копия документа, удостоверяющего личность лица, имеющего право действовать от имени заявителя без доверенности, либо его доверенного лица в случае, если интересы заявителя представляет доверенное лицо, и оригинал для сверки;</w:t>
      </w:r>
    </w:p>
    <w:p w:rsidR="006B1B15" w:rsidRPr="00764D96" w:rsidRDefault="006B1B15" w:rsidP="006B1B1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64D96">
        <w:rPr>
          <w:rFonts w:ascii="Arial" w:hAnsi="Arial" w:cs="Arial"/>
        </w:rPr>
        <w:t>- копии документов, подтверждающих право юридического лица на получение объектов в пользование без процедуры торгов (в соответствии с</w:t>
      </w:r>
      <w:r w:rsidR="00306081" w:rsidRPr="00764D96">
        <w:rPr>
          <w:rFonts w:ascii="Arial" w:hAnsi="Arial" w:cs="Arial"/>
        </w:rPr>
        <w:t>о</w:t>
      </w:r>
      <w:r w:rsidRPr="00764D96">
        <w:rPr>
          <w:rFonts w:ascii="Arial" w:hAnsi="Arial" w:cs="Arial"/>
        </w:rPr>
        <w:t xml:space="preserve"> ст. 17.1 Федерального закона от 26.07.2006 N 135-ФЗ «О защите конкуренции»).</w:t>
      </w:r>
    </w:p>
    <w:p w:rsidR="006B1B15" w:rsidRPr="00764D96" w:rsidRDefault="006B1B15" w:rsidP="00154C05">
      <w:pPr>
        <w:pStyle w:val="ab"/>
        <w:numPr>
          <w:ilvl w:val="0"/>
          <w:numId w:val="26"/>
        </w:numPr>
        <w:autoSpaceDE w:val="0"/>
        <w:autoSpaceDN w:val="0"/>
        <w:adjustRightInd w:val="0"/>
        <w:ind w:left="0" w:firstLine="709"/>
        <w:contextualSpacing w:val="0"/>
        <w:jc w:val="both"/>
        <w:rPr>
          <w:rFonts w:ascii="Arial" w:hAnsi="Arial" w:cs="Arial"/>
        </w:rPr>
      </w:pPr>
      <w:r w:rsidRPr="00764D96">
        <w:rPr>
          <w:rFonts w:ascii="Arial" w:hAnsi="Arial" w:cs="Arial"/>
        </w:rPr>
        <w:t>Для индивидуальных предпринимателей и их уполномоченных представителей:</w:t>
      </w:r>
    </w:p>
    <w:p w:rsidR="006B1B15" w:rsidRPr="00764D96" w:rsidRDefault="006B1B15" w:rsidP="006B1B1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64D96">
        <w:rPr>
          <w:rFonts w:ascii="Arial" w:hAnsi="Arial" w:cs="Arial"/>
        </w:rPr>
        <w:t>- копия свидетельства о государственной регистрации физического лица в качестве индивидуального предпринимателя либо свидетельства о внесении записи в Единый государственный реестр индивидуальных предпринимателей об индивидуальном предпринимателе, зарегистрированном до 01.01.2004 (ЕГРИП), свидетельство о постановке на учет в налоговом органе, справка о банковских реквизитах;</w:t>
      </w:r>
    </w:p>
    <w:p w:rsidR="006B1B15" w:rsidRPr="00764D96" w:rsidRDefault="006B1B15" w:rsidP="006B1B1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64D96">
        <w:rPr>
          <w:rFonts w:ascii="Arial" w:hAnsi="Arial" w:cs="Arial"/>
        </w:rPr>
        <w:t>- копия документа, удостоверяющего личность заявителя, либо его доверенного лица в случае, если интересы заявителя представляет доверенное лицо, и оригинал для сверки;</w:t>
      </w:r>
    </w:p>
    <w:p w:rsidR="006B1B15" w:rsidRPr="00764D96" w:rsidRDefault="006B1B15" w:rsidP="00154C0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64D96">
        <w:rPr>
          <w:rFonts w:ascii="Arial" w:hAnsi="Arial" w:cs="Arial"/>
        </w:rPr>
        <w:t>- копии документов, подтверждающих право индивидуального предпринимателя на получение объектов в пользование без процедуры торгов (в соответствии с ст. 17.1  Федерального закона от 26.07.2006 N 135-ФЗ «О защите конкуренции»).</w:t>
      </w:r>
    </w:p>
    <w:p w:rsidR="006B1B15" w:rsidRPr="00764D96" w:rsidRDefault="001056D2" w:rsidP="006B1B1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bookmarkStart w:id="12" w:name="Par205"/>
      <w:bookmarkEnd w:id="12"/>
      <w:r w:rsidRPr="00764D96">
        <w:rPr>
          <w:rFonts w:ascii="Arial" w:hAnsi="Arial" w:cs="Arial"/>
        </w:rPr>
        <w:t>2.6.2</w:t>
      </w:r>
      <w:r w:rsidR="006B1B15" w:rsidRPr="00764D96">
        <w:rPr>
          <w:rFonts w:ascii="Arial" w:hAnsi="Arial" w:cs="Arial"/>
        </w:rPr>
        <w:t xml:space="preserve">. </w:t>
      </w:r>
      <w:r w:rsidRPr="00764D96">
        <w:rPr>
          <w:rFonts w:ascii="Arial" w:hAnsi="Arial" w:cs="Arial"/>
        </w:rPr>
        <w:t>Уполномоченный орган Администрации МО г.п. Печенга</w:t>
      </w:r>
      <w:r w:rsidR="006B1B15" w:rsidRPr="00764D96">
        <w:rPr>
          <w:rFonts w:ascii="Arial" w:hAnsi="Arial" w:cs="Arial"/>
        </w:rPr>
        <w:t xml:space="preserve"> не вправе </w:t>
      </w:r>
      <w:r w:rsidR="006B1B15" w:rsidRPr="00764D96">
        <w:rPr>
          <w:rFonts w:ascii="Arial" w:hAnsi="Arial" w:cs="Arial"/>
        </w:rPr>
        <w:lastRenderedPageBreak/>
        <w:t>требовать от заявителя:</w:t>
      </w:r>
    </w:p>
    <w:p w:rsidR="006B1B15" w:rsidRPr="00764D96" w:rsidRDefault="006B1B15" w:rsidP="006B1B1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764D96">
        <w:rPr>
          <w:rFonts w:ascii="Arial" w:hAnsi="Arial" w:cs="Arial"/>
        </w:rPr>
        <w:t>- представления документов и информации или осуществления действий, представление или осуществление которых не предусмотрено настоящим административным регламентом;</w:t>
      </w:r>
      <w:proofErr w:type="gramEnd"/>
    </w:p>
    <w:p w:rsidR="006B1B15" w:rsidRPr="00764D96" w:rsidRDefault="006B1B15" w:rsidP="006B1B1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64D96">
        <w:rPr>
          <w:rFonts w:ascii="Arial" w:hAnsi="Arial" w:cs="Arial"/>
        </w:rPr>
        <w:t>- представления документов и информации, которые в соответствии с нормативными правовыми актами Российской Федерации, нормативными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услуги.</w:t>
      </w:r>
    </w:p>
    <w:p w:rsidR="006B1B15" w:rsidRPr="00764D96" w:rsidRDefault="006B1B15" w:rsidP="006B1B1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6B1B15" w:rsidRPr="00764D96" w:rsidRDefault="00480F34" w:rsidP="00480F34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</w:rPr>
      </w:pPr>
      <w:bookmarkStart w:id="13" w:name="Par211"/>
      <w:bookmarkEnd w:id="13"/>
      <w:r w:rsidRPr="00764D96">
        <w:rPr>
          <w:rFonts w:ascii="Arial" w:hAnsi="Arial" w:cs="Arial"/>
          <w:b/>
        </w:rPr>
        <w:t xml:space="preserve">2.7. </w:t>
      </w:r>
      <w:r w:rsidR="006B1B15" w:rsidRPr="00764D96">
        <w:rPr>
          <w:rFonts w:ascii="Arial" w:hAnsi="Arial" w:cs="Arial"/>
          <w:b/>
        </w:rPr>
        <w:t xml:space="preserve">Исчерпывающий перечень документов, необходимых в соответствии </w:t>
      </w:r>
      <w:proofErr w:type="gramStart"/>
      <w:r w:rsidR="006B1B15" w:rsidRPr="00764D96">
        <w:rPr>
          <w:rFonts w:ascii="Arial" w:hAnsi="Arial" w:cs="Arial"/>
          <w:b/>
        </w:rPr>
        <w:t>с</w:t>
      </w:r>
      <w:proofErr w:type="gramEnd"/>
    </w:p>
    <w:p w:rsidR="006B1B15" w:rsidRPr="00764D96" w:rsidRDefault="006B1B15" w:rsidP="00480F34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</w:rPr>
      </w:pPr>
      <w:r w:rsidRPr="00764D96">
        <w:rPr>
          <w:rFonts w:ascii="Arial" w:hAnsi="Arial" w:cs="Arial"/>
          <w:b/>
        </w:rPr>
        <w:t>нормативными правовыми актами д</w:t>
      </w:r>
      <w:r w:rsidR="00480F34" w:rsidRPr="00764D96">
        <w:rPr>
          <w:rFonts w:ascii="Arial" w:hAnsi="Arial" w:cs="Arial"/>
          <w:b/>
        </w:rPr>
        <w:t xml:space="preserve">ля предоставления муниципальной </w:t>
      </w:r>
      <w:r w:rsidRPr="00764D96">
        <w:rPr>
          <w:rFonts w:ascii="Arial" w:hAnsi="Arial" w:cs="Arial"/>
          <w:b/>
        </w:rPr>
        <w:t>услуги,</w:t>
      </w:r>
      <w:r w:rsidR="00480F34" w:rsidRPr="00764D96">
        <w:rPr>
          <w:rFonts w:ascii="Arial" w:hAnsi="Arial" w:cs="Arial"/>
          <w:b/>
        </w:rPr>
        <w:t xml:space="preserve"> </w:t>
      </w:r>
      <w:r w:rsidRPr="00764D96">
        <w:rPr>
          <w:rFonts w:ascii="Arial" w:hAnsi="Arial" w:cs="Arial"/>
          <w:b/>
        </w:rPr>
        <w:t>которые находятся в распоряжении государственных органов, органов местного</w:t>
      </w:r>
      <w:r w:rsidR="00480F34" w:rsidRPr="00764D96">
        <w:rPr>
          <w:rFonts w:ascii="Arial" w:hAnsi="Arial" w:cs="Arial"/>
          <w:b/>
        </w:rPr>
        <w:t xml:space="preserve"> </w:t>
      </w:r>
      <w:r w:rsidRPr="00764D96">
        <w:rPr>
          <w:rFonts w:ascii="Arial" w:hAnsi="Arial" w:cs="Arial"/>
          <w:b/>
        </w:rPr>
        <w:t>самоуправления и иных органов, и подлежащих представлению</w:t>
      </w:r>
    </w:p>
    <w:p w:rsidR="006B1B15" w:rsidRPr="00764D96" w:rsidRDefault="006B1B15" w:rsidP="00480F34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</w:rPr>
      </w:pPr>
      <w:r w:rsidRPr="00764D96">
        <w:rPr>
          <w:rFonts w:ascii="Arial" w:hAnsi="Arial" w:cs="Arial"/>
          <w:b/>
        </w:rPr>
        <w:t>в рамках межведомственного взаимодействия</w:t>
      </w:r>
    </w:p>
    <w:p w:rsidR="006B1B15" w:rsidRPr="00764D96" w:rsidRDefault="006B1B15" w:rsidP="006B1B1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6B1B15" w:rsidRPr="00764D96" w:rsidRDefault="006B1B15" w:rsidP="006B1B1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64D96">
        <w:rPr>
          <w:rFonts w:ascii="Arial" w:hAnsi="Arial" w:cs="Arial"/>
        </w:rPr>
        <w:t>2.7.</w:t>
      </w:r>
      <w:r w:rsidR="001C6062" w:rsidRPr="00764D96">
        <w:rPr>
          <w:rFonts w:ascii="Arial" w:hAnsi="Arial" w:cs="Arial"/>
        </w:rPr>
        <w:t>1.</w:t>
      </w:r>
      <w:r w:rsidRPr="00764D96">
        <w:rPr>
          <w:rFonts w:ascii="Arial" w:hAnsi="Arial" w:cs="Arial"/>
        </w:rPr>
        <w:t xml:space="preserve">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и подлежащих представлению в рамках межведомственного взаимодействия:</w:t>
      </w:r>
    </w:p>
    <w:p w:rsidR="006B1B15" w:rsidRPr="00764D96" w:rsidRDefault="006B1B15" w:rsidP="006B1B1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64D96">
        <w:rPr>
          <w:rFonts w:ascii="Arial" w:hAnsi="Arial" w:cs="Arial"/>
        </w:rPr>
        <w:t>2.7.1.</w:t>
      </w:r>
      <w:r w:rsidR="001C6062" w:rsidRPr="00764D96">
        <w:rPr>
          <w:rFonts w:ascii="Arial" w:hAnsi="Arial" w:cs="Arial"/>
        </w:rPr>
        <w:t>1.</w:t>
      </w:r>
      <w:r w:rsidRPr="00764D96">
        <w:rPr>
          <w:rFonts w:ascii="Arial" w:hAnsi="Arial" w:cs="Arial"/>
        </w:rPr>
        <w:t xml:space="preserve"> Для юридических лиц:</w:t>
      </w:r>
    </w:p>
    <w:p w:rsidR="006B1B15" w:rsidRPr="00764D96" w:rsidRDefault="006B1B15" w:rsidP="006B1B1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64D96">
        <w:rPr>
          <w:rFonts w:ascii="Arial" w:hAnsi="Arial" w:cs="Arial"/>
        </w:rPr>
        <w:t>- выписки из Единого государственного реестра юридических лиц (ЕГРЮЛ);</w:t>
      </w:r>
    </w:p>
    <w:p w:rsidR="006B1B15" w:rsidRPr="00764D96" w:rsidRDefault="006B1B15" w:rsidP="006B1B1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64D96">
        <w:rPr>
          <w:rFonts w:ascii="Arial" w:hAnsi="Arial" w:cs="Arial"/>
        </w:rPr>
        <w:t>2.7.</w:t>
      </w:r>
      <w:r w:rsidR="001C6062" w:rsidRPr="00764D96">
        <w:rPr>
          <w:rFonts w:ascii="Arial" w:hAnsi="Arial" w:cs="Arial"/>
        </w:rPr>
        <w:t>1.</w:t>
      </w:r>
      <w:r w:rsidRPr="00764D96">
        <w:rPr>
          <w:rFonts w:ascii="Arial" w:hAnsi="Arial" w:cs="Arial"/>
        </w:rPr>
        <w:t>2. Для индивидуальных предпринимателей:</w:t>
      </w:r>
    </w:p>
    <w:p w:rsidR="006B1B15" w:rsidRPr="00764D96" w:rsidRDefault="006B1B15" w:rsidP="006B1B1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64D96">
        <w:rPr>
          <w:rFonts w:ascii="Arial" w:hAnsi="Arial" w:cs="Arial"/>
        </w:rPr>
        <w:t>- выписка из Единого государственного реестра индивидуальных предпринимателей (ЕГРИП);</w:t>
      </w:r>
    </w:p>
    <w:p w:rsidR="006B1B15" w:rsidRPr="00764D96" w:rsidRDefault="006B1B15" w:rsidP="006B1B1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64D96">
        <w:rPr>
          <w:rFonts w:ascii="Arial" w:hAnsi="Arial" w:cs="Arial"/>
        </w:rPr>
        <w:t xml:space="preserve">         2.7.3. Документы, указанные в п.2.7 административного регламента, необходимые для предоставления муниципальной услуги и подлежащие представлению в рамках межведомственного взаимодействия не могут быть затребованы у заявителя (заявителей), при этом заявитель (заявители) вправе их предоставить вместе с заявлением.  </w:t>
      </w:r>
    </w:p>
    <w:p w:rsidR="006B1B15" w:rsidRPr="00764D96" w:rsidRDefault="006B1B15" w:rsidP="006B1B1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bookmarkStart w:id="14" w:name="Par226"/>
      <w:bookmarkEnd w:id="14"/>
    </w:p>
    <w:p w:rsidR="006B1B15" w:rsidRPr="00764D96" w:rsidRDefault="008226A1" w:rsidP="006B1B1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</w:rPr>
      </w:pPr>
      <w:r w:rsidRPr="00764D96">
        <w:rPr>
          <w:rFonts w:ascii="Arial" w:hAnsi="Arial" w:cs="Arial"/>
          <w:b/>
        </w:rPr>
        <w:t xml:space="preserve">2.8. </w:t>
      </w:r>
      <w:r w:rsidR="006B1B15" w:rsidRPr="00764D96">
        <w:rPr>
          <w:rFonts w:ascii="Arial" w:hAnsi="Arial" w:cs="Arial"/>
          <w:b/>
        </w:rPr>
        <w:t>Право заявителя представить документы по собственной инициативе</w:t>
      </w:r>
    </w:p>
    <w:p w:rsidR="006B1B15" w:rsidRPr="00764D96" w:rsidRDefault="006B1B15" w:rsidP="006B1B1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6B1B15" w:rsidRPr="00764D96" w:rsidRDefault="006B1B15" w:rsidP="006B1B1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64D96">
        <w:rPr>
          <w:rFonts w:ascii="Arial" w:hAnsi="Arial" w:cs="Arial"/>
        </w:rPr>
        <w:t>2.8.</w:t>
      </w:r>
      <w:r w:rsidR="008226A1" w:rsidRPr="00764D96">
        <w:rPr>
          <w:rFonts w:ascii="Arial" w:hAnsi="Arial" w:cs="Arial"/>
        </w:rPr>
        <w:t>1.</w:t>
      </w:r>
      <w:r w:rsidRPr="00764D96">
        <w:rPr>
          <w:rFonts w:ascii="Arial" w:hAnsi="Arial" w:cs="Arial"/>
        </w:rPr>
        <w:t xml:space="preserve"> Заявитель вправе по собственной инициативе представить документы для предоставления муниципальной услуги, относящиеся к предмету и существу предоставления муниципальной услуги.</w:t>
      </w:r>
    </w:p>
    <w:p w:rsidR="006B1B15" w:rsidRPr="00764D96" w:rsidRDefault="006B1B15" w:rsidP="006B1B1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6B1B15" w:rsidRPr="00764D96" w:rsidRDefault="002A1BFD" w:rsidP="002A1BFD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</w:rPr>
      </w:pPr>
      <w:bookmarkStart w:id="15" w:name="Par231"/>
      <w:bookmarkEnd w:id="15"/>
      <w:r w:rsidRPr="00764D96">
        <w:rPr>
          <w:rFonts w:ascii="Arial" w:hAnsi="Arial" w:cs="Arial"/>
          <w:b/>
        </w:rPr>
        <w:t xml:space="preserve">2.9. </w:t>
      </w:r>
      <w:r w:rsidR="006B1B15" w:rsidRPr="00764D96">
        <w:rPr>
          <w:rFonts w:ascii="Arial" w:hAnsi="Arial" w:cs="Arial"/>
          <w:b/>
        </w:rPr>
        <w:t>Исчерпывающий перечень оснований для отказа в приеме документов,</w:t>
      </w:r>
    </w:p>
    <w:p w:rsidR="006B1B15" w:rsidRPr="00764D96" w:rsidRDefault="006B1B15" w:rsidP="002A1BFD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</w:rPr>
      </w:pPr>
      <w:proofErr w:type="gramStart"/>
      <w:r w:rsidRPr="00764D96">
        <w:rPr>
          <w:rFonts w:ascii="Arial" w:hAnsi="Arial" w:cs="Arial"/>
          <w:b/>
        </w:rPr>
        <w:t>необходимых</w:t>
      </w:r>
      <w:proofErr w:type="gramEnd"/>
      <w:r w:rsidRPr="00764D96">
        <w:rPr>
          <w:rFonts w:ascii="Arial" w:hAnsi="Arial" w:cs="Arial"/>
          <w:b/>
        </w:rPr>
        <w:t xml:space="preserve"> для предоставления муниципальной услуги</w:t>
      </w:r>
    </w:p>
    <w:p w:rsidR="006B1B15" w:rsidRPr="00764D96" w:rsidRDefault="006B1B15" w:rsidP="006B1B1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6B1B15" w:rsidRPr="00764D96" w:rsidRDefault="006B1B15" w:rsidP="006B1B1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64D96">
        <w:rPr>
          <w:rFonts w:ascii="Arial" w:hAnsi="Arial" w:cs="Arial"/>
        </w:rPr>
        <w:t>2.9.</w:t>
      </w:r>
      <w:r w:rsidR="007D5521" w:rsidRPr="00764D96">
        <w:rPr>
          <w:rFonts w:ascii="Arial" w:hAnsi="Arial" w:cs="Arial"/>
        </w:rPr>
        <w:t>1.</w:t>
      </w:r>
      <w:r w:rsidRPr="00764D96">
        <w:rPr>
          <w:rFonts w:ascii="Arial" w:hAnsi="Arial" w:cs="Arial"/>
        </w:rPr>
        <w:t xml:space="preserve"> В заявлении не указано название заявителя, направившего заявление, или почтовый адрес, по которому должен быть направлен ответ.</w:t>
      </w:r>
    </w:p>
    <w:p w:rsidR="006B1B15" w:rsidRPr="00764D96" w:rsidRDefault="007D5521" w:rsidP="006B1B1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64D96">
        <w:rPr>
          <w:rFonts w:ascii="Arial" w:hAnsi="Arial" w:cs="Arial"/>
        </w:rPr>
        <w:t>2.9.2.</w:t>
      </w:r>
      <w:r w:rsidR="006B1B15" w:rsidRPr="00764D96">
        <w:rPr>
          <w:rFonts w:ascii="Arial" w:hAnsi="Arial" w:cs="Arial"/>
        </w:rPr>
        <w:t xml:space="preserve"> В заявлении содержатся нецензурные либо оскорбительные выражения, угрозы жизни, здоровью и имуществу должностного лица, а также членов его семьи.</w:t>
      </w:r>
    </w:p>
    <w:p w:rsidR="006B1B15" w:rsidRPr="00764D96" w:rsidRDefault="007D5521" w:rsidP="006B1B1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64D96">
        <w:rPr>
          <w:rFonts w:ascii="Arial" w:hAnsi="Arial" w:cs="Arial"/>
        </w:rPr>
        <w:t xml:space="preserve">2.9.3. </w:t>
      </w:r>
      <w:r w:rsidR="006B1B15" w:rsidRPr="00764D96">
        <w:rPr>
          <w:rFonts w:ascii="Arial" w:hAnsi="Arial" w:cs="Arial"/>
        </w:rPr>
        <w:t>Текст заявления не поддается прочтению.</w:t>
      </w:r>
    </w:p>
    <w:p w:rsidR="006B1B15" w:rsidRPr="00764D96" w:rsidRDefault="006B1B15" w:rsidP="006B1B1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6B1B15" w:rsidRPr="00764D96" w:rsidRDefault="00A312CF" w:rsidP="00A312CF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</w:rPr>
      </w:pPr>
      <w:r w:rsidRPr="00764D96">
        <w:rPr>
          <w:rFonts w:ascii="Arial" w:hAnsi="Arial" w:cs="Arial"/>
          <w:b/>
        </w:rPr>
        <w:t xml:space="preserve">2.12. </w:t>
      </w:r>
      <w:r w:rsidR="006B1B15" w:rsidRPr="00764D96">
        <w:rPr>
          <w:rFonts w:ascii="Arial" w:hAnsi="Arial" w:cs="Arial"/>
          <w:b/>
        </w:rPr>
        <w:t>Исчерпывающий перечень оснований для приостановления</w:t>
      </w:r>
    </w:p>
    <w:p w:rsidR="006B1B15" w:rsidRPr="00764D96" w:rsidRDefault="006B1B15" w:rsidP="00A312CF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</w:rPr>
      </w:pPr>
      <w:r w:rsidRPr="00764D96">
        <w:rPr>
          <w:rFonts w:ascii="Arial" w:hAnsi="Arial" w:cs="Arial"/>
          <w:b/>
        </w:rPr>
        <w:t>предоставления муниципальной услуги</w:t>
      </w:r>
    </w:p>
    <w:p w:rsidR="006B1B15" w:rsidRPr="00764D96" w:rsidRDefault="006B1B15" w:rsidP="006B1B1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6B1B15" w:rsidRPr="00764D96" w:rsidRDefault="006B1B15" w:rsidP="006B1B15">
      <w:pPr>
        <w:pStyle w:val="ab"/>
        <w:tabs>
          <w:tab w:val="left" w:pos="0"/>
        </w:tabs>
        <w:ind w:left="0" w:firstLine="709"/>
        <w:contextualSpacing w:val="0"/>
        <w:jc w:val="both"/>
        <w:rPr>
          <w:rFonts w:ascii="Arial" w:hAnsi="Arial" w:cs="Arial"/>
        </w:rPr>
      </w:pPr>
      <w:bookmarkStart w:id="16" w:name="Par234"/>
      <w:bookmarkEnd w:id="16"/>
      <w:r w:rsidRPr="00764D96">
        <w:rPr>
          <w:rFonts w:ascii="Arial" w:hAnsi="Arial" w:cs="Arial"/>
        </w:rPr>
        <w:t>2.12.</w:t>
      </w:r>
      <w:r w:rsidR="006E683A" w:rsidRPr="00764D96">
        <w:rPr>
          <w:rFonts w:ascii="Arial" w:hAnsi="Arial" w:cs="Arial"/>
        </w:rPr>
        <w:t>1.</w:t>
      </w:r>
      <w:r w:rsidRPr="00764D96">
        <w:rPr>
          <w:rFonts w:ascii="Arial" w:hAnsi="Arial" w:cs="Arial"/>
        </w:rPr>
        <w:t xml:space="preserve"> Приостановление предоставления муниципальной услуги не предусмотрено.</w:t>
      </w:r>
    </w:p>
    <w:p w:rsidR="006B1B15" w:rsidRPr="00764D96" w:rsidRDefault="006B1B15" w:rsidP="006B1B1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bookmarkStart w:id="17" w:name="Par237"/>
      <w:bookmarkEnd w:id="17"/>
    </w:p>
    <w:p w:rsidR="006B1B15" w:rsidRPr="00764D96" w:rsidRDefault="00740465" w:rsidP="00740465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</w:rPr>
      </w:pPr>
      <w:bookmarkStart w:id="18" w:name="Par245"/>
      <w:bookmarkEnd w:id="18"/>
      <w:r w:rsidRPr="00764D96">
        <w:rPr>
          <w:rFonts w:ascii="Arial" w:hAnsi="Arial" w:cs="Arial"/>
          <w:b/>
        </w:rPr>
        <w:t xml:space="preserve">2.13. </w:t>
      </w:r>
      <w:r w:rsidR="006B1B15" w:rsidRPr="00764D96">
        <w:rPr>
          <w:rFonts w:ascii="Arial" w:hAnsi="Arial" w:cs="Arial"/>
          <w:b/>
        </w:rPr>
        <w:t>Исчерпывающий перечень оснований для отказа в предоставлении</w:t>
      </w:r>
    </w:p>
    <w:p w:rsidR="006B1B15" w:rsidRPr="00764D96" w:rsidRDefault="006B1B15" w:rsidP="00740465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</w:rPr>
      </w:pPr>
      <w:r w:rsidRPr="00764D96">
        <w:rPr>
          <w:rFonts w:ascii="Arial" w:hAnsi="Arial" w:cs="Arial"/>
          <w:b/>
        </w:rPr>
        <w:t>муниципальной услуги</w:t>
      </w:r>
    </w:p>
    <w:p w:rsidR="006B1B15" w:rsidRPr="00764D96" w:rsidRDefault="006B1B15" w:rsidP="006B1B1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6B1B15" w:rsidRPr="00764D96" w:rsidRDefault="006B1B15" w:rsidP="006B1B1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64D96">
        <w:rPr>
          <w:rFonts w:ascii="Arial" w:hAnsi="Arial" w:cs="Arial"/>
        </w:rPr>
        <w:t>2.13.</w:t>
      </w:r>
      <w:r w:rsidR="00DE35E3" w:rsidRPr="00764D96">
        <w:rPr>
          <w:rFonts w:ascii="Arial" w:hAnsi="Arial" w:cs="Arial"/>
        </w:rPr>
        <w:t>1.</w:t>
      </w:r>
      <w:r w:rsidRPr="00764D96">
        <w:rPr>
          <w:rFonts w:ascii="Arial" w:hAnsi="Arial" w:cs="Arial"/>
        </w:rPr>
        <w:t xml:space="preserve"> Заявителю в предоставлении муниципальной услуги отказывается в следующих случаях:</w:t>
      </w:r>
    </w:p>
    <w:p w:rsidR="006B1B15" w:rsidRPr="00764D96" w:rsidRDefault="006B1B15" w:rsidP="00DE35E3">
      <w:pPr>
        <w:pStyle w:val="ab"/>
        <w:numPr>
          <w:ilvl w:val="0"/>
          <w:numId w:val="27"/>
        </w:numPr>
        <w:autoSpaceDE w:val="0"/>
        <w:autoSpaceDN w:val="0"/>
        <w:adjustRightInd w:val="0"/>
        <w:ind w:left="0" w:firstLine="709"/>
        <w:contextualSpacing w:val="0"/>
        <w:jc w:val="both"/>
        <w:rPr>
          <w:rFonts w:ascii="Arial" w:hAnsi="Arial" w:cs="Arial"/>
        </w:rPr>
      </w:pPr>
      <w:r w:rsidRPr="00764D96">
        <w:rPr>
          <w:rFonts w:ascii="Arial" w:hAnsi="Arial" w:cs="Arial"/>
        </w:rPr>
        <w:t xml:space="preserve">Если заявитель не является лицом, указанным в </w:t>
      </w:r>
      <w:hyperlink w:anchor="Par151" w:history="1">
        <w:r w:rsidRPr="00764D96">
          <w:rPr>
            <w:rFonts w:ascii="Arial" w:hAnsi="Arial" w:cs="Arial"/>
          </w:rPr>
          <w:t>пункте 1.</w:t>
        </w:r>
      </w:hyperlink>
      <w:r w:rsidR="00740465" w:rsidRPr="00764D96">
        <w:rPr>
          <w:rFonts w:ascii="Arial" w:hAnsi="Arial" w:cs="Arial"/>
        </w:rPr>
        <w:t>5</w:t>
      </w:r>
      <w:r w:rsidRPr="00764D96">
        <w:rPr>
          <w:rFonts w:ascii="Arial" w:hAnsi="Arial" w:cs="Arial"/>
        </w:rPr>
        <w:t xml:space="preserve"> настоящего Административного регламента;</w:t>
      </w:r>
    </w:p>
    <w:p w:rsidR="006B1B15" w:rsidRPr="00764D96" w:rsidRDefault="006B1B15" w:rsidP="00DE35E3">
      <w:pPr>
        <w:pStyle w:val="ab"/>
        <w:numPr>
          <w:ilvl w:val="0"/>
          <w:numId w:val="27"/>
        </w:numPr>
        <w:autoSpaceDE w:val="0"/>
        <w:autoSpaceDN w:val="0"/>
        <w:adjustRightInd w:val="0"/>
        <w:ind w:left="0" w:firstLine="709"/>
        <w:contextualSpacing w:val="0"/>
        <w:jc w:val="both"/>
        <w:rPr>
          <w:rFonts w:ascii="Arial" w:hAnsi="Arial" w:cs="Arial"/>
        </w:rPr>
      </w:pPr>
      <w:r w:rsidRPr="00764D96">
        <w:rPr>
          <w:rFonts w:ascii="Arial" w:hAnsi="Arial" w:cs="Arial"/>
        </w:rPr>
        <w:t>Если заявитель не соответствует требованиям действующего законодательства, предъявляемым к лицу, которому предоставляется муниципальная услуга;</w:t>
      </w:r>
    </w:p>
    <w:p w:rsidR="006B1B15" w:rsidRPr="00764D96" w:rsidRDefault="006B1B15" w:rsidP="00DE35E3">
      <w:pPr>
        <w:pStyle w:val="ab"/>
        <w:numPr>
          <w:ilvl w:val="0"/>
          <w:numId w:val="27"/>
        </w:numPr>
        <w:autoSpaceDE w:val="0"/>
        <w:autoSpaceDN w:val="0"/>
        <w:adjustRightInd w:val="0"/>
        <w:ind w:left="0" w:firstLine="709"/>
        <w:contextualSpacing w:val="0"/>
        <w:jc w:val="both"/>
        <w:rPr>
          <w:rFonts w:ascii="Arial" w:hAnsi="Arial" w:cs="Arial"/>
        </w:rPr>
      </w:pPr>
      <w:r w:rsidRPr="00764D96">
        <w:rPr>
          <w:rFonts w:ascii="Arial" w:hAnsi="Arial" w:cs="Arial"/>
        </w:rPr>
        <w:t xml:space="preserve">Не представлены все документы или установлено их несоответствие требованиям, указанным в </w:t>
      </w:r>
      <w:hyperlink w:anchor="Par193" w:history="1">
        <w:r w:rsidRPr="00764D96">
          <w:rPr>
            <w:rFonts w:ascii="Arial" w:hAnsi="Arial" w:cs="Arial"/>
          </w:rPr>
          <w:t>пункте 2.6.1</w:t>
        </w:r>
      </w:hyperlink>
      <w:r w:rsidR="00DE35E3" w:rsidRPr="00764D96">
        <w:t xml:space="preserve"> </w:t>
      </w:r>
      <w:r w:rsidR="00DE35E3" w:rsidRPr="00764D96">
        <w:rPr>
          <w:rFonts w:ascii="Arial" w:hAnsi="Arial" w:cs="Arial"/>
        </w:rPr>
        <w:t>–</w:t>
      </w:r>
      <w:r w:rsidRPr="00764D96">
        <w:rPr>
          <w:rFonts w:ascii="Arial" w:hAnsi="Arial" w:cs="Arial"/>
        </w:rPr>
        <w:t xml:space="preserve"> </w:t>
      </w:r>
      <w:hyperlink w:anchor="Par205" w:history="1">
        <w:r w:rsidR="00DE35E3" w:rsidRPr="00764D96">
          <w:rPr>
            <w:rFonts w:ascii="Arial" w:hAnsi="Arial" w:cs="Arial"/>
          </w:rPr>
          <w:t>2.6.2.</w:t>
        </w:r>
      </w:hyperlink>
      <w:r w:rsidR="00DE35E3" w:rsidRPr="00764D96">
        <w:t xml:space="preserve"> </w:t>
      </w:r>
      <w:r w:rsidRPr="00764D96">
        <w:rPr>
          <w:rFonts w:ascii="Arial" w:hAnsi="Arial" w:cs="Arial"/>
        </w:rPr>
        <w:t xml:space="preserve"> настоящего Административного регламента;</w:t>
      </w:r>
    </w:p>
    <w:p w:rsidR="006B1B15" w:rsidRPr="00764D96" w:rsidRDefault="006B1B15" w:rsidP="00DE35E3">
      <w:pPr>
        <w:pStyle w:val="ab"/>
        <w:numPr>
          <w:ilvl w:val="0"/>
          <w:numId w:val="27"/>
        </w:numPr>
        <w:autoSpaceDE w:val="0"/>
        <w:autoSpaceDN w:val="0"/>
        <w:adjustRightInd w:val="0"/>
        <w:ind w:left="0" w:firstLine="709"/>
        <w:contextualSpacing w:val="0"/>
        <w:jc w:val="both"/>
        <w:rPr>
          <w:rFonts w:ascii="Arial" w:hAnsi="Arial" w:cs="Arial"/>
        </w:rPr>
      </w:pPr>
      <w:r w:rsidRPr="00764D96">
        <w:rPr>
          <w:rFonts w:ascii="Arial" w:hAnsi="Arial" w:cs="Arial"/>
        </w:rPr>
        <w:t xml:space="preserve">Правовыми актами Российской Федерации или </w:t>
      </w:r>
      <w:r w:rsidR="00DE35E3" w:rsidRPr="00764D96">
        <w:rPr>
          <w:rFonts w:ascii="Arial" w:hAnsi="Arial" w:cs="Arial"/>
        </w:rPr>
        <w:t xml:space="preserve">Мурманской области </w:t>
      </w:r>
      <w:r w:rsidRPr="00764D96">
        <w:rPr>
          <w:rFonts w:ascii="Arial" w:hAnsi="Arial" w:cs="Arial"/>
        </w:rPr>
        <w:t xml:space="preserve"> установлены ограничения на распоряжение данным имуществом;</w:t>
      </w:r>
    </w:p>
    <w:p w:rsidR="006B1B15" w:rsidRPr="00764D96" w:rsidRDefault="006B1B15" w:rsidP="00DE35E3">
      <w:pPr>
        <w:pStyle w:val="ab"/>
        <w:numPr>
          <w:ilvl w:val="0"/>
          <w:numId w:val="27"/>
        </w:numPr>
        <w:autoSpaceDE w:val="0"/>
        <w:autoSpaceDN w:val="0"/>
        <w:adjustRightInd w:val="0"/>
        <w:ind w:left="0" w:firstLine="709"/>
        <w:contextualSpacing w:val="0"/>
        <w:jc w:val="both"/>
        <w:rPr>
          <w:rFonts w:ascii="Arial" w:hAnsi="Arial" w:cs="Arial"/>
        </w:rPr>
      </w:pPr>
      <w:r w:rsidRPr="00764D96">
        <w:rPr>
          <w:rFonts w:ascii="Arial" w:hAnsi="Arial" w:cs="Arial"/>
        </w:rPr>
        <w:t>Имеется вступившее в законную силу судебное решение о несоответствии заявителя требованиям законодательства Российской Федерации, предъявляемым к лицу, которому предо</w:t>
      </w:r>
      <w:r w:rsidR="003C36D9" w:rsidRPr="00764D96">
        <w:rPr>
          <w:rFonts w:ascii="Arial" w:hAnsi="Arial" w:cs="Arial"/>
        </w:rPr>
        <w:t>ставляется муниципальная услуга.</w:t>
      </w:r>
    </w:p>
    <w:p w:rsidR="006B1B15" w:rsidRPr="00764D96" w:rsidRDefault="006B1B15" w:rsidP="006B1B1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6B1B15" w:rsidRPr="00764D96" w:rsidRDefault="00C561FC" w:rsidP="00C561FC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</w:rPr>
      </w:pPr>
      <w:bookmarkStart w:id="19" w:name="Par256"/>
      <w:bookmarkEnd w:id="19"/>
      <w:r w:rsidRPr="00764D96">
        <w:rPr>
          <w:rFonts w:ascii="Arial" w:hAnsi="Arial" w:cs="Arial"/>
          <w:b/>
        </w:rPr>
        <w:t xml:space="preserve">2.14. </w:t>
      </w:r>
      <w:r w:rsidR="006B1B15" w:rsidRPr="00764D96">
        <w:rPr>
          <w:rFonts w:ascii="Arial" w:hAnsi="Arial" w:cs="Arial"/>
          <w:b/>
        </w:rPr>
        <w:t>Сведения о размере п</w:t>
      </w:r>
      <w:r w:rsidRPr="00764D96">
        <w:rPr>
          <w:rFonts w:ascii="Arial" w:hAnsi="Arial" w:cs="Arial"/>
          <w:b/>
        </w:rPr>
        <w:t xml:space="preserve">латы, взимаемой с заявителя при </w:t>
      </w:r>
      <w:r w:rsidR="006B1B15" w:rsidRPr="00764D96">
        <w:rPr>
          <w:rFonts w:ascii="Arial" w:hAnsi="Arial" w:cs="Arial"/>
          <w:b/>
        </w:rPr>
        <w:t>предоставлении</w:t>
      </w:r>
      <w:r w:rsidRPr="00764D96">
        <w:rPr>
          <w:rFonts w:ascii="Arial" w:hAnsi="Arial" w:cs="Arial"/>
          <w:b/>
        </w:rPr>
        <w:t xml:space="preserve"> </w:t>
      </w:r>
      <w:r w:rsidR="006B1B15" w:rsidRPr="00764D96">
        <w:rPr>
          <w:rFonts w:ascii="Arial" w:hAnsi="Arial" w:cs="Arial"/>
          <w:b/>
        </w:rPr>
        <w:t>муниципальной услуги</w:t>
      </w:r>
    </w:p>
    <w:p w:rsidR="006B1B15" w:rsidRPr="00764D96" w:rsidRDefault="006B1B15" w:rsidP="006B1B1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6B1B15" w:rsidRPr="00764D96" w:rsidRDefault="006B1B15" w:rsidP="006B1B1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64D96">
        <w:rPr>
          <w:rFonts w:ascii="Arial" w:hAnsi="Arial" w:cs="Arial"/>
        </w:rPr>
        <w:t>2.14.</w:t>
      </w:r>
      <w:r w:rsidR="00C561FC" w:rsidRPr="00764D96">
        <w:rPr>
          <w:rFonts w:ascii="Arial" w:hAnsi="Arial" w:cs="Arial"/>
        </w:rPr>
        <w:t>1</w:t>
      </w:r>
      <w:r w:rsidRPr="00764D96">
        <w:rPr>
          <w:rFonts w:ascii="Arial" w:hAnsi="Arial" w:cs="Arial"/>
        </w:rPr>
        <w:t xml:space="preserve"> Предоставление муниципальной услуги является бесплатным для заявителей.</w:t>
      </w:r>
    </w:p>
    <w:p w:rsidR="006B1B15" w:rsidRPr="00764D96" w:rsidRDefault="006B1B15" w:rsidP="006B1B1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6B1B15" w:rsidRPr="00764D96" w:rsidRDefault="00C561FC" w:rsidP="00C561FC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</w:rPr>
      </w:pPr>
      <w:bookmarkStart w:id="20" w:name="Par266"/>
      <w:bookmarkEnd w:id="20"/>
      <w:r w:rsidRPr="00764D96">
        <w:rPr>
          <w:rFonts w:ascii="Arial" w:hAnsi="Arial" w:cs="Arial"/>
          <w:b/>
        </w:rPr>
        <w:t xml:space="preserve">2.15. </w:t>
      </w:r>
      <w:r w:rsidR="006B1B15" w:rsidRPr="00764D96">
        <w:rPr>
          <w:rFonts w:ascii="Arial" w:hAnsi="Arial" w:cs="Arial"/>
          <w:b/>
        </w:rPr>
        <w:t>Максимальный срок ожидания в очереди при подаче документов</w:t>
      </w:r>
    </w:p>
    <w:p w:rsidR="006B1B15" w:rsidRPr="00764D96" w:rsidRDefault="006B1B15" w:rsidP="00C561FC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</w:rPr>
      </w:pPr>
      <w:r w:rsidRPr="00764D96">
        <w:rPr>
          <w:rFonts w:ascii="Arial" w:hAnsi="Arial" w:cs="Arial"/>
          <w:b/>
        </w:rPr>
        <w:t>о предоставлении муниципальной услуги и при получении результата</w:t>
      </w:r>
    </w:p>
    <w:p w:rsidR="006B1B15" w:rsidRPr="00764D96" w:rsidRDefault="006B1B15" w:rsidP="00C561FC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</w:rPr>
      </w:pPr>
      <w:r w:rsidRPr="00764D96">
        <w:rPr>
          <w:rFonts w:ascii="Arial" w:hAnsi="Arial" w:cs="Arial"/>
          <w:b/>
        </w:rPr>
        <w:t>предоставления муниципальной услуги</w:t>
      </w:r>
    </w:p>
    <w:p w:rsidR="006B1B15" w:rsidRPr="00764D96" w:rsidRDefault="006B1B15" w:rsidP="006B1B1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6B1B15" w:rsidRPr="00764D96" w:rsidRDefault="006B1B15" w:rsidP="006B1B1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64D96">
        <w:rPr>
          <w:rFonts w:ascii="Arial" w:hAnsi="Arial" w:cs="Arial"/>
        </w:rPr>
        <w:t>2.15.</w:t>
      </w:r>
      <w:r w:rsidR="00C561FC" w:rsidRPr="00764D96">
        <w:rPr>
          <w:rFonts w:ascii="Arial" w:hAnsi="Arial" w:cs="Arial"/>
        </w:rPr>
        <w:t>1</w:t>
      </w:r>
      <w:r w:rsidRPr="00764D96">
        <w:rPr>
          <w:rFonts w:ascii="Arial" w:hAnsi="Arial" w:cs="Arial"/>
        </w:rPr>
        <w:t xml:space="preserve">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15 минут.</w:t>
      </w:r>
    </w:p>
    <w:p w:rsidR="006B1B15" w:rsidRPr="00764D96" w:rsidRDefault="00C561FC" w:rsidP="006B1B1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64D96">
        <w:rPr>
          <w:rFonts w:ascii="Arial" w:hAnsi="Arial" w:cs="Arial"/>
        </w:rPr>
        <w:t>2.15</w:t>
      </w:r>
      <w:r w:rsidR="006B1B15" w:rsidRPr="00764D96">
        <w:rPr>
          <w:rFonts w:ascii="Arial" w:hAnsi="Arial" w:cs="Arial"/>
        </w:rPr>
        <w:t>.</w:t>
      </w:r>
      <w:r w:rsidRPr="00764D96">
        <w:rPr>
          <w:rFonts w:ascii="Arial" w:hAnsi="Arial" w:cs="Arial"/>
        </w:rPr>
        <w:t>2</w:t>
      </w:r>
      <w:r w:rsidR="006B1B15" w:rsidRPr="00764D96">
        <w:rPr>
          <w:rFonts w:ascii="Arial" w:hAnsi="Arial" w:cs="Arial"/>
        </w:rPr>
        <w:t xml:space="preserve"> Максимальное время ожидания заявителем в очереди при подаче дополнительных документов к заявлению, заявления на получение информации, консультации, итоговых решений не должно превышать 15 минут.</w:t>
      </w:r>
    </w:p>
    <w:p w:rsidR="006B1B15" w:rsidRPr="00764D96" w:rsidRDefault="006B1B15" w:rsidP="006B1B1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6B1B15" w:rsidRPr="00764D96" w:rsidRDefault="00C561FC" w:rsidP="00C561FC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</w:rPr>
      </w:pPr>
      <w:bookmarkStart w:id="21" w:name="Par274"/>
      <w:bookmarkEnd w:id="21"/>
      <w:r w:rsidRPr="00764D96">
        <w:rPr>
          <w:rFonts w:ascii="Arial" w:hAnsi="Arial" w:cs="Arial"/>
          <w:b/>
        </w:rPr>
        <w:t xml:space="preserve">2.16. </w:t>
      </w:r>
      <w:r w:rsidR="006B1B15" w:rsidRPr="00764D96">
        <w:rPr>
          <w:rFonts w:ascii="Arial" w:hAnsi="Arial" w:cs="Arial"/>
          <w:b/>
        </w:rPr>
        <w:t>Срок регистрации запроса заявителя о предоставлении муниципальной услуги</w:t>
      </w:r>
    </w:p>
    <w:p w:rsidR="006B1B15" w:rsidRPr="00764D96" w:rsidRDefault="006B1B15" w:rsidP="006B1B1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6B1B15" w:rsidRPr="00764D96" w:rsidRDefault="00C561FC" w:rsidP="00C561F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64D96">
        <w:rPr>
          <w:rFonts w:ascii="Arial" w:hAnsi="Arial" w:cs="Arial"/>
        </w:rPr>
        <w:t>2.16</w:t>
      </w:r>
      <w:r w:rsidR="006B1B15" w:rsidRPr="00764D96">
        <w:rPr>
          <w:rFonts w:ascii="Arial" w:hAnsi="Arial" w:cs="Arial"/>
        </w:rPr>
        <w:t>.</w:t>
      </w:r>
      <w:r w:rsidRPr="00764D96">
        <w:rPr>
          <w:rFonts w:ascii="Arial" w:hAnsi="Arial" w:cs="Arial"/>
        </w:rPr>
        <w:t>1.</w:t>
      </w:r>
      <w:r w:rsidR="006B1B15" w:rsidRPr="00764D96">
        <w:rPr>
          <w:rFonts w:ascii="Arial" w:hAnsi="Arial" w:cs="Arial"/>
        </w:rPr>
        <w:t xml:space="preserve"> В день поступления в </w:t>
      </w:r>
      <w:r w:rsidRPr="00764D96">
        <w:rPr>
          <w:rFonts w:ascii="Arial" w:hAnsi="Arial" w:cs="Arial"/>
        </w:rPr>
        <w:t>администрацию МО г.п. Печенга</w:t>
      </w:r>
      <w:r w:rsidR="006B1B15" w:rsidRPr="00764D96">
        <w:rPr>
          <w:rFonts w:ascii="Arial" w:hAnsi="Arial" w:cs="Arial"/>
        </w:rPr>
        <w:t xml:space="preserve"> заявления заинтересованного лица срок регистрации о предоставлении муниципальной услуги составляет:</w:t>
      </w:r>
    </w:p>
    <w:p w:rsidR="006B1B15" w:rsidRPr="00764D96" w:rsidRDefault="006B1B15" w:rsidP="00C561FC">
      <w:pPr>
        <w:pStyle w:val="ab"/>
        <w:numPr>
          <w:ilvl w:val="0"/>
          <w:numId w:val="28"/>
        </w:numPr>
        <w:autoSpaceDE w:val="0"/>
        <w:autoSpaceDN w:val="0"/>
        <w:adjustRightInd w:val="0"/>
        <w:ind w:left="0" w:firstLine="709"/>
        <w:contextualSpacing w:val="0"/>
        <w:jc w:val="both"/>
        <w:rPr>
          <w:rFonts w:ascii="Arial" w:hAnsi="Arial" w:cs="Arial"/>
        </w:rPr>
      </w:pPr>
      <w:r w:rsidRPr="00764D96">
        <w:rPr>
          <w:rFonts w:ascii="Arial" w:hAnsi="Arial" w:cs="Arial"/>
        </w:rPr>
        <w:t>в случае личного обращения заявителя - в течение 3 (трех) рабочих дней;</w:t>
      </w:r>
    </w:p>
    <w:p w:rsidR="006B1B15" w:rsidRPr="00764D96" w:rsidRDefault="006B1B15" w:rsidP="00C561FC">
      <w:pPr>
        <w:pStyle w:val="ab"/>
        <w:numPr>
          <w:ilvl w:val="0"/>
          <w:numId w:val="28"/>
        </w:numPr>
        <w:autoSpaceDE w:val="0"/>
        <w:autoSpaceDN w:val="0"/>
        <w:adjustRightInd w:val="0"/>
        <w:ind w:left="0" w:firstLine="709"/>
        <w:contextualSpacing w:val="0"/>
        <w:jc w:val="both"/>
        <w:rPr>
          <w:rFonts w:ascii="Arial" w:hAnsi="Arial" w:cs="Arial"/>
        </w:rPr>
      </w:pPr>
      <w:r w:rsidRPr="00764D96">
        <w:rPr>
          <w:rFonts w:ascii="Arial" w:hAnsi="Arial" w:cs="Arial"/>
        </w:rPr>
        <w:t>в случае поступления заявления и документов посредством почтовой корреспонденции - в течение 3 (трех) рабочих дней.</w:t>
      </w:r>
    </w:p>
    <w:p w:rsidR="006B1B15" w:rsidRPr="00764D96" w:rsidRDefault="006B1B15" w:rsidP="006B1B1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6B1B15" w:rsidRPr="00764D96" w:rsidRDefault="008360DB" w:rsidP="008360DB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</w:rPr>
      </w:pPr>
      <w:bookmarkStart w:id="22" w:name="Par281"/>
      <w:bookmarkEnd w:id="22"/>
      <w:r w:rsidRPr="00764D96">
        <w:rPr>
          <w:rFonts w:ascii="Arial" w:hAnsi="Arial" w:cs="Arial"/>
          <w:b/>
        </w:rPr>
        <w:t xml:space="preserve">2.17. </w:t>
      </w:r>
      <w:r w:rsidR="006B1B15" w:rsidRPr="00764D96">
        <w:rPr>
          <w:rFonts w:ascii="Arial" w:hAnsi="Arial" w:cs="Arial"/>
          <w:b/>
        </w:rPr>
        <w:t>Требования к помещениям, в которых предоставляются</w:t>
      </w:r>
    </w:p>
    <w:p w:rsidR="006B1B15" w:rsidRPr="00764D96" w:rsidRDefault="006B1B15" w:rsidP="008360DB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</w:rPr>
      </w:pPr>
      <w:r w:rsidRPr="00764D96">
        <w:rPr>
          <w:rFonts w:ascii="Arial" w:hAnsi="Arial" w:cs="Arial"/>
          <w:b/>
        </w:rPr>
        <w:t>муниципальная услуга, услуга,</w:t>
      </w:r>
      <w:r w:rsidR="008360DB" w:rsidRPr="00764D96">
        <w:rPr>
          <w:rFonts w:ascii="Arial" w:hAnsi="Arial" w:cs="Arial"/>
          <w:b/>
        </w:rPr>
        <w:t xml:space="preserve"> </w:t>
      </w:r>
      <w:r w:rsidRPr="00764D96">
        <w:rPr>
          <w:rFonts w:ascii="Arial" w:hAnsi="Arial" w:cs="Arial"/>
          <w:b/>
        </w:rPr>
        <w:t>к месту ожидания и</w:t>
      </w:r>
    </w:p>
    <w:p w:rsidR="006B1B15" w:rsidRPr="00764D96" w:rsidRDefault="006B1B15" w:rsidP="008360DB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</w:rPr>
      </w:pPr>
      <w:r w:rsidRPr="00764D96">
        <w:rPr>
          <w:rFonts w:ascii="Arial" w:hAnsi="Arial" w:cs="Arial"/>
          <w:b/>
        </w:rPr>
        <w:t xml:space="preserve">приема заявителей, размещению и оформлению визуальной, текстовой и </w:t>
      </w:r>
      <w:proofErr w:type="spellStart"/>
      <w:r w:rsidRPr="00764D96">
        <w:rPr>
          <w:rFonts w:ascii="Arial" w:hAnsi="Arial" w:cs="Arial"/>
          <w:b/>
        </w:rPr>
        <w:t>мультимедийной</w:t>
      </w:r>
      <w:proofErr w:type="spellEnd"/>
      <w:r w:rsidRPr="00764D96">
        <w:rPr>
          <w:rFonts w:ascii="Arial" w:hAnsi="Arial" w:cs="Arial"/>
          <w:b/>
        </w:rPr>
        <w:t xml:space="preserve"> информации о порядке предоставления таких услуг</w:t>
      </w:r>
    </w:p>
    <w:p w:rsidR="006B1B15" w:rsidRPr="00764D96" w:rsidRDefault="006B1B15" w:rsidP="006B1B1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9B1DD3" w:rsidRPr="00764D96" w:rsidRDefault="009B1DD3" w:rsidP="009B1DD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764D96">
        <w:rPr>
          <w:rFonts w:ascii="Arial" w:hAnsi="Arial" w:cs="Arial"/>
          <w:sz w:val="24"/>
          <w:szCs w:val="24"/>
        </w:rPr>
        <w:lastRenderedPageBreak/>
        <w:t>2.17.1. Помещения, в которых предоставляется муниципальная услуга, должны соответствовать требованиям действующих санитарных норм и правил.</w:t>
      </w:r>
    </w:p>
    <w:p w:rsidR="009B1DD3" w:rsidRPr="00764D96" w:rsidRDefault="009B1DD3" w:rsidP="009B1DD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764D96">
        <w:rPr>
          <w:rFonts w:ascii="Arial" w:hAnsi="Arial" w:cs="Arial"/>
          <w:sz w:val="24"/>
          <w:szCs w:val="24"/>
        </w:rPr>
        <w:t>2.17.2. Кабинет приема Заявителей оборудуется стульями, поверхностью для письма и раскладки документов.</w:t>
      </w:r>
    </w:p>
    <w:p w:rsidR="009B1DD3" w:rsidRPr="00764D96" w:rsidRDefault="009B1DD3" w:rsidP="009B1DD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764D96">
        <w:rPr>
          <w:rFonts w:ascii="Arial" w:hAnsi="Arial" w:cs="Arial"/>
          <w:sz w:val="24"/>
          <w:szCs w:val="24"/>
        </w:rPr>
        <w:t>2.17.3. У входа в кабинет должна быть размещена информационная табличка с указанием:</w:t>
      </w:r>
    </w:p>
    <w:p w:rsidR="009B1DD3" w:rsidRPr="00764D96" w:rsidRDefault="009B1DD3" w:rsidP="009B1DD3">
      <w:pPr>
        <w:pStyle w:val="ConsPlusNormal"/>
        <w:numPr>
          <w:ilvl w:val="0"/>
          <w:numId w:val="29"/>
        </w:numPr>
        <w:jc w:val="both"/>
        <w:rPr>
          <w:rFonts w:ascii="Arial" w:hAnsi="Arial" w:cs="Arial"/>
          <w:sz w:val="24"/>
          <w:szCs w:val="24"/>
        </w:rPr>
      </w:pPr>
      <w:r w:rsidRPr="00764D96">
        <w:rPr>
          <w:rFonts w:ascii="Arial" w:hAnsi="Arial" w:cs="Arial"/>
          <w:sz w:val="24"/>
          <w:szCs w:val="24"/>
        </w:rPr>
        <w:t>номера кабинета;</w:t>
      </w:r>
    </w:p>
    <w:p w:rsidR="009B1DD3" w:rsidRPr="00764D96" w:rsidRDefault="009B1DD3" w:rsidP="009B1DD3">
      <w:pPr>
        <w:pStyle w:val="ConsPlusNormal"/>
        <w:numPr>
          <w:ilvl w:val="0"/>
          <w:numId w:val="29"/>
        </w:numPr>
        <w:ind w:left="0" w:firstLine="1069"/>
        <w:jc w:val="both"/>
        <w:rPr>
          <w:rFonts w:ascii="Arial" w:hAnsi="Arial" w:cs="Arial"/>
          <w:sz w:val="24"/>
          <w:szCs w:val="24"/>
        </w:rPr>
      </w:pPr>
      <w:r w:rsidRPr="00764D96">
        <w:rPr>
          <w:rFonts w:ascii="Arial" w:hAnsi="Arial" w:cs="Arial"/>
          <w:sz w:val="24"/>
          <w:szCs w:val="24"/>
        </w:rPr>
        <w:t>режима приема Заявителей по вопросам предоставления муниципальной услуги.</w:t>
      </w:r>
    </w:p>
    <w:p w:rsidR="009B1DD3" w:rsidRPr="00764D96" w:rsidRDefault="009B1DD3" w:rsidP="009B1DD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764D96">
        <w:rPr>
          <w:rFonts w:ascii="Arial" w:hAnsi="Arial" w:cs="Arial"/>
          <w:sz w:val="24"/>
          <w:szCs w:val="24"/>
        </w:rPr>
        <w:t>2.17.4. Место ожидания в очереди и оформления документов находится вблизи кабинета приема и оборудуется стульями, поверхностями для письма, информационными стендами.</w:t>
      </w:r>
    </w:p>
    <w:p w:rsidR="009B1DD3" w:rsidRPr="00764D96" w:rsidRDefault="009B1DD3" w:rsidP="009B1DD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764D96">
        <w:rPr>
          <w:rFonts w:ascii="Arial" w:hAnsi="Arial" w:cs="Arial"/>
          <w:sz w:val="24"/>
          <w:szCs w:val="24"/>
        </w:rPr>
        <w:t>2.17.5. На информационных стендах размещается следующая информация:</w:t>
      </w:r>
    </w:p>
    <w:p w:rsidR="009B1DD3" w:rsidRPr="00764D96" w:rsidRDefault="009B1DD3" w:rsidP="009B1DD3">
      <w:pPr>
        <w:pStyle w:val="ConsPlusNormal"/>
        <w:numPr>
          <w:ilvl w:val="0"/>
          <w:numId w:val="30"/>
        </w:numPr>
        <w:jc w:val="both"/>
        <w:rPr>
          <w:rFonts w:ascii="Arial" w:hAnsi="Arial" w:cs="Arial"/>
          <w:sz w:val="24"/>
          <w:szCs w:val="24"/>
        </w:rPr>
      </w:pPr>
      <w:r w:rsidRPr="00764D96">
        <w:rPr>
          <w:rFonts w:ascii="Arial" w:hAnsi="Arial" w:cs="Arial"/>
          <w:sz w:val="24"/>
          <w:szCs w:val="24"/>
        </w:rPr>
        <w:t>образец заполнения Заявлений;</w:t>
      </w:r>
    </w:p>
    <w:p w:rsidR="009B1DD3" w:rsidRPr="00764D96" w:rsidRDefault="009B1DD3" w:rsidP="009B1DD3">
      <w:pPr>
        <w:pStyle w:val="ConsPlusNormal"/>
        <w:numPr>
          <w:ilvl w:val="0"/>
          <w:numId w:val="30"/>
        </w:numPr>
        <w:ind w:left="0" w:firstLine="1069"/>
        <w:jc w:val="both"/>
        <w:rPr>
          <w:rFonts w:ascii="Arial" w:hAnsi="Arial" w:cs="Arial"/>
          <w:sz w:val="24"/>
          <w:szCs w:val="24"/>
        </w:rPr>
      </w:pPr>
      <w:r w:rsidRPr="00764D96">
        <w:rPr>
          <w:rFonts w:ascii="Arial" w:hAnsi="Arial" w:cs="Arial"/>
          <w:sz w:val="24"/>
          <w:szCs w:val="24"/>
        </w:rPr>
        <w:t>перечень документов, необходимых для предоставления муниципальной услуги;</w:t>
      </w:r>
    </w:p>
    <w:p w:rsidR="009B1DD3" w:rsidRPr="00764D96" w:rsidRDefault="009B1DD3" w:rsidP="009B1DD3">
      <w:pPr>
        <w:pStyle w:val="ConsPlusNormal"/>
        <w:numPr>
          <w:ilvl w:val="0"/>
          <w:numId w:val="30"/>
        </w:numPr>
        <w:ind w:left="0" w:firstLine="1069"/>
        <w:jc w:val="both"/>
        <w:rPr>
          <w:rFonts w:ascii="Arial" w:hAnsi="Arial" w:cs="Arial"/>
          <w:sz w:val="24"/>
          <w:szCs w:val="24"/>
        </w:rPr>
      </w:pPr>
      <w:r w:rsidRPr="00764D96">
        <w:rPr>
          <w:rFonts w:ascii="Arial" w:hAnsi="Arial" w:cs="Arial"/>
          <w:sz w:val="24"/>
          <w:szCs w:val="24"/>
        </w:rPr>
        <w:t>извлечения из нормативных правовых актов, содержащих нормы, регулирующие деятельность по предоставлению муниципальной услуги;</w:t>
      </w:r>
    </w:p>
    <w:p w:rsidR="009B1DD3" w:rsidRPr="00764D96" w:rsidRDefault="009B1DD3" w:rsidP="009B1DD3">
      <w:pPr>
        <w:pStyle w:val="ConsPlusNormal"/>
        <w:numPr>
          <w:ilvl w:val="0"/>
          <w:numId w:val="30"/>
        </w:numPr>
        <w:jc w:val="both"/>
        <w:rPr>
          <w:rFonts w:ascii="Arial" w:hAnsi="Arial" w:cs="Arial"/>
          <w:sz w:val="24"/>
          <w:szCs w:val="24"/>
        </w:rPr>
      </w:pPr>
      <w:r w:rsidRPr="00764D96">
        <w:rPr>
          <w:rFonts w:ascii="Arial" w:hAnsi="Arial" w:cs="Arial"/>
          <w:sz w:val="24"/>
          <w:szCs w:val="24"/>
        </w:rPr>
        <w:t>иная информация о предоставлении муниципальной услуги.</w:t>
      </w:r>
    </w:p>
    <w:p w:rsidR="009B1DD3" w:rsidRPr="00764D96" w:rsidRDefault="009B1DD3" w:rsidP="009B1DD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23" w:name="P268"/>
      <w:bookmarkEnd w:id="23"/>
      <w:r w:rsidRPr="00764D96">
        <w:rPr>
          <w:rFonts w:ascii="Arial" w:hAnsi="Arial" w:cs="Arial"/>
          <w:sz w:val="24"/>
          <w:szCs w:val="24"/>
        </w:rPr>
        <w:t>2.17.6. Инвалидам, включая инвалидов, использующих кресла-коляски и собак-проводников, обеспечиваются:</w:t>
      </w:r>
    </w:p>
    <w:p w:rsidR="009B1DD3" w:rsidRPr="00764D96" w:rsidRDefault="009B1DD3" w:rsidP="009B1DD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764D96">
        <w:rPr>
          <w:rFonts w:ascii="Arial" w:hAnsi="Arial" w:cs="Arial"/>
          <w:sz w:val="24"/>
          <w:szCs w:val="24"/>
        </w:rPr>
        <w:t>1) условия беспрепятственного доступа к объектам и предоставляемым в них услугам;</w:t>
      </w:r>
    </w:p>
    <w:p w:rsidR="009B1DD3" w:rsidRPr="00764D96" w:rsidRDefault="009B1DD3" w:rsidP="009B1DD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764D96">
        <w:rPr>
          <w:rFonts w:ascii="Arial" w:hAnsi="Arial" w:cs="Arial"/>
          <w:sz w:val="24"/>
          <w:szCs w:val="24"/>
        </w:rPr>
        <w:t>2) возможность самостоятельного или с помощью сотрудников, предоставляющих услуги, передвижения по территории, на которой расположены объекты, входа в такие объекты и выхода из них;</w:t>
      </w:r>
    </w:p>
    <w:p w:rsidR="009B1DD3" w:rsidRPr="00764D96" w:rsidRDefault="009B1DD3" w:rsidP="009B1DD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764D96">
        <w:rPr>
          <w:rFonts w:ascii="Arial" w:hAnsi="Arial" w:cs="Arial"/>
          <w:sz w:val="24"/>
          <w:szCs w:val="24"/>
        </w:rPr>
        <w:t>3) возможность посадки в транспортное средство и высадки из него перед входом на объекты, в том числе с использованием кресла-коляски и при необходимости с помощью сотрудников, предоставляющих услуги;</w:t>
      </w:r>
    </w:p>
    <w:p w:rsidR="009B1DD3" w:rsidRPr="00764D96" w:rsidRDefault="009B1DD3" w:rsidP="009B1DD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764D96">
        <w:rPr>
          <w:rFonts w:ascii="Arial" w:hAnsi="Arial" w:cs="Arial"/>
          <w:sz w:val="24"/>
          <w:szCs w:val="24"/>
        </w:rPr>
        <w:t>4) 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9B1DD3" w:rsidRPr="00764D96" w:rsidRDefault="009B1DD3" w:rsidP="009B1DD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764D96">
        <w:rPr>
          <w:rFonts w:ascii="Arial" w:hAnsi="Arial" w:cs="Arial"/>
          <w:sz w:val="24"/>
          <w:szCs w:val="24"/>
        </w:rPr>
        <w:t>5) 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9B1DD3" w:rsidRPr="00764D96" w:rsidRDefault="009B1DD3" w:rsidP="009B1DD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764D96">
        <w:rPr>
          <w:rFonts w:ascii="Arial" w:hAnsi="Arial" w:cs="Arial"/>
          <w:sz w:val="24"/>
          <w:szCs w:val="24"/>
        </w:rPr>
        <w:t xml:space="preserve">6)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764D96">
        <w:rPr>
          <w:rFonts w:ascii="Arial" w:hAnsi="Arial" w:cs="Arial"/>
          <w:sz w:val="24"/>
          <w:szCs w:val="24"/>
        </w:rPr>
        <w:t>сурдопереводчика</w:t>
      </w:r>
      <w:proofErr w:type="spellEnd"/>
      <w:r w:rsidRPr="00764D96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764D96">
        <w:rPr>
          <w:rFonts w:ascii="Arial" w:hAnsi="Arial" w:cs="Arial"/>
          <w:sz w:val="24"/>
          <w:szCs w:val="24"/>
        </w:rPr>
        <w:t>тифлосурдопереводчика</w:t>
      </w:r>
      <w:proofErr w:type="spellEnd"/>
      <w:r w:rsidRPr="00764D96">
        <w:rPr>
          <w:rFonts w:ascii="Arial" w:hAnsi="Arial" w:cs="Arial"/>
          <w:sz w:val="24"/>
          <w:szCs w:val="24"/>
        </w:rPr>
        <w:t>;</w:t>
      </w:r>
    </w:p>
    <w:p w:rsidR="009B1DD3" w:rsidRPr="00764D96" w:rsidRDefault="009B1DD3" w:rsidP="009B1DD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764D96">
        <w:rPr>
          <w:rFonts w:ascii="Arial" w:hAnsi="Arial" w:cs="Arial"/>
          <w:sz w:val="24"/>
          <w:szCs w:val="24"/>
        </w:rPr>
        <w:t>7) допуск на объекты собаки-проводника при наличии документа, подтверждающего ее специальное обучение;</w:t>
      </w:r>
    </w:p>
    <w:p w:rsidR="009B1DD3" w:rsidRPr="00764D96" w:rsidRDefault="009B1DD3" w:rsidP="009B1DD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764D96">
        <w:rPr>
          <w:rFonts w:ascii="Arial" w:hAnsi="Arial" w:cs="Arial"/>
          <w:sz w:val="24"/>
          <w:szCs w:val="24"/>
        </w:rPr>
        <w:t>8) 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лицами.</w:t>
      </w:r>
    </w:p>
    <w:p w:rsidR="009B1DD3" w:rsidRPr="00764D96" w:rsidRDefault="009B1DD3" w:rsidP="009B1DD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24" w:name="P277"/>
      <w:bookmarkEnd w:id="24"/>
      <w:r w:rsidRPr="00764D96">
        <w:rPr>
          <w:rFonts w:ascii="Arial" w:hAnsi="Arial" w:cs="Arial"/>
          <w:sz w:val="24"/>
          <w:szCs w:val="24"/>
        </w:rPr>
        <w:t xml:space="preserve">2.17.7.  Указанные в пункте 2.17.6. настоящего Регламента услуги обеспечиваются в Администрации МО г.п. Печенга для </w:t>
      </w:r>
      <w:proofErr w:type="spellStart"/>
      <w:r w:rsidRPr="00764D96">
        <w:rPr>
          <w:rFonts w:ascii="Arial" w:hAnsi="Arial" w:cs="Arial"/>
          <w:sz w:val="24"/>
          <w:szCs w:val="24"/>
        </w:rPr>
        <w:t>маломобильных</w:t>
      </w:r>
      <w:proofErr w:type="spellEnd"/>
      <w:r w:rsidRPr="00764D96">
        <w:rPr>
          <w:rFonts w:ascii="Arial" w:hAnsi="Arial" w:cs="Arial"/>
          <w:sz w:val="24"/>
          <w:szCs w:val="24"/>
        </w:rPr>
        <w:t xml:space="preserve"> групп населения, включая инвалидов, использующих кресла-коляски.</w:t>
      </w:r>
    </w:p>
    <w:p w:rsidR="006B1B15" w:rsidRPr="00764D96" w:rsidRDefault="006B1B15" w:rsidP="006B1B15">
      <w:pPr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</w:rPr>
      </w:pPr>
    </w:p>
    <w:p w:rsidR="006B1B15" w:rsidRPr="00764D96" w:rsidRDefault="00B82394" w:rsidP="00B82394">
      <w:pPr>
        <w:autoSpaceDE w:val="0"/>
        <w:autoSpaceDN w:val="0"/>
        <w:adjustRightInd w:val="0"/>
        <w:ind w:firstLine="709"/>
        <w:jc w:val="center"/>
        <w:rPr>
          <w:rFonts w:ascii="Arial" w:eastAsiaTheme="minorEastAsia" w:hAnsi="Arial" w:cs="Arial"/>
          <w:b/>
        </w:rPr>
      </w:pPr>
      <w:r w:rsidRPr="00764D96">
        <w:rPr>
          <w:rFonts w:ascii="Arial" w:eastAsiaTheme="minorEastAsia" w:hAnsi="Arial" w:cs="Arial"/>
          <w:b/>
        </w:rPr>
        <w:t xml:space="preserve">2.18. </w:t>
      </w:r>
      <w:r w:rsidR="006B1B15" w:rsidRPr="00764D96">
        <w:rPr>
          <w:rFonts w:ascii="Arial" w:eastAsiaTheme="minorEastAsia" w:hAnsi="Arial" w:cs="Arial"/>
          <w:b/>
        </w:rPr>
        <w:t>Показатели доступности и качества муниципальной услуги</w:t>
      </w:r>
    </w:p>
    <w:p w:rsidR="006B1B15" w:rsidRPr="00764D96" w:rsidRDefault="006B1B15" w:rsidP="006B1B15">
      <w:pPr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</w:rPr>
      </w:pPr>
    </w:p>
    <w:p w:rsidR="006B1B15" w:rsidRPr="00764D96" w:rsidRDefault="00B82394" w:rsidP="006B1B15">
      <w:pPr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</w:rPr>
      </w:pPr>
      <w:r w:rsidRPr="00764D96">
        <w:rPr>
          <w:rFonts w:ascii="Arial" w:eastAsiaTheme="minorEastAsia" w:hAnsi="Arial" w:cs="Arial"/>
        </w:rPr>
        <w:t>2.18.1.</w:t>
      </w:r>
      <w:r w:rsidR="006B1B15" w:rsidRPr="00764D96">
        <w:rPr>
          <w:rFonts w:ascii="Arial" w:eastAsiaTheme="minorEastAsia" w:hAnsi="Arial" w:cs="Arial"/>
        </w:rPr>
        <w:t xml:space="preserve"> Показатели доступности муниципальной услуги (общие, применимые в отношении всех заявителей):</w:t>
      </w:r>
    </w:p>
    <w:p w:rsidR="006B1B15" w:rsidRPr="00764D96" w:rsidRDefault="006B1B15" w:rsidP="006B1B15">
      <w:pPr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</w:rPr>
      </w:pPr>
      <w:r w:rsidRPr="00764D96">
        <w:rPr>
          <w:rFonts w:ascii="Arial" w:eastAsiaTheme="minorEastAsia" w:hAnsi="Arial" w:cs="Arial"/>
        </w:rPr>
        <w:t xml:space="preserve">1) равные права и возможности при получении муниципальной услуги для </w:t>
      </w:r>
      <w:r w:rsidRPr="00764D96">
        <w:rPr>
          <w:rFonts w:ascii="Arial" w:eastAsiaTheme="minorEastAsia" w:hAnsi="Arial" w:cs="Arial"/>
        </w:rPr>
        <w:lastRenderedPageBreak/>
        <w:t>заявителей;</w:t>
      </w:r>
    </w:p>
    <w:p w:rsidR="006B1B15" w:rsidRPr="00764D96" w:rsidRDefault="006B1B15" w:rsidP="006B1B15">
      <w:pPr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</w:rPr>
      </w:pPr>
      <w:r w:rsidRPr="00764D96">
        <w:rPr>
          <w:rFonts w:ascii="Arial" w:eastAsiaTheme="minorEastAsia" w:hAnsi="Arial" w:cs="Arial"/>
        </w:rPr>
        <w:t>2) транспортная доступность к месту предоставления муниципальной услуги;</w:t>
      </w:r>
    </w:p>
    <w:p w:rsidR="006B1B15" w:rsidRPr="00764D96" w:rsidRDefault="00B82394" w:rsidP="006B1B15">
      <w:pPr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</w:rPr>
      </w:pPr>
      <w:r w:rsidRPr="00764D96">
        <w:rPr>
          <w:rFonts w:ascii="Arial" w:eastAsiaTheme="minorEastAsia" w:hAnsi="Arial" w:cs="Arial"/>
        </w:rPr>
        <w:t>3) режим работы Администрации МО г.п. Печенга, ОМИ, обеспечивающие</w:t>
      </w:r>
      <w:r w:rsidR="006B1B15" w:rsidRPr="00764D96">
        <w:rPr>
          <w:rFonts w:ascii="Arial" w:eastAsiaTheme="minorEastAsia" w:hAnsi="Arial" w:cs="Arial"/>
        </w:rPr>
        <w:t xml:space="preserve"> возможность подачи заявителем запроса о предоставлении муниципальной услуги в течение рабочего времени;</w:t>
      </w:r>
    </w:p>
    <w:p w:rsidR="006B1B15" w:rsidRPr="00764D96" w:rsidRDefault="006B1B15" w:rsidP="006B1B15">
      <w:pPr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</w:rPr>
      </w:pPr>
      <w:r w:rsidRPr="00764D96">
        <w:rPr>
          <w:rFonts w:ascii="Arial" w:eastAsiaTheme="minorEastAsia" w:hAnsi="Arial" w:cs="Arial"/>
        </w:rPr>
        <w:t xml:space="preserve">4) возможность получения полной и достоверной информации о муниципальной услуге в </w:t>
      </w:r>
      <w:r w:rsidR="00A56DD9" w:rsidRPr="00764D96">
        <w:rPr>
          <w:rFonts w:ascii="Arial" w:eastAsiaTheme="minorEastAsia" w:hAnsi="Arial" w:cs="Arial"/>
        </w:rPr>
        <w:t xml:space="preserve">Администрации МО г.п. </w:t>
      </w:r>
      <w:proofErr w:type="gramStart"/>
      <w:r w:rsidR="00A56DD9" w:rsidRPr="00764D96">
        <w:rPr>
          <w:rFonts w:ascii="Arial" w:eastAsiaTheme="minorEastAsia" w:hAnsi="Arial" w:cs="Arial"/>
        </w:rPr>
        <w:t>Печенга, ОМИ</w:t>
      </w:r>
      <w:r w:rsidRPr="00764D96">
        <w:rPr>
          <w:rFonts w:ascii="Arial" w:eastAsiaTheme="minorEastAsia" w:hAnsi="Arial" w:cs="Arial"/>
        </w:rPr>
        <w:t>, МФЦ</w:t>
      </w:r>
      <w:r w:rsidR="00A56DD9" w:rsidRPr="00764D96">
        <w:rPr>
          <w:rFonts w:ascii="Arial" w:eastAsiaTheme="minorEastAsia" w:hAnsi="Arial" w:cs="Arial"/>
        </w:rPr>
        <w:t xml:space="preserve"> (</w:t>
      </w:r>
      <w:r w:rsidR="00A56DD9" w:rsidRPr="00764D96">
        <w:rPr>
          <w:rFonts w:ascii="Arial" w:hAnsi="Arial" w:cs="Arial"/>
        </w:rPr>
        <w:t>при наличии заключенного в установленном Правительством Российской Федерации порядке соглашением о взаимодействии между Администрацией МО г.п.</w:t>
      </w:r>
      <w:proofErr w:type="gramEnd"/>
      <w:r w:rsidR="00A56DD9" w:rsidRPr="00764D96">
        <w:rPr>
          <w:rFonts w:ascii="Arial" w:hAnsi="Arial" w:cs="Arial"/>
        </w:rPr>
        <w:t xml:space="preserve"> </w:t>
      </w:r>
      <w:proofErr w:type="gramStart"/>
      <w:r w:rsidR="00A56DD9" w:rsidRPr="00764D96">
        <w:rPr>
          <w:rFonts w:ascii="Arial" w:hAnsi="Arial" w:cs="Arial"/>
        </w:rPr>
        <w:t>Печенга и многофункциональным центром)</w:t>
      </w:r>
      <w:r w:rsidRPr="00764D96">
        <w:rPr>
          <w:rFonts w:ascii="Arial" w:eastAsiaTheme="minorEastAsia" w:hAnsi="Arial" w:cs="Arial"/>
        </w:rPr>
        <w:t xml:space="preserve">, по телефону, на официальном сайте </w:t>
      </w:r>
      <w:r w:rsidR="00A56DD9" w:rsidRPr="00764D96">
        <w:rPr>
          <w:rFonts w:ascii="Arial" w:eastAsiaTheme="minorEastAsia" w:hAnsi="Arial" w:cs="Arial"/>
        </w:rPr>
        <w:t>Администрации МО г.п.</w:t>
      </w:r>
      <w:proofErr w:type="gramEnd"/>
      <w:r w:rsidR="00A56DD9" w:rsidRPr="00764D96">
        <w:rPr>
          <w:rFonts w:ascii="Arial" w:eastAsiaTheme="minorEastAsia" w:hAnsi="Arial" w:cs="Arial"/>
        </w:rPr>
        <w:t xml:space="preserve"> Печенга, </w:t>
      </w:r>
      <w:proofErr w:type="gramStart"/>
      <w:r w:rsidR="00A56DD9" w:rsidRPr="00764D96">
        <w:rPr>
          <w:rFonts w:ascii="Arial" w:eastAsiaTheme="minorEastAsia" w:hAnsi="Arial" w:cs="Arial"/>
        </w:rPr>
        <w:t>предоставляющей</w:t>
      </w:r>
      <w:proofErr w:type="gramEnd"/>
      <w:r w:rsidRPr="00764D96">
        <w:rPr>
          <w:rFonts w:ascii="Arial" w:eastAsiaTheme="minorEastAsia" w:hAnsi="Arial" w:cs="Arial"/>
        </w:rPr>
        <w:t xml:space="preserve"> услугу;</w:t>
      </w:r>
    </w:p>
    <w:p w:rsidR="006B1B15" w:rsidRPr="00764D96" w:rsidRDefault="006B1B15" w:rsidP="006B1B15">
      <w:pPr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</w:rPr>
      </w:pPr>
      <w:r w:rsidRPr="00764D96">
        <w:rPr>
          <w:rFonts w:ascii="Arial" w:eastAsiaTheme="minorEastAsia" w:hAnsi="Arial" w:cs="Arial"/>
        </w:rPr>
        <w:t>5) обеспечение для заявителя возможности подать заявление о предоставлении  муниципальной услуги посредством МФЦ</w:t>
      </w:r>
      <w:r w:rsidR="00A56DD9" w:rsidRPr="00764D96">
        <w:rPr>
          <w:rFonts w:ascii="Arial" w:eastAsiaTheme="minorEastAsia" w:hAnsi="Arial" w:cs="Arial"/>
        </w:rPr>
        <w:t xml:space="preserve"> (</w:t>
      </w:r>
      <w:r w:rsidR="00A56DD9" w:rsidRPr="00764D96">
        <w:rPr>
          <w:rFonts w:ascii="Arial" w:hAnsi="Arial" w:cs="Arial"/>
        </w:rPr>
        <w:t xml:space="preserve">при наличии заключенного в установленном Правительством Российской Федерации порядке соглашением о взаимодействии между Администрацией МО г.п. </w:t>
      </w:r>
      <w:proofErr w:type="gramStart"/>
      <w:r w:rsidR="00A56DD9" w:rsidRPr="00764D96">
        <w:rPr>
          <w:rFonts w:ascii="Arial" w:hAnsi="Arial" w:cs="Arial"/>
        </w:rPr>
        <w:t>Печенга и многофункциональным центром)</w:t>
      </w:r>
      <w:r w:rsidRPr="00764D96">
        <w:rPr>
          <w:rFonts w:ascii="Arial" w:eastAsiaTheme="minorEastAsia" w:hAnsi="Arial" w:cs="Arial"/>
        </w:rPr>
        <w:t>, а также получить результат;</w:t>
      </w:r>
      <w:proofErr w:type="gramEnd"/>
    </w:p>
    <w:p w:rsidR="006B1B15" w:rsidRPr="00764D96" w:rsidRDefault="00F34206" w:rsidP="006B1B15">
      <w:pPr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</w:rPr>
      </w:pPr>
      <w:r w:rsidRPr="00764D96">
        <w:rPr>
          <w:rFonts w:ascii="Arial" w:eastAsiaTheme="minorEastAsia" w:hAnsi="Arial" w:cs="Arial"/>
        </w:rPr>
        <w:t>2.18</w:t>
      </w:r>
      <w:r w:rsidR="006B1B15" w:rsidRPr="00764D96">
        <w:rPr>
          <w:rFonts w:ascii="Arial" w:eastAsiaTheme="minorEastAsia" w:hAnsi="Arial" w:cs="Arial"/>
        </w:rPr>
        <w:t>.</w:t>
      </w:r>
      <w:r w:rsidRPr="00764D96">
        <w:rPr>
          <w:rFonts w:ascii="Arial" w:eastAsiaTheme="minorEastAsia" w:hAnsi="Arial" w:cs="Arial"/>
        </w:rPr>
        <w:t xml:space="preserve">2. </w:t>
      </w:r>
      <w:r w:rsidR="006B1B15" w:rsidRPr="00764D96">
        <w:rPr>
          <w:rFonts w:ascii="Arial" w:eastAsiaTheme="minorEastAsia" w:hAnsi="Arial" w:cs="Arial"/>
        </w:rPr>
        <w:t>Показатели доступности муниципальной услуги (специальные, применимые в отношении инвалидов):</w:t>
      </w:r>
    </w:p>
    <w:p w:rsidR="006B1B15" w:rsidRPr="00764D96" w:rsidRDefault="006B1B15" w:rsidP="006B1B15">
      <w:pPr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</w:rPr>
      </w:pPr>
      <w:r w:rsidRPr="00764D96">
        <w:rPr>
          <w:rFonts w:ascii="Arial" w:eastAsiaTheme="minorEastAsia" w:hAnsi="Arial" w:cs="Arial"/>
        </w:rPr>
        <w:t>1) наличие на территории, прилегающей к зданию, в котором осуществляется предоставление муниципальной услуги, мест для парковки специальных автотранспортных средств инвалидов;</w:t>
      </w:r>
    </w:p>
    <w:p w:rsidR="006B1B15" w:rsidRPr="00764D96" w:rsidRDefault="006B1B15" w:rsidP="006B1B15">
      <w:pPr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</w:rPr>
      </w:pPr>
      <w:proofErr w:type="gramStart"/>
      <w:r w:rsidRPr="00764D96">
        <w:rPr>
          <w:rFonts w:ascii="Arial" w:eastAsiaTheme="minorEastAsia" w:hAnsi="Arial" w:cs="Arial"/>
        </w:rPr>
        <w:t>2) обеспечение беспрепятственного доступа инвалидов к помещениям, в которых предоставляется муниципальная услуга;</w:t>
      </w:r>
      <w:proofErr w:type="gramEnd"/>
    </w:p>
    <w:p w:rsidR="006B1B15" w:rsidRPr="00764D96" w:rsidRDefault="006B1B15" w:rsidP="006B1B15">
      <w:pPr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</w:rPr>
      </w:pPr>
      <w:r w:rsidRPr="00764D96">
        <w:rPr>
          <w:rFonts w:ascii="Arial" w:eastAsiaTheme="minorEastAsia" w:hAnsi="Arial" w:cs="Arial"/>
        </w:rPr>
        <w:t>3) получение для инвалидов в доступной форме информации по вопросам предоставления муниципальной услуги, в том числе об оформлении необходимых для получения муниципальной услуги документов, о совершении им других необходимых для получения муниципальной услуги действий, сведений о ходе предоставления муниципальной услуги;</w:t>
      </w:r>
    </w:p>
    <w:p w:rsidR="006B1B15" w:rsidRPr="00764D96" w:rsidRDefault="006B1B15" w:rsidP="006B1B15">
      <w:pPr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</w:rPr>
      </w:pPr>
      <w:r w:rsidRPr="00764D96">
        <w:rPr>
          <w:rFonts w:ascii="Arial" w:eastAsiaTheme="minorEastAsia" w:hAnsi="Arial" w:cs="Arial"/>
        </w:rPr>
        <w:t>4) наличие возможности получения инвалидами помощи (при необходимости) от работников организации для преодоления барьеров, мешающих получению услуг наравне с другими лицами.</w:t>
      </w:r>
    </w:p>
    <w:p w:rsidR="006B1B15" w:rsidRPr="00764D96" w:rsidRDefault="005D737E" w:rsidP="006B1B15">
      <w:pPr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</w:rPr>
      </w:pPr>
      <w:r w:rsidRPr="00764D96">
        <w:rPr>
          <w:rFonts w:ascii="Arial" w:eastAsiaTheme="minorEastAsia" w:hAnsi="Arial" w:cs="Arial"/>
        </w:rPr>
        <w:t>2.18</w:t>
      </w:r>
      <w:r w:rsidR="006B1B15" w:rsidRPr="00764D96">
        <w:rPr>
          <w:rFonts w:ascii="Arial" w:eastAsiaTheme="minorEastAsia" w:hAnsi="Arial" w:cs="Arial"/>
        </w:rPr>
        <w:t>.</w:t>
      </w:r>
      <w:r w:rsidRPr="00764D96">
        <w:rPr>
          <w:rFonts w:ascii="Arial" w:eastAsiaTheme="minorEastAsia" w:hAnsi="Arial" w:cs="Arial"/>
        </w:rPr>
        <w:t xml:space="preserve">3. </w:t>
      </w:r>
      <w:r w:rsidR="006B1B15" w:rsidRPr="00764D96">
        <w:rPr>
          <w:rFonts w:ascii="Arial" w:eastAsiaTheme="minorEastAsia" w:hAnsi="Arial" w:cs="Arial"/>
        </w:rPr>
        <w:t xml:space="preserve"> Показатели качества муниципальной услуги:</w:t>
      </w:r>
    </w:p>
    <w:p w:rsidR="006B1B15" w:rsidRPr="00764D96" w:rsidRDefault="006B1B15" w:rsidP="006B1B15">
      <w:pPr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</w:rPr>
      </w:pPr>
      <w:r w:rsidRPr="00764D96">
        <w:rPr>
          <w:rFonts w:ascii="Arial" w:eastAsiaTheme="minorEastAsia" w:hAnsi="Arial" w:cs="Arial"/>
        </w:rPr>
        <w:t>1) соблюдение срока предоставления муниципальной услуги;</w:t>
      </w:r>
    </w:p>
    <w:p w:rsidR="006B1B15" w:rsidRPr="00764D96" w:rsidRDefault="006B1B15" w:rsidP="006B1B15">
      <w:pPr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</w:rPr>
      </w:pPr>
      <w:r w:rsidRPr="00764D96">
        <w:rPr>
          <w:rFonts w:ascii="Arial" w:eastAsiaTheme="minorEastAsia" w:hAnsi="Arial" w:cs="Arial"/>
        </w:rPr>
        <w:t>2) соблюдение требований стандарта предоставления муниципальной услуги;</w:t>
      </w:r>
    </w:p>
    <w:p w:rsidR="006B1B15" w:rsidRPr="00764D96" w:rsidRDefault="006B1B15" w:rsidP="006B1B15">
      <w:pPr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</w:rPr>
      </w:pPr>
      <w:r w:rsidRPr="00764D96">
        <w:rPr>
          <w:rFonts w:ascii="Arial" w:eastAsiaTheme="minorEastAsia" w:hAnsi="Arial" w:cs="Arial"/>
        </w:rPr>
        <w:t>3) удовлетворенность заявителя профес</w:t>
      </w:r>
      <w:r w:rsidR="005D737E" w:rsidRPr="00764D96">
        <w:rPr>
          <w:rFonts w:ascii="Arial" w:eastAsiaTheme="minorEastAsia" w:hAnsi="Arial" w:cs="Arial"/>
        </w:rPr>
        <w:t xml:space="preserve">сионализмом должностных лиц Администрации МО г.п. </w:t>
      </w:r>
      <w:proofErr w:type="gramStart"/>
      <w:r w:rsidR="005D737E" w:rsidRPr="00764D96">
        <w:rPr>
          <w:rFonts w:ascii="Arial" w:eastAsiaTheme="minorEastAsia" w:hAnsi="Arial" w:cs="Arial"/>
        </w:rPr>
        <w:t>Печенга, ОМИ</w:t>
      </w:r>
      <w:r w:rsidRPr="00764D96">
        <w:rPr>
          <w:rFonts w:ascii="Arial" w:eastAsiaTheme="minorEastAsia" w:hAnsi="Arial" w:cs="Arial"/>
        </w:rPr>
        <w:t xml:space="preserve">, МФЦ </w:t>
      </w:r>
      <w:r w:rsidR="005D737E" w:rsidRPr="00764D96">
        <w:rPr>
          <w:rFonts w:ascii="Arial" w:eastAsiaTheme="minorEastAsia" w:hAnsi="Arial" w:cs="Arial"/>
        </w:rPr>
        <w:t>(</w:t>
      </w:r>
      <w:r w:rsidR="005D737E" w:rsidRPr="00764D96">
        <w:rPr>
          <w:rFonts w:ascii="Arial" w:hAnsi="Arial" w:cs="Arial"/>
        </w:rPr>
        <w:t>при наличии заключенного в установленном Правительством Российской Федерации порядке соглашением о взаимодействии между Администрацией МО г.п.</w:t>
      </w:r>
      <w:proofErr w:type="gramEnd"/>
      <w:r w:rsidR="005D737E" w:rsidRPr="00764D96">
        <w:rPr>
          <w:rFonts w:ascii="Arial" w:hAnsi="Arial" w:cs="Arial"/>
        </w:rPr>
        <w:t xml:space="preserve"> </w:t>
      </w:r>
      <w:proofErr w:type="gramStart"/>
      <w:r w:rsidR="005D737E" w:rsidRPr="00764D96">
        <w:rPr>
          <w:rFonts w:ascii="Arial" w:hAnsi="Arial" w:cs="Arial"/>
        </w:rPr>
        <w:t>Печенга и многофункциональным центром)</w:t>
      </w:r>
      <w:r w:rsidR="005D737E" w:rsidRPr="00764D96">
        <w:rPr>
          <w:rFonts w:ascii="Arial" w:eastAsiaTheme="minorEastAsia" w:hAnsi="Arial" w:cs="Arial"/>
        </w:rPr>
        <w:t xml:space="preserve"> </w:t>
      </w:r>
      <w:r w:rsidRPr="00764D96">
        <w:rPr>
          <w:rFonts w:ascii="Arial" w:eastAsiaTheme="minorEastAsia" w:hAnsi="Arial" w:cs="Arial"/>
        </w:rPr>
        <w:t>при предоставлении услуги;</w:t>
      </w:r>
      <w:proofErr w:type="gramEnd"/>
    </w:p>
    <w:p w:rsidR="006B1B15" w:rsidRPr="00764D96" w:rsidRDefault="006B1B15" w:rsidP="006B1B15">
      <w:pPr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</w:rPr>
      </w:pPr>
      <w:r w:rsidRPr="00764D96">
        <w:rPr>
          <w:rFonts w:ascii="Arial" w:eastAsiaTheme="minorEastAsia" w:hAnsi="Arial" w:cs="Arial"/>
        </w:rPr>
        <w:t xml:space="preserve">4) соблюдение времени ожидания в очереди при подаче запроса и получении результата; </w:t>
      </w:r>
    </w:p>
    <w:p w:rsidR="006B1B15" w:rsidRPr="00764D96" w:rsidRDefault="006B1B15" w:rsidP="006B1B15">
      <w:pPr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</w:rPr>
      </w:pPr>
      <w:r w:rsidRPr="00764D96">
        <w:rPr>
          <w:rFonts w:ascii="Arial" w:eastAsiaTheme="minorEastAsia" w:hAnsi="Arial" w:cs="Arial"/>
        </w:rPr>
        <w:t>5) осуществление не более одного взаимодействия заяв</w:t>
      </w:r>
      <w:r w:rsidR="0001777E" w:rsidRPr="00764D96">
        <w:rPr>
          <w:rFonts w:ascii="Arial" w:eastAsiaTheme="minorEastAsia" w:hAnsi="Arial" w:cs="Arial"/>
        </w:rPr>
        <w:t>ителя с должностными лицами Администрации МО г.п. Печенга, ОМИ</w:t>
      </w:r>
      <w:r w:rsidRPr="00764D96">
        <w:rPr>
          <w:rFonts w:ascii="Arial" w:eastAsiaTheme="minorEastAsia" w:hAnsi="Arial" w:cs="Arial"/>
        </w:rPr>
        <w:t xml:space="preserve"> при получении муниципальной услуги;</w:t>
      </w:r>
    </w:p>
    <w:p w:rsidR="006B1B15" w:rsidRPr="00764D96" w:rsidRDefault="006B1B15" w:rsidP="006B1B15">
      <w:pPr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</w:rPr>
      </w:pPr>
      <w:r w:rsidRPr="00764D96">
        <w:rPr>
          <w:rFonts w:ascii="Arial" w:eastAsiaTheme="minorEastAsia" w:hAnsi="Arial" w:cs="Arial"/>
        </w:rPr>
        <w:t xml:space="preserve">6) отсутствие жалоб на действия или бездействия должностных лиц </w:t>
      </w:r>
      <w:r w:rsidR="0001777E" w:rsidRPr="00764D96">
        <w:rPr>
          <w:rFonts w:ascii="Arial" w:eastAsiaTheme="minorEastAsia" w:hAnsi="Arial" w:cs="Arial"/>
        </w:rPr>
        <w:t>Администрации МО г.п. Печенга, ОМИ</w:t>
      </w:r>
      <w:r w:rsidRPr="00764D96">
        <w:rPr>
          <w:rFonts w:ascii="Arial" w:eastAsiaTheme="minorEastAsia" w:hAnsi="Arial" w:cs="Arial"/>
        </w:rPr>
        <w:t xml:space="preserve">, </w:t>
      </w:r>
      <w:proofErr w:type="gramStart"/>
      <w:r w:rsidRPr="00764D96">
        <w:rPr>
          <w:rFonts w:ascii="Arial" w:eastAsiaTheme="minorEastAsia" w:hAnsi="Arial" w:cs="Arial"/>
        </w:rPr>
        <w:t>поданных</w:t>
      </w:r>
      <w:proofErr w:type="gramEnd"/>
      <w:r w:rsidRPr="00764D96">
        <w:rPr>
          <w:rFonts w:ascii="Arial" w:eastAsiaTheme="minorEastAsia" w:hAnsi="Arial" w:cs="Arial"/>
        </w:rPr>
        <w:t xml:space="preserve"> в установленном порядке.</w:t>
      </w:r>
    </w:p>
    <w:p w:rsidR="006B1B15" w:rsidRPr="00764D96" w:rsidRDefault="006B1B15" w:rsidP="006B1B1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6B1B15" w:rsidRPr="00764D96" w:rsidRDefault="00B67CDA" w:rsidP="00B67CDA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</w:rPr>
      </w:pPr>
      <w:bookmarkStart w:id="25" w:name="Par308"/>
      <w:bookmarkEnd w:id="25"/>
      <w:r w:rsidRPr="00764D96">
        <w:rPr>
          <w:rFonts w:ascii="Arial" w:hAnsi="Arial" w:cs="Arial"/>
          <w:b/>
        </w:rPr>
        <w:t xml:space="preserve">2.19. </w:t>
      </w:r>
      <w:r w:rsidR="006B1B15" w:rsidRPr="00764D96">
        <w:rPr>
          <w:rFonts w:ascii="Arial" w:hAnsi="Arial" w:cs="Arial"/>
          <w:b/>
        </w:rPr>
        <w:t>Иные требования, в том числе учитывающие особенности</w:t>
      </w:r>
    </w:p>
    <w:p w:rsidR="006B1B15" w:rsidRPr="00764D96" w:rsidRDefault="006B1B15" w:rsidP="00B67CDA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</w:rPr>
      </w:pPr>
      <w:r w:rsidRPr="00764D96">
        <w:rPr>
          <w:rFonts w:ascii="Arial" w:hAnsi="Arial" w:cs="Arial"/>
          <w:b/>
        </w:rPr>
        <w:t xml:space="preserve">предоставления муниципальной услуги в </w:t>
      </w:r>
      <w:proofErr w:type="gramStart"/>
      <w:r w:rsidRPr="00764D96">
        <w:rPr>
          <w:rFonts w:ascii="Arial" w:hAnsi="Arial" w:cs="Arial"/>
          <w:b/>
        </w:rPr>
        <w:t>многофункциональных</w:t>
      </w:r>
      <w:proofErr w:type="gramEnd"/>
    </w:p>
    <w:p w:rsidR="006B1B15" w:rsidRPr="00764D96" w:rsidRDefault="006B1B15" w:rsidP="00B67CDA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</w:rPr>
      </w:pPr>
      <w:proofErr w:type="gramStart"/>
      <w:r w:rsidRPr="00764D96">
        <w:rPr>
          <w:rFonts w:ascii="Arial" w:hAnsi="Arial" w:cs="Arial"/>
          <w:b/>
        </w:rPr>
        <w:t>центрах</w:t>
      </w:r>
      <w:r w:rsidR="00B67CDA" w:rsidRPr="00764D96">
        <w:rPr>
          <w:rFonts w:ascii="Arial" w:hAnsi="Arial" w:cs="Arial"/>
          <w:b/>
        </w:rPr>
        <w:t xml:space="preserve"> </w:t>
      </w:r>
      <w:r w:rsidR="00B67CDA" w:rsidRPr="00764D96">
        <w:rPr>
          <w:rFonts w:ascii="Arial" w:eastAsiaTheme="minorEastAsia" w:hAnsi="Arial" w:cs="Arial"/>
          <w:b/>
        </w:rPr>
        <w:t>(</w:t>
      </w:r>
      <w:r w:rsidR="00B67CDA" w:rsidRPr="00764D96">
        <w:rPr>
          <w:rFonts w:ascii="Arial" w:hAnsi="Arial" w:cs="Arial"/>
          <w:b/>
        </w:rPr>
        <w:t>при наличии заключенного в установленном Правительством Российской Федерации порядке соглашением о взаимодействии между Администрацией МО г.п.</w:t>
      </w:r>
      <w:proofErr w:type="gramEnd"/>
      <w:r w:rsidR="00B67CDA" w:rsidRPr="00764D96">
        <w:rPr>
          <w:rFonts w:ascii="Arial" w:hAnsi="Arial" w:cs="Arial"/>
          <w:b/>
        </w:rPr>
        <w:t xml:space="preserve"> </w:t>
      </w:r>
      <w:proofErr w:type="gramStart"/>
      <w:r w:rsidR="00B67CDA" w:rsidRPr="00764D96">
        <w:rPr>
          <w:rFonts w:ascii="Arial" w:hAnsi="Arial" w:cs="Arial"/>
          <w:b/>
        </w:rPr>
        <w:t xml:space="preserve">Печенга и многофункциональным центром) </w:t>
      </w:r>
      <w:r w:rsidRPr="00764D96">
        <w:rPr>
          <w:rFonts w:ascii="Arial" w:hAnsi="Arial" w:cs="Arial"/>
          <w:b/>
        </w:rPr>
        <w:t xml:space="preserve"> и особенности предоставления муниципальной услуги в электронном виде</w:t>
      </w:r>
      <w:proofErr w:type="gramEnd"/>
    </w:p>
    <w:p w:rsidR="006B1B15" w:rsidRPr="00764D96" w:rsidRDefault="006B1B15" w:rsidP="006B1B1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6657A2" w:rsidRPr="00764D96" w:rsidRDefault="006657A2" w:rsidP="006B1B1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64D96">
        <w:rPr>
          <w:rFonts w:ascii="Arial" w:hAnsi="Arial" w:cs="Arial"/>
        </w:rPr>
        <w:t>2.19</w:t>
      </w:r>
      <w:r w:rsidR="006B1B15" w:rsidRPr="00764D96">
        <w:rPr>
          <w:rFonts w:ascii="Arial" w:hAnsi="Arial" w:cs="Arial"/>
        </w:rPr>
        <w:t>.</w:t>
      </w:r>
      <w:r w:rsidRPr="00764D96">
        <w:rPr>
          <w:rFonts w:ascii="Arial" w:hAnsi="Arial" w:cs="Arial"/>
        </w:rPr>
        <w:t>1.</w:t>
      </w:r>
      <w:r w:rsidR="006B1B15" w:rsidRPr="00764D96">
        <w:rPr>
          <w:rFonts w:ascii="Arial" w:hAnsi="Arial" w:cs="Arial"/>
        </w:rPr>
        <w:t xml:space="preserve"> Предоставление муниципальной услуги посредством МФЦ осуществляется при наличии вступившего в силу соглашения о взаимодействии между </w:t>
      </w:r>
      <w:r w:rsidRPr="00764D96">
        <w:rPr>
          <w:rFonts w:ascii="Arial" w:hAnsi="Arial" w:cs="Arial"/>
        </w:rPr>
        <w:t>МФЦ</w:t>
      </w:r>
      <w:r w:rsidR="006B1B15" w:rsidRPr="00764D96">
        <w:rPr>
          <w:rFonts w:ascii="Arial" w:hAnsi="Arial" w:cs="Arial"/>
        </w:rPr>
        <w:t xml:space="preserve"> и органом местного самоуправления. </w:t>
      </w:r>
    </w:p>
    <w:p w:rsidR="006B1B15" w:rsidRPr="00764D96" w:rsidRDefault="006657A2" w:rsidP="006B1B1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64D96">
        <w:rPr>
          <w:rFonts w:ascii="Arial" w:hAnsi="Arial" w:cs="Arial"/>
        </w:rPr>
        <w:t>2.19.2</w:t>
      </w:r>
      <w:r w:rsidR="006B1B15" w:rsidRPr="00764D96">
        <w:rPr>
          <w:rFonts w:ascii="Arial" w:hAnsi="Arial" w:cs="Arial"/>
        </w:rPr>
        <w:t>. Иные требования, в том числе учитывающие особенности предоставления муниципальной услуги в МФЦ.</w:t>
      </w:r>
    </w:p>
    <w:p w:rsidR="006B1B15" w:rsidRPr="00764D96" w:rsidRDefault="006B1B15" w:rsidP="006B1B1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64D96">
        <w:rPr>
          <w:rFonts w:ascii="Arial" w:hAnsi="Arial" w:cs="Arial"/>
        </w:rPr>
        <w:t>В случае подачи документов в орган местного самоуправления посредством МФЦ специалист МФЦ, осуществляющий прием и обработку документов, представляемых для получения государственной услуги, выполняет следующие действия:</w:t>
      </w:r>
    </w:p>
    <w:p w:rsidR="006B1B15" w:rsidRPr="00764D96" w:rsidRDefault="006B1B15" w:rsidP="006B1B1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64D96">
        <w:rPr>
          <w:rFonts w:ascii="Arial" w:hAnsi="Arial" w:cs="Arial"/>
        </w:rPr>
        <w:t>определяет предмет обращения;</w:t>
      </w:r>
    </w:p>
    <w:p w:rsidR="006B1B15" w:rsidRPr="00764D96" w:rsidRDefault="006B1B15" w:rsidP="006B1B1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64D96">
        <w:rPr>
          <w:rFonts w:ascii="Arial" w:hAnsi="Arial" w:cs="Arial"/>
        </w:rPr>
        <w:t>проводит проверку полномочий лица, подающего документы;</w:t>
      </w:r>
    </w:p>
    <w:p w:rsidR="006B1B15" w:rsidRPr="00764D96" w:rsidRDefault="006B1B15" w:rsidP="006B1B1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64D96">
        <w:rPr>
          <w:rFonts w:ascii="Arial" w:hAnsi="Arial" w:cs="Arial"/>
        </w:rPr>
        <w:t>проводит проверку правильности заполнения запроса и соответствия представленных документов требованиям настоящего административного регламента;</w:t>
      </w:r>
    </w:p>
    <w:p w:rsidR="006B1B15" w:rsidRPr="00764D96" w:rsidRDefault="006B1B15" w:rsidP="006B1B1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64D96">
        <w:rPr>
          <w:rFonts w:ascii="Arial" w:hAnsi="Arial" w:cs="Arial"/>
        </w:rPr>
        <w:t>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государственной услуги;</w:t>
      </w:r>
    </w:p>
    <w:p w:rsidR="006B1B15" w:rsidRPr="00764D96" w:rsidRDefault="006B1B15" w:rsidP="006B1B1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64D96">
        <w:rPr>
          <w:rFonts w:ascii="Arial" w:hAnsi="Arial" w:cs="Arial"/>
        </w:rPr>
        <w:t>направляет копии документов, с составлением описи этих документов по реестру в орган местного самоуправления:</w:t>
      </w:r>
    </w:p>
    <w:p w:rsidR="006B1B15" w:rsidRPr="00764D96" w:rsidRDefault="006B1B15" w:rsidP="006B1B1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64D96">
        <w:rPr>
          <w:rFonts w:ascii="Arial" w:hAnsi="Arial" w:cs="Arial"/>
        </w:rPr>
        <w:t>- в электронном виде (в составе пакетов электронных дел) в день обращения заявителя в МФЦ;</w:t>
      </w:r>
    </w:p>
    <w:p w:rsidR="006B1B15" w:rsidRPr="00764D96" w:rsidRDefault="006B1B15" w:rsidP="006B1B1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64D96">
        <w:rPr>
          <w:rFonts w:ascii="Arial" w:hAnsi="Arial" w:cs="Arial"/>
        </w:rPr>
        <w:t>- на бумажных носителях – в течение трех рабочих дней со дня обращения заявителя (уполномоченного лица) в МФЦ (подлинники и/или нотариально заверенные копии, либо копии, заверенные уполномоченными лицами МФЦ), посредством курьерской связи, с составлением описи передаваемых документов, с указанием  даты, количества листов, фамилии, должности и подписанные уполномоченным специалистом МФЦ.</w:t>
      </w:r>
    </w:p>
    <w:p w:rsidR="006B1B15" w:rsidRPr="00764D96" w:rsidRDefault="006B1B15" w:rsidP="006B1B1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64D96">
        <w:rPr>
          <w:rFonts w:ascii="Arial" w:hAnsi="Arial" w:cs="Arial"/>
        </w:rPr>
        <w:t>При обнаружении несоответствия документов требованиям настоящего                                         административного регламента специалист МФЦ, осуществляющий прием документов, уведомляет заявителя (уполномоченное лицо) о наличии препятствий к приему заявки и возвращает документы заявителю (уполномоченному лицу) для устранения выявленных недостатков.</w:t>
      </w:r>
    </w:p>
    <w:p w:rsidR="006B1B15" w:rsidRPr="00764D96" w:rsidRDefault="006B1B15" w:rsidP="006B1B1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64D96">
        <w:rPr>
          <w:rFonts w:ascii="Arial" w:hAnsi="Arial" w:cs="Arial"/>
        </w:rPr>
        <w:t>По окончании приема документов специалист МФЦ выдает заявителю (уполномоченному лицу) расписку в приеме документов.</w:t>
      </w:r>
    </w:p>
    <w:p w:rsidR="006B1B15" w:rsidRPr="00764D96" w:rsidRDefault="006B1B15" w:rsidP="006B1B1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764D96">
        <w:rPr>
          <w:rFonts w:ascii="Arial" w:hAnsi="Arial" w:cs="Arial"/>
        </w:rPr>
        <w:t>При обращении заявителя (уполномоченного лица) в орган местного самоуправления посредством МФЦ и при указании заявителем (уполномоченным лицом) места получения ответа (результата предоставления муниципальной услуги) в МФЦ, ответственный специалист органа местного самоуправления направляет в МФЦ документы, являющиеся результатом предоставления муниципальной услуги, для их последующей передачи заявителю (уполномоченному лицу), в срок не более 1 рабочего дня со дня их регистрации в органе</w:t>
      </w:r>
      <w:proofErr w:type="gramEnd"/>
      <w:r w:rsidRPr="00764D96">
        <w:rPr>
          <w:rFonts w:ascii="Arial" w:hAnsi="Arial" w:cs="Arial"/>
        </w:rPr>
        <w:t xml:space="preserve"> местного самоуправления и не позднее двух рабочих дней до окончания срока предоставления муниципальной услуги.</w:t>
      </w:r>
    </w:p>
    <w:p w:rsidR="006B1B15" w:rsidRPr="00764D96" w:rsidRDefault="006B1B15" w:rsidP="006B1B1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64D96">
        <w:rPr>
          <w:rFonts w:ascii="Arial" w:hAnsi="Arial" w:cs="Arial"/>
        </w:rPr>
        <w:t>Специалист МФЦ, ответственный за выдачу документов, полученных от органа местного самоуправления, в день получения документов сообщает заявителю (уполномоченному лицу) о принятом решении по телефону (с записью даты и времени телефонного звонка), а также о возможности получения документов в МФЦ.</w:t>
      </w:r>
    </w:p>
    <w:p w:rsidR="006B1B15" w:rsidRPr="00764D96" w:rsidRDefault="006B1B15" w:rsidP="006B1B1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iCs/>
        </w:rPr>
      </w:pPr>
      <w:r w:rsidRPr="00764D96">
        <w:rPr>
          <w:rFonts w:ascii="Arial" w:eastAsia="Times New Roman" w:hAnsi="Arial" w:cs="Arial"/>
        </w:rPr>
        <w:t xml:space="preserve">Выдача </w:t>
      </w:r>
      <w:r w:rsidRPr="00764D96">
        <w:rPr>
          <w:rFonts w:ascii="Arial" w:hAnsi="Arial" w:cs="Arial"/>
        </w:rPr>
        <w:t>договора о передаче имущества казны муниципального образования в аренду, безвозмездное пользование, доверительное управление без проведения торгов и</w:t>
      </w:r>
      <w:r w:rsidRPr="00764D96">
        <w:rPr>
          <w:rFonts w:ascii="Arial" w:eastAsia="Times New Roman" w:hAnsi="Arial" w:cs="Arial"/>
        </w:rPr>
        <w:t xml:space="preserve"> других исходящих форм осуществляется на основании  документов, удостоверяющих личность, под роспись в журнале учета выданных документов заявителям.</w:t>
      </w:r>
    </w:p>
    <w:p w:rsidR="006B1B15" w:rsidRPr="00764D96" w:rsidRDefault="006B1B15" w:rsidP="006B1B1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iCs/>
        </w:rPr>
      </w:pPr>
      <w:r w:rsidRPr="00764D96">
        <w:rPr>
          <w:rFonts w:ascii="Arial" w:hAnsi="Arial" w:cs="Arial"/>
        </w:rPr>
        <w:lastRenderedPageBreak/>
        <w:t>После подписания заявителем документов,</w:t>
      </w:r>
      <w:r w:rsidRPr="00764D96">
        <w:rPr>
          <w:rFonts w:ascii="Arial" w:hAnsi="Arial" w:cs="Arial"/>
          <w:iCs/>
        </w:rPr>
        <w:t xml:space="preserve"> являющихся результатом предоставления муниципальной услуги,</w:t>
      </w:r>
      <w:r w:rsidRPr="00764D96">
        <w:rPr>
          <w:rFonts w:ascii="Arial" w:hAnsi="Arial" w:cs="Arial"/>
        </w:rPr>
        <w:t xml:space="preserve"> один экземпляр договора о передаче имущества казны муниципального образования в аренду, безвозмездное пользование, доверительное управление без проведения торгов возвращается МФЦ </w:t>
      </w:r>
      <w:proofErr w:type="gramStart"/>
      <w:r w:rsidRPr="00764D96">
        <w:rPr>
          <w:rFonts w:ascii="Arial" w:hAnsi="Arial" w:cs="Arial"/>
        </w:rPr>
        <w:t>согласно реестра</w:t>
      </w:r>
      <w:proofErr w:type="gramEnd"/>
      <w:r w:rsidRPr="00764D96">
        <w:rPr>
          <w:rFonts w:ascii="Arial" w:hAnsi="Arial" w:cs="Arial"/>
        </w:rPr>
        <w:t xml:space="preserve"> передачи в орган местного самоуправления </w:t>
      </w:r>
      <w:r w:rsidRPr="00764D96">
        <w:rPr>
          <w:rFonts w:ascii="Arial" w:hAnsi="Arial" w:cs="Arial"/>
          <w:iCs/>
        </w:rPr>
        <w:t>в срок не более 3 рабочих дней со дня их подписания.</w:t>
      </w:r>
    </w:p>
    <w:p w:rsidR="006B1B15" w:rsidRPr="00764D96" w:rsidRDefault="006B1B15" w:rsidP="006B1B1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64D96">
        <w:rPr>
          <w:rFonts w:ascii="Arial" w:hAnsi="Arial" w:cs="Arial"/>
        </w:rPr>
        <w:t>Передача сопроводительной ведомости неполученных договоров о передаче имущества казны муниципального образования в аренду, безвозмездное пользование, доверительное управление без проведения торгов и</w:t>
      </w:r>
      <w:r w:rsidRPr="00764D96">
        <w:rPr>
          <w:rFonts w:ascii="Arial" w:eastAsia="Times New Roman" w:hAnsi="Arial" w:cs="Arial"/>
        </w:rPr>
        <w:t xml:space="preserve"> других исходящих форм</w:t>
      </w:r>
      <w:r w:rsidRPr="00764D96">
        <w:rPr>
          <w:rFonts w:ascii="Arial" w:hAnsi="Arial" w:cs="Arial"/>
        </w:rPr>
        <w:t xml:space="preserve"> по истечению двух месяцев направляется в орган местного самоуправления по реестру невостребованных документов.</w:t>
      </w:r>
    </w:p>
    <w:p w:rsidR="006B1B15" w:rsidRPr="00764D96" w:rsidRDefault="00D2381F" w:rsidP="006B1B1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64D96">
        <w:rPr>
          <w:rFonts w:ascii="Arial" w:hAnsi="Arial" w:cs="Arial"/>
        </w:rPr>
        <w:t xml:space="preserve">2.19.3. </w:t>
      </w:r>
      <w:r w:rsidR="006B1B15" w:rsidRPr="00764D96">
        <w:rPr>
          <w:rFonts w:ascii="Arial" w:hAnsi="Arial" w:cs="Arial"/>
        </w:rPr>
        <w:t>Особенности предоставления муниципальной услуги в электронном виде.</w:t>
      </w:r>
    </w:p>
    <w:p w:rsidR="006B1B15" w:rsidRPr="00764D96" w:rsidRDefault="006B1B15" w:rsidP="006B1B1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64D96">
        <w:rPr>
          <w:rFonts w:ascii="Arial" w:hAnsi="Arial" w:cs="Arial"/>
        </w:rPr>
        <w:t>2.</w:t>
      </w:r>
      <w:r w:rsidR="00D2381F" w:rsidRPr="00764D96">
        <w:rPr>
          <w:rFonts w:ascii="Arial" w:hAnsi="Arial" w:cs="Arial"/>
        </w:rPr>
        <w:t>19.3.1</w:t>
      </w:r>
      <w:r w:rsidRPr="00764D96">
        <w:rPr>
          <w:rFonts w:ascii="Arial" w:hAnsi="Arial" w:cs="Arial"/>
        </w:rPr>
        <w:t xml:space="preserve">. Особенности предоставления муниципальной услуги в электронном виде, в том числе предоставления возможности подачи </w:t>
      </w:r>
      <w:r w:rsidR="00D2381F" w:rsidRPr="00764D96">
        <w:rPr>
          <w:rFonts w:ascii="Arial" w:hAnsi="Arial" w:cs="Arial"/>
        </w:rPr>
        <w:t>электронных документов на Портал государственных и муниципальных услуг (далее – ПГУ)</w:t>
      </w:r>
      <w:r w:rsidRPr="00764D96">
        <w:rPr>
          <w:rFonts w:ascii="Arial" w:hAnsi="Arial" w:cs="Arial"/>
        </w:rPr>
        <w:t>.</w:t>
      </w:r>
    </w:p>
    <w:p w:rsidR="006B1B15" w:rsidRPr="00764D96" w:rsidRDefault="006B1B15" w:rsidP="006B1B1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64D96">
        <w:rPr>
          <w:rFonts w:ascii="Arial" w:hAnsi="Arial" w:cs="Arial"/>
        </w:rPr>
        <w:t>Предоставление муниципальной услуги в электронном виде осуществляется при техниче</w:t>
      </w:r>
      <w:r w:rsidR="00D2381F" w:rsidRPr="00764D96">
        <w:rPr>
          <w:rFonts w:ascii="Arial" w:hAnsi="Arial" w:cs="Arial"/>
        </w:rPr>
        <w:t>ской реализации услуги на ПГУ</w:t>
      </w:r>
      <w:r w:rsidRPr="00764D96">
        <w:rPr>
          <w:rFonts w:ascii="Arial" w:hAnsi="Arial" w:cs="Arial"/>
        </w:rPr>
        <w:t>.</w:t>
      </w:r>
    </w:p>
    <w:p w:rsidR="006B1B15" w:rsidRPr="00764D96" w:rsidRDefault="00D2381F" w:rsidP="006B1B1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764D96">
        <w:rPr>
          <w:rFonts w:ascii="Arial" w:hAnsi="Arial" w:cs="Arial"/>
        </w:rPr>
        <w:t>Деятельность ПГУ</w:t>
      </w:r>
      <w:r w:rsidR="006B1B15" w:rsidRPr="00764D96">
        <w:rPr>
          <w:rFonts w:ascii="Arial" w:hAnsi="Arial" w:cs="Arial"/>
        </w:rPr>
        <w:t xml:space="preserve"> по организации предоставления муниципальной услуги осуществляется в соответствии с Федеральным законом  от 27.07.2010 № 210-ФЗ «Об организации предоставления государственных и муниципальных услуг», Федеральным законом от 27.07.2006 № 149-ФЗ «Об информации, информационных технологиях и о защите информации»,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  <w:proofErr w:type="gramEnd"/>
    </w:p>
    <w:p w:rsidR="006B1B15" w:rsidRPr="00764D96" w:rsidRDefault="00D2381F" w:rsidP="006B1B1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64D96">
        <w:rPr>
          <w:rFonts w:ascii="Arial" w:hAnsi="Arial" w:cs="Arial"/>
        </w:rPr>
        <w:t>2.19.3.2.</w:t>
      </w:r>
      <w:r w:rsidR="006B1B15" w:rsidRPr="00764D96">
        <w:rPr>
          <w:rFonts w:ascii="Arial" w:hAnsi="Arial" w:cs="Arial"/>
        </w:rPr>
        <w:t xml:space="preserve"> Для получения муниципальной услуги через ПГУ заявителю необходимо предварительно пройти процесс регистрации в Единой системе идентификац</w:t>
      </w:r>
      <w:proofErr w:type="gramStart"/>
      <w:r w:rsidR="006B1B15" w:rsidRPr="00764D96">
        <w:rPr>
          <w:rFonts w:ascii="Arial" w:hAnsi="Arial" w:cs="Arial"/>
        </w:rPr>
        <w:t>ии и ау</w:t>
      </w:r>
      <w:proofErr w:type="gramEnd"/>
      <w:r w:rsidR="006B1B15" w:rsidRPr="00764D96">
        <w:rPr>
          <w:rFonts w:ascii="Arial" w:hAnsi="Arial" w:cs="Arial"/>
        </w:rPr>
        <w:t xml:space="preserve">тентификации (далее – ЕСИА). </w:t>
      </w:r>
    </w:p>
    <w:p w:rsidR="006B1B15" w:rsidRPr="00764D96" w:rsidRDefault="006B1B15" w:rsidP="006B1B1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64D96">
        <w:rPr>
          <w:rFonts w:ascii="Arial" w:hAnsi="Arial" w:cs="Arial"/>
        </w:rPr>
        <w:t>2.</w:t>
      </w:r>
      <w:r w:rsidR="00D2381F" w:rsidRPr="00764D96">
        <w:rPr>
          <w:rFonts w:ascii="Arial" w:hAnsi="Arial" w:cs="Arial"/>
        </w:rPr>
        <w:t>19.3.3.</w:t>
      </w:r>
      <w:r w:rsidRPr="00764D96">
        <w:rPr>
          <w:rFonts w:ascii="Arial" w:hAnsi="Arial" w:cs="Arial"/>
        </w:rPr>
        <w:t xml:space="preserve"> Муниципальная услуга </w:t>
      </w:r>
      <w:r w:rsidR="00D2381F" w:rsidRPr="00764D96">
        <w:rPr>
          <w:rFonts w:ascii="Arial" w:hAnsi="Arial" w:cs="Arial"/>
        </w:rPr>
        <w:t xml:space="preserve">может быть получена через ПГУ </w:t>
      </w:r>
      <w:r w:rsidRPr="00764D96">
        <w:rPr>
          <w:rFonts w:ascii="Arial" w:hAnsi="Arial" w:cs="Arial"/>
        </w:rPr>
        <w:t xml:space="preserve"> следующими способами: </w:t>
      </w:r>
    </w:p>
    <w:p w:rsidR="006B1B15" w:rsidRPr="00764D96" w:rsidRDefault="006B1B15" w:rsidP="006B1B1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64D96">
        <w:rPr>
          <w:rFonts w:ascii="Arial" w:hAnsi="Arial" w:cs="Arial"/>
        </w:rPr>
        <w:t>с обязательной личной явкой на прием в Администрацию</w:t>
      </w:r>
      <w:r w:rsidR="00D2381F" w:rsidRPr="00764D96">
        <w:rPr>
          <w:rFonts w:ascii="Arial" w:hAnsi="Arial" w:cs="Arial"/>
        </w:rPr>
        <w:t xml:space="preserve"> МО г.п. Печенга</w:t>
      </w:r>
      <w:r w:rsidRPr="00764D96">
        <w:rPr>
          <w:rFonts w:ascii="Arial" w:hAnsi="Arial" w:cs="Arial"/>
        </w:rPr>
        <w:t>;</w:t>
      </w:r>
    </w:p>
    <w:p w:rsidR="006B1B15" w:rsidRPr="00764D96" w:rsidRDefault="006B1B15" w:rsidP="006B1B1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64D96">
        <w:rPr>
          <w:rFonts w:ascii="Arial" w:hAnsi="Arial" w:cs="Arial"/>
        </w:rPr>
        <w:t>без личной явки на прием в Администрацию</w:t>
      </w:r>
      <w:r w:rsidR="00D2381F" w:rsidRPr="00764D96">
        <w:rPr>
          <w:rFonts w:ascii="Arial" w:hAnsi="Arial" w:cs="Arial"/>
        </w:rPr>
        <w:t xml:space="preserve"> МО г.п. Печенга</w:t>
      </w:r>
      <w:r w:rsidRPr="00764D96">
        <w:rPr>
          <w:rFonts w:ascii="Arial" w:hAnsi="Arial" w:cs="Arial"/>
        </w:rPr>
        <w:t xml:space="preserve">. </w:t>
      </w:r>
    </w:p>
    <w:p w:rsidR="006B1B15" w:rsidRPr="00764D96" w:rsidRDefault="006B1B15" w:rsidP="006B1B1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64D96">
        <w:rPr>
          <w:rFonts w:ascii="Arial" w:hAnsi="Arial" w:cs="Arial"/>
        </w:rPr>
        <w:t>2.</w:t>
      </w:r>
      <w:r w:rsidR="00CE5075" w:rsidRPr="00764D96">
        <w:rPr>
          <w:rFonts w:ascii="Arial" w:hAnsi="Arial" w:cs="Arial"/>
        </w:rPr>
        <w:t>19.3.4</w:t>
      </w:r>
      <w:r w:rsidRPr="00764D96">
        <w:rPr>
          <w:rFonts w:ascii="Arial" w:hAnsi="Arial" w:cs="Arial"/>
        </w:rPr>
        <w:t>. Для получения муниципальной услуги без личной явки на приём в Администрацию</w:t>
      </w:r>
      <w:r w:rsidR="00D14101" w:rsidRPr="00764D96">
        <w:rPr>
          <w:rFonts w:ascii="Arial" w:hAnsi="Arial" w:cs="Arial"/>
        </w:rPr>
        <w:t xml:space="preserve"> МО г.п. Печенга</w:t>
      </w:r>
      <w:r w:rsidRPr="00764D96">
        <w:rPr>
          <w:rFonts w:ascii="Arial" w:hAnsi="Arial" w:cs="Arial"/>
        </w:rPr>
        <w:t xml:space="preserve"> заявителю необходимо предварительно оформить усиленную квалифицированную электронную подпись (далее – ЭП) для </w:t>
      </w:r>
      <w:proofErr w:type="gramStart"/>
      <w:r w:rsidRPr="00764D96">
        <w:rPr>
          <w:rFonts w:ascii="Arial" w:hAnsi="Arial" w:cs="Arial"/>
        </w:rPr>
        <w:t>заверения заявления</w:t>
      </w:r>
      <w:proofErr w:type="gramEnd"/>
      <w:r w:rsidRPr="00764D96">
        <w:rPr>
          <w:rFonts w:ascii="Arial" w:hAnsi="Arial" w:cs="Arial"/>
        </w:rPr>
        <w:t xml:space="preserve"> и документов, подан</w:t>
      </w:r>
      <w:r w:rsidR="00D14101" w:rsidRPr="00764D96">
        <w:rPr>
          <w:rFonts w:ascii="Arial" w:hAnsi="Arial" w:cs="Arial"/>
        </w:rPr>
        <w:t>ных в электронном виде на ПГУ</w:t>
      </w:r>
      <w:r w:rsidRPr="00764D96">
        <w:rPr>
          <w:rFonts w:ascii="Arial" w:hAnsi="Arial" w:cs="Arial"/>
        </w:rPr>
        <w:t xml:space="preserve">. </w:t>
      </w:r>
    </w:p>
    <w:p w:rsidR="006B1B15" w:rsidRPr="00764D96" w:rsidRDefault="00181622" w:rsidP="006B1B1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64D96">
        <w:rPr>
          <w:rFonts w:ascii="Arial" w:hAnsi="Arial" w:cs="Arial"/>
        </w:rPr>
        <w:t>2.19.3.5</w:t>
      </w:r>
      <w:r w:rsidR="006B1B15" w:rsidRPr="00764D96">
        <w:rPr>
          <w:rFonts w:ascii="Arial" w:hAnsi="Arial" w:cs="Arial"/>
        </w:rPr>
        <w:t>. Дл</w:t>
      </w:r>
      <w:r w:rsidRPr="00764D96">
        <w:rPr>
          <w:rFonts w:ascii="Arial" w:hAnsi="Arial" w:cs="Arial"/>
        </w:rPr>
        <w:t xml:space="preserve">я подачи заявления через ПГУ </w:t>
      </w:r>
      <w:r w:rsidR="006B1B15" w:rsidRPr="00764D96">
        <w:rPr>
          <w:rFonts w:ascii="Arial" w:hAnsi="Arial" w:cs="Arial"/>
        </w:rPr>
        <w:t>заявитель должен выполнить следующие действия:</w:t>
      </w:r>
    </w:p>
    <w:p w:rsidR="006B1B15" w:rsidRPr="00764D96" w:rsidRDefault="006B1B15" w:rsidP="006B1B1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64D96">
        <w:rPr>
          <w:rFonts w:ascii="Arial" w:hAnsi="Arial" w:cs="Arial"/>
        </w:rPr>
        <w:t>пройти идентификацию и аутентификацию в ЕСИА;</w:t>
      </w:r>
    </w:p>
    <w:p w:rsidR="006B1B15" w:rsidRPr="00764D96" w:rsidRDefault="00181622" w:rsidP="006B1B1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64D96">
        <w:rPr>
          <w:rFonts w:ascii="Arial" w:hAnsi="Arial" w:cs="Arial"/>
        </w:rPr>
        <w:t>в личном кабинете на ПГУ</w:t>
      </w:r>
      <w:r w:rsidR="006B1B15" w:rsidRPr="00764D96">
        <w:rPr>
          <w:rFonts w:ascii="Arial" w:hAnsi="Arial" w:cs="Arial"/>
        </w:rPr>
        <w:t xml:space="preserve">  заполнить в электронном виде заявление на оказание услуги;</w:t>
      </w:r>
    </w:p>
    <w:p w:rsidR="006B1B15" w:rsidRPr="00764D96" w:rsidRDefault="006B1B15" w:rsidP="006B1B1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64D96">
        <w:rPr>
          <w:rFonts w:ascii="Arial" w:hAnsi="Arial" w:cs="Arial"/>
        </w:rPr>
        <w:t>в случае</w:t>
      </w:r>
      <w:proofErr w:type="gramStart"/>
      <w:r w:rsidRPr="00764D96">
        <w:rPr>
          <w:rFonts w:ascii="Arial" w:hAnsi="Arial" w:cs="Arial"/>
        </w:rPr>
        <w:t>,</w:t>
      </w:r>
      <w:proofErr w:type="gramEnd"/>
      <w:r w:rsidRPr="00764D96">
        <w:rPr>
          <w:rFonts w:ascii="Arial" w:hAnsi="Arial" w:cs="Arial"/>
        </w:rPr>
        <w:t xml:space="preserve"> если заявитель выбрал способ оказания услуги с личной явкой на прием в Администрацию</w:t>
      </w:r>
      <w:r w:rsidR="00181622" w:rsidRPr="00764D96">
        <w:rPr>
          <w:rFonts w:ascii="Arial" w:hAnsi="Arial" w:cs="Arial"/>
        </w:rPr>
        <w:t xml:space="preserve"> МО г.п. Печенга</w:t>
      </w:r>
      <w:r w:rsidRPr="00764D96">
        <w:rPr>
          <w:rFonts w:ascii="Arial" w:hAnsi="Arial" w:cs="Arial"/>
        </w:rPr>
        <w:t xml:space="preserve"> – приложить к заявлению электронные документы;</w:t>
      </w:r>
    </w:p>
    <w:p w:rsidR="006B1B15" w:rsidRPr="00764D96" w:rsidRDefault="006B1B15" w:rsidP="006B1B1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64D96">
        <w:rPr>
          <w:rFonts w:ascii="Arial" w:hAnsi="Arial" w:cs="Arial"/>
        </w:rPr>
        <w:t>в случае</w:t>
      </w:r>
      <w:proofErr w:type="gramStart"/>
      <w:r w:rsidRPr="00764D96">
        <w:rPr>
          <w:rFonts w:ascii="Arial" w:hAnsi="Arial" w:cs="Arial"/>
        </w:rPr>
        <w:t>,</w:t>
      </w:r>
      <w:proofErr w:type="gramEnd"/>
      <w:r w:rsidRPr="00764D96">
        <w:rPr>
          <w:rFonts w:ascii="Arial" w:hAnsi="Arial" w:cs="Arial"/>
        </w:rPr>
        <w:t xml:space="preserve"> если заявитель выбрал способ оказания услуги без личной явки на прием в Администрацию</w:t>
      </w:r>
      <w:r w:rsidR="00181622" w:rsidRPr="00764D96">
        <w:rPr>
          <w:rFonts w:ascii="Arial" w:hAnsi="Arial" w:cs="Arial"/>
        </w:rPr>
        <w:t xml:space="preserve"> МО г.п. Печенга</w:t>
      </w:r>
      <w:r w:rsidRPr="00764D96">
        <w:rPr>
          <w:rFonts w:ascii="Arial" w:hAnsi="Arial" w:cs="Arial"/>
        </w:rPr>
        <w:t>:</w:t>
      </w:r>
    </w:p>
    <w:p w:rsidR="006B1B15" w:rsidRPr="00764D96" w:rsidRDefault="006B1B15" w:rsidP="006B1B1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64D96">
        <w:rPr>
          <w:rFonts w:ascii="Arial" w:hAnsi="Arial" w:cs="Arial"/>
        </w:rPr>
        <w:t xml:space="preserve">- приложить к заявлению электронные документы, заверенные усиленной квалифицированной электронной подписью; </w:t>
      </w:r>
    </w:p>
    <w:p w:rsidR="006B1B15" w:rsidRPr="00764D96" w:rsidRDefault="006B1B15" w:rsidP="006B1B1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64D96">
        <w:rPr>
          <w:rFonts w:ascii="Arial" w:hAnsi="Arial" w:cs="Arial"/>
        </w:rPr>
        <w:t>- приложить к заявлению электронный документ, заверенный усиленной квалифицированной электронной подписью нотариуса (в случае, если требуется представление документов, заверенных нотариально);</w:t>
      </w:r>
    </w:p>
    <w:p w:rsidR="006B1B15" w:rsidRPr="00764D96" w:rsidRDefault="006B1B15" w:rsidP="006B1B1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64D96">
        <w:rPr>
          <w:rFonts w:ascii="Arial" w:hAnsi="Arial" w:cs="Arial"/>
        </w:rPr>
        <w:t>- заверить заявление усиленной квалифицированной электронной подписью, если иное не установлен</w:t>
      </w:r>
      <w:r w:rsidR="00181622" w:rsidRPr="00764D96">
        <w:rPr>
          <w:rFonts w:ascii="Arial" w:hAnsi="Arial" w:cs="Arial"/>
        </w:rPr>
        <w:t>о действующим законодательством;</w:t>
      </w:r>
    </w:p>
    <w:p w:rsidR="006B1B15" w:rsidRPr="00764D96" w:rsidRDefault="006B1B15" w:rsidP="006B1B1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64D96">
        <w:rPr>
          <w:rFonts w:ascii="Arial" w:hAnsi="Arial" w:cs="Arial"/>
        </w:rPr>
        <w:lastRenderedPageBreak/>
        <w:t>направить пакет электронных документов в Администрацию</w:t>
      </w:r>
      <w:r w:rsidR="00181622" w:rsidRPr="00764D96">
        <w:rPr>
          <w:rFonts w:ascii="Arial" w:hAnsi="Arial" w:cs="Arial"/>
        </w:rPr>
        <w:t xml:space="preserve"> МО г.п. Печенга посредством функционала ПГУ</w:t>
      </w:r>
      <w:r w:rsidRPr="00764D96">
        <w:rPr>
          <w:rFonts w:ascii="Arial" w:hAnsi="Arial" w:cs="Arial"/>
        </w:rPr>
        <w:t xml:space="preserve">. </w:t>
      </w:r>
    </w:p>
    <w:p w:rsidR="006B1B15" w:rsidRPr="00764D96" w:rsidRDefault="00181622" w:rsidP="006B1B1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64D96">
        <w:rPr>
          <w:rFonts w:ascii="Arial" w:hAnsi="Arial" w:cs="Arial"/>
        </w:rPr>
        <w:t xml:space="preserve">2.19.3.6. </w:t>
      </w:r>
      <w:r w:rsidR="006B1B15" w:rsidRPr="00764D96">
        <w:rPr>
          <w:rFonts w:ascii="Arial" w:hAnsi="Arial" w:cs="Arial"/>
        </w:rPr>
        <w:t xml:space="preserve"> В результате направления пакета электронн</w:t>
      </w:r>
      <w:r w:rsidRPr="00764D96">
        <w:rPr>
          <w:rFonts w:ascii="Arial" w:hAnsi="Arial" w:cs="Arial"/>
        </w:rPr>
        <w:t xml:space="preserve">ых документов посредством ПГУ </w:t>
      </w:r>
      <w:r w:rsidR="006B1B15" w:rsidRPr="00764D96">
        <w:rPr>
          <w:rFonts w:ascii="Arial" w:hAnsi="Arial" w:cs="Arial"/>
        </w:rPr>
        <w:t xml:space="preserve"> в соответствии с требованиями пункта 4 или 5 автоматизированной информационной системой межведомственного электронного взаимодействия </w:t>
      </w:r>
      <w:r w:rsidRPr="00764D96">
        <w:rPr>
          <w:rFonts w:ascii="Arial" w:hAnsi="Arial" w:cs="Arial"/>
        </w:rPr>
        <w:t>Мурманской области «</w:t>
      </w:r>
      <w:proofErr w:type="spellStart"/>
      <w:r w:rsidRPr="00764D96">
        <w:rPr>
          <w:rFonts w:ascii="Arial" w:hAnsi="Arial" w:cs="Arial"/>
        </w:rPr>
        <w:t>Смарт-Роут</w:t>
      </w:r>
      <w:proofErr w:type="spellEnd"/>
      <w:r w:rsidRPr="00764D96">
        <w:rPr>
          <w:rFonts w:ascii="Arial" w:hAnsi="Arial" w:cs="Arial"/>
        </w:rPr>
        <w:t>»</w:t>
      </w:r>
      <w:r w:rsidR="006B1B15" w:rsidRPr="00764D96">
        <w:rPr>
          <w:rFonts w:ascii="Arial" w:hAnsi="Arial" w:cs="Arial"/>
        </w:rPr>
        <w:t xml:space="preserve"> (далее – АИС</w:t>
      </w:r>
      <w:r w:rsidRPr="00764D96">
        <w:rPr>
          <w:rFonts w:ascii="Arial" w:hAnsi="Arial" w:cs="Arial"/>
        </w:rPr>
        <w:t xml:space="preserve"> МО</w:t>
      </w:r>
      <w:r w:rsidR="006B1B15" w:rsidRPr="00764D96">
        <w:rPr>
          <w:rFonts w:ascii="Arial" w:hAnsi="Arial" w:cs="Arial"/>
        </w:rPr>
        <w:t xml:space="preserve"> «</w:t>
      </w:r>
      <w:proofErr w:type="spellStart"/>
      <w:r w:rsidRPr="00764D96">
        <w:rPr>
          <w:rFonts w:ascii="Arial" w:hAnsi="Arial" w:cs="Arial"/>
        </w:rPr>
        <w:t>Смарт-Роут</w:t>
      </w:r>
      <w:proofErr w:type="spellEnd"/>
      <w:r w:rsidR="006B1B15" w:rsidRPr="00764D96">
        <w:rPr>
          <w:rFonts w:ascii="Arial" w:hAnsi="Arial" w:cs="Arial"/>
        </w:rPr>
        <w:t>»)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</w:t>
      </w:r>
      <w:r w:rsidRPr="00764D96">
        <w:rPr>
          <w:rFonts w:ascii="Arial" w:hAnsi="Arial" w:cs="Arial"/>
        </w:rPr>
        <w:t>явителю в личном кабинете ПГУ</w:t>
      </w:r>
      <w:r w:rsidR="006B1B15" w:rsidRPr="00764D96">
        <w:rPr>
          <w:rFonts w:ascii="Arial" w:hAnsi="Arial" w:cs="Arial"/>
        </w:rPr>
        <w:t xml:space="preserve">. </w:t>
      </w:r>
    </w:p>
    <w:p w:rsidR="006B1B15" w:rsidRPr="00764D96" w:rsidRDefault="00181622" w:rsidP="006B1B1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64D96">
        <w:rPr>
          <w:rFonts w:ascii="Arial" w:hAnsi="Arial" w:cs="Arial"/>
        </w:rPr>
        <w:t>2.19.3.7.</w:t>
      </w:r>
      <w:r w:rsidR="006B1B15" w:rsidRPr="00764D96">
        <w:rPr>
          <w:rFonts w:ascii="Arial" w:hAnsi="Arial" w:cs="Arial"/>
        </w:rPr>
        <w:t xml:space="preserve"> При предоставлении м</w:t>
      </w:r>
      <w:r w:rsidRPr="00764D96">
        <w:rPr>
          <w:rFonts w:ascii="Arial" w:hAnsi="Arial" w:cs="Arial"/>
        </w:rPr>
        <w:t>униципальной услуги через ПГУ</w:t>
      </w:r>
      <w:r w:rsidR="006B1B15" w:rsidRPr="00764D96">
        <w:rPr>
          <w:rFonts w:ascii="Arial" w:hAnsi="Arial" w:cs="Arial"/>
        </w:rPr>
        <w:t>, в случае если направленные заявителем (уполномоченным лицом)  электронное заявление и электронные документы заверены усиленной квалифицированной электронной подписью, должностное лицо Администрации</w:t>
      </w:r>
      <w:r w:rsidRPr="00764D96">
        <w:rPr>
          <w:rFonts w:ascii="Arial" w:hAnsi="Arial" w:cs="Arial"/>
        </w:rPr>
        <w:t xml:space="preserve"> МО г.п. Печенга</w:t>
      </w:r>
      <w:r w:rsidR="006B1B15" w:rsidRPr="00764D96">
        <w:rPr>
          <w:rFonts w:ascii="Arial" w:hAnsi="Arial" w:cs="Arial"/>
        </w:rPr>
        <w:t xml:space="preserve"> выполняет следующие действия: </w:t>
      </w:r>
    </w:p>
    <w:p w:rsidR="006B1B15" w:rsidRPr="00764D96" w:rsidRDefault="006B1B15" w:rsidP="006B1B1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64D96">
        <w:rPr>
          <w:rFonts w:ascii="Arial" w:hAnsi="Arial" w:cs="Arial"/>
        </w:rPr>
        <w:t>формирует пакет доку</w:t>
      </w:r>
      <w:r w:rsidR="00181622" w:rsidRPr="00764D96">
        <w:rPr>
          <w:rFonts w:ascii="Arial" w:hAnsi="Arial" w:cs="Arial"/>
        </w:rPr>
        <w:t>ментов, поступивший через ПГУ</w:t>
      </w:r>
      <w:r w:rsidRPr="00764D96">
        <w:rPr>
          <w:rFonts w:ascii="Arial" w:hAnsi="Arial" w:cs="Arial"/>
        </w:rPr>
        <w:t>, и передает должностному лицу Администрации</w:t>
      </w:r>
      <w:r w:rsidR="00181622" w:rsidRPr="00764D96">
        <w:rPr>
          <w:rFonts w:ascii="Arial" w:hAnsi="Arial" w:cs="Arial"/>
        </w:rPr>
        <w:t xml:space="preserve"> МО г.п. </w:t>
      </w:r>
      <w:proofErr w:type="gramStart"/>
      <w:r w:rsidR="00181622" w:rsidRPr="00764D96">
        <w:rPr>
          <w:rFonts w:ascii="Arial" w:hAnsi="Arial" w:cs="Arial"/>
        </w:rPr>
        <w:t>Печенга</w:t>
      </w:r>
      <w:r w:rsidRPr="00764D96">
        <w:rPr>
          <w:rFonts w:ascii="Arial" w:hAnsi="Arial" w:cs="Arial"/>
        </w:rPr>
        <w:t>,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  <w:proofErr w:type="gramEnd"/>
    </w:p>
    <w:p w:rsidR="006B1B15" w:rsidRPr="00764D96" w:rsidRDefault="006B1B15" w:rsidP="006B1B1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64D96">
        <w:rPr>
          <w:rFonts w:ascii="Arial" w:hAnsi="Arial" w:cs="Arial"/>
        </w:rPr>
        <w:t xml:space="preserve">после рассмотрения документов и принятия решения о предоставлении муниципальной услуги (отказе в предоставлении) заполняет предусмотренные в </w:t>
      </w:r>
      <w:r w:rsidR="00C70936" w:rsidRPr="00764D96">
        <w:rPr>
          <w:rFonts w:ascii="Arial" w:hAnsi="Arial" w:cs="Arial"/>
        </w:rPr>
        <w:t>АИС МО «</w:t>
      </w:r>
      <w:proofErr w:type="spellStart"/>
      <w:r w:rsidR="00C70936" w:rsidRPr="00764D96">
        <w:rPr>
          <w:rFonts w:ascii="Arial" w:hAnsi="Arial" w:cs="Arial"/>
        </w:rPr>
        <w:t>Смарт-Роут</w:t>
      </w:r>
      <w:proofErr w:type="spellEnd"/>
      <w:r w:rsidR="00C70936" w:rsidRPr="00764D96">
        <w:rPr>
          <w:rFonts w:ascii="Arial" w:hAnsi="Arial" w:cs="Arial"/>
        </w:rPr>
        <w:t>»</w:t>
      </w:r>
      <w:r w:rsidRPr="00764D96">
        <w:rPr>
          <w:rFonts w:ascii="Arial" w:hAnsi="Arial" w:cs="Arial"/>
        </w:rPr>
        <w:t xml:space="preserve"> формы о принятом решении и переводит дело в архив </w:t>
      </w:r>
      <w:r w:rsidR="00C70936" w:rsidRPr="00764D96">
        <w:rPr>
          <w:rFonts w:ascii="Arial" w:hAnsi="Arial" w:cs="Arial"/>
        </w:rPr>
        <w:t>АИС МО «</w:t>
      </w:r>
      <w:proofErr w:type="spellStart"/>
      <w:r w:rsidR="00C70936" w:rsidRPr="00764D96">
        <w:rPr>
          <w:rFonts w:ascii="Arial" w:hAnsi="Arial" w:cs="Arial"/>
        </w:rPr>
        <w:t>Смарт-Роут</w:t>
      </w:r>
      <w:proofErr w:type="spellEnd"/>
      <w:r w:rsidR="00C70936" w:rsidRPr="00764D96">
        <w:rPr>
          <w:rFonts w:ascii="Arial" w:hAnsi="Arial" w:cs="Arial"/>
        </w:rPr>
        <w:t>»</w:t>
      </w:r>
      <w:r w:rsidRPr="00764D96">
        <w:rPr>
          <w:rFonts w:ascii="Arial" w:hAnsi="Arial" w:cs="Arial"/>
        </w:rPr>
        <w:t>;</w:t>
      </w:r>
    </w:p>
    <w:p w:rsidR="006B1B15" w:rsidRPr="00764D96" w:rsidRDefault="006B1B15" w:rsidP="006B1B1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764D96">
        <w:rPr>
          <w:rFonts w:ascii="Arial" w:hAnsi="Arial" w:cs="Arial"/>
        </w:rPr>
        <w:t>уведомляет заявителя о принятом решении с помощью указанных в заявлении средств связи, затем направляет уведомление способом, указанным в заявлении: почтой, либо выдает его при личном обращении заявителя, либо направляет уведомление, подписанное усиленной квалифицированной электронной подписью должностного лица, принявшего решение, в Личный кабинет заявителя.</w:t>
      </w:r>
      <w:proofErr w:type="gramEnd"/>
    </w:p>
    <w:p w:rsidR="006B1B15" w:rsidRPr="00764D96" w:rsidRDefault="00407A18" w:rsidP="006B1B1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64D96">
        <w:rPr>
          <w:rFonts w:ascii="Arial" w:hAnsi="Arial" w:cs="Arial"/>
        </w:rPr>
        <w:t>2.19.3.8.</w:t>
      </w:r>
      <w:r w:rsidR="006B1B15" w:rsidRPr="00764D96">
        <w:rPr>
          <w:rFonts w:ascii="Arial" w:hAnsi="Arial" w:cs="Arial"/>
        </w:rPr>
        <w:t xml:space="preserve"> При предоставлении м</w:t>
      </w:r>
      <w:r w:rsidRPr="00764D96">
        <w:rPr>
          <w:rFonts w:ascii="Arial" w:hAnsi="Arial" w:cs="Arial"/>
        </w:rPr>
        <w:t>униципальной услуги через ПГУ</w:t>
      </w:r>
      <w:r w:rsidR="006B1B15" w:rsidRPr="00764D96">
        <w:rPr>
          <w:rFonts w:ascii="Arial" w:hAnsi="Arial" w:cs="Arial"/>
        </w:rPr>
        <w:t xml:space="preserve">, в случае если направленные заявителем (уполномоченным лицом)  электронное заявление и электронные документы не заверены усиленной квалифицированной электронной подписью, должностное лицо Администрации </w:t>
      </w:r>
      <w:r w:rsidRPr="00764D96">
        <w:rPr>
          <w:rFonts w:ascii="Arial" w:hAnsi="Arial" w:cs="Arial"/>
        </w:rPr>
        <w:t xml:space="preserve">МО г.п. Печенга </w:t>
      </w:r>
      <w:r w:rsidR="006B1B15" w:rsidRPr="00764D96">
        <w:rPr>
          <w:rFonts w:ascii="Arial" w:hAnsi="Arial" w:cs="Arial"/>
        </w:rPr>
        <w:t>выполняет следующие действия:</w:t>
      </w:r>
    </w:p>
    <w:p w:rsidR="006B1B15" w:rsidRPr="00764D96" w:rsidRDefault="006B1B15" w:rsidP="006B1B1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64D96">
        <w:rPr>
          <w:rFonts w:ascii="Arial" w:hAnsi="Arial" w:cs="Arial"/>
        </w:rPr>
        <w:t>формирует пакет доку</w:t>
      </w:r>
      <w:r w:rsidR="00407A18" w:rsidRPr="00764D96">
        <w:rPr>
          <w:rFonts w:ascii="Arial" w:hAnsi="Arial" w:cs="Arial"/>
        </w:rPr>
        <w:t>ментов, поступивший через ПГУ</w:t>
      </w:r>
      <w:r w:rsidRPr="00764D96">
        <w:rPr>
          <w:rFonts w:ascii="Arial" w:hAnsi="Arial" w:cs="Arial"/>
        </w:rPr>
        <w:t>, и передает должностному лицу Администрации</w:t>
      </w:r>
      <w:r w:rsidR="00407A18" w:rsidRPr="00764D96">
        <w:rPr>
          <w:rFonts w:ascii="Arial" w:hAnsi="Arial" w:cs="Arial"/>
        </w:rPr>
        <w:t xml:space="preserve"> МО г.п. </w:t>
      </w:r>
      <w:proofErr w:type="gramStart"/>
      <w:r w:rsidR="00407A18" w:rsidRPr="00764D96">
        <w:rPr>
          <w:rFonts w:ascii="Arial" w:hAnsi="Arial" w:cs="Arial"/>
        </w:rPr>
        <w:t>Печенга</w:t>
      </w:r>
      <w:r w:rsidRPr="00764D96">
        <w:rPr>
          <w:rFonts w:ascii="Arial" w:hAnsi="Arial" w:cs="Arial"/>
        </w:rPr>
        <w:t>,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  <w:proofErr w:type="gramEnd"/>
    </w:p>
    <w:p w:rsidR="006B1B15" w:rsidRPr="00764D96" w:rsidRDefault="006B1B15" w:rsidP="006B1B1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64D96">
        <w:rPr>
          <w:rFonts w:ascii="Arial" w:hAnsi="Arial" w:cs="Arial"/>
        </w:rPr>
        <w:t xml:space="preserve">формирует через </w:t>
      </w:r>
      <w:r w:rsidR="003F4536" w:rsidRPr="00764D96">
        <w:rPr>
          <w:rFonts w:ascii="Arial" w:hAnsi="Arial" w:cs="Arial"/>
        </w:rPr>
        <w:t>АИС МО «</w:t>
      </w:r>
      <w:proofErr w:type="spellStart"/>
      <w:r w:rsidR="003F4536" w:rsidRPr="00764D96">
        <w:rPr>
          <w:rFonts w:ascii="Arial" w:hAnsi="Arial" w:cs="Arial"/>
        </w:rPr>
        <w:t>Смарт-Роут</w:t>
      </w:r>
      <w:proofErr w:type="spellEnd"/>
      <w:r w:rsidR="003F4536" w:rsidRPr="00764D96">
        <w:rPr>
          <w:rFonts w:ascii="Arial" w:hAnsi="Arial" w:cs="Arial"/>
        </w:rPr>
        <w:t xml:space="preserve">» </w:t>
      </w:r>
      <w:r w:rsidRPr="00764D96">
        <w:rPr>
          <w:rFonts w:ascii="Arial" w:hAnsi="Arial" w:cs="Arial"/>
        </w:rPr>
        <w:t>приглашение на прием, которое должно содержать следующую информацию: адрес Администрации</w:t>
      </w:r>
      <w:r w:rsidR="003F4536" w:rsidRPr="00764D96">
        <w:rPr>
          <w:rFonts w:ascii="Arial" w:hAnsi="Arial" w:cs="Arial"/>
        </w:rPr>
        <w:t xml:space="preserve"> МО г.п. Печенга</w:t>
      </w:r>
      <w:r w:rsidRPr="00764D96">
        <w:rPr>
          <w:rFonts w:ascii="Arial" w:hAnsi="Arial" w:cs="Arial"/>
        </w:rPr>
        <w:t xml:space="preserve">, дату и время приема, номер очереди, идентификационный номер приглашения и перечень документов, которые необходимо представить на приеме. В </w:t>
      </w:r>
      <w:r w:rsidR="003F4536" w:rsidRPr="00764D96">
        <w:rPr>
          <w:rFonts w:ascii="Arial" w:hAnsi="Arial" w:cs="Arial"/>
        </w:rPr>
        <w:t>АИС МО «</w:t>
      </w:r>
      <w:proofErr w:type="spellStart"/>
      <w:r w:rsidR="003F4536" w:rsidRPr="00764D96">
        <w:rPr>
          <w:rFonts w:ascii="Arial" w:hAnsi="Arial" w:cs="Arial"/>
        </w:rPr>
        <w:t>Смарт-Роут</w:t>
      </w:r>
      <w:proofErr w:type="spellEnd"/>
      <w:r w:rsidR="003F4536" w:rsidRPr="00764D96">
        <w:rPr>
          <w:rFonts w:ascii="Arial" w:hAnsi="Arial" w:cs="Arial"/>
        </w:rPr>
        <w:t xml:space="preserve">» </w:t>
      </w:r>
      <w:r w:rsidRPr="00764D96">
        <w:rPr>
          <w:rFonts w:ascii="Arial" w:hAnsi="Arial" w:cs="Arial"/>
        </w:rPr>
        <w:t xml:space="preserve">дело переводит в статус «Заявитель приглашен на прием». </w:t>
      </w:r>
    </w:p>
    <w:p w:rsidR="006B1B15" w:rsidRPr="00764D96" w:rsidRDefault="006B1B15" w:rsidP="006B1B1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64D96">
        <w:rPr>
          <w:rFonts w:ascii="Arial" w:hAnsi="Arial" w:cs="Arial"/>
        </w:rPr>
        <w:t xml:space="preserve">В случае неявки заявителя на прием в назначенное время заявление и документы хранятся в </w:t>
      </w:r>
      <w:r w:rsidR="003F4536" w:rsidRPr="00764D96">
        <w:rPr>
          <w:rFonts w:ascii="Arial" w:hAnsi="Arial" w:cs="Arial"/>
        </w:rPr>
        <w:t>АИС МО «</w:t>
      </w:r>
      <w:proofErr w:type="spellStart"/>
      <w:r w:rsidR="003F4536" w:rsidRPr="00764D96">
        <w:rPr>
          <w:rFonts w:ascii="Arial" w:hAnsi="Arial" w:cs="Arial"/>
        </w:rPr>
        <w:t>Смарт-Роут</w:t>
      </w:r>
      <w:proofErr w:type="spellEnd"/>
      <w:r w:rsidR="003F4536" w:rsidRPr="00764D96">
        <w:rPr>
          <w:rFonts w:ascii="Arial" w:hAnsi="Arial" w:cs="Arial"/>
        </w:rPr>
        <w:t xml:space="preserve">» </w:t>
      </w:r>
      <w:r w:rsidRPr="00764D96">
        <w:rPr>
          <w:rFonts w:ascii="Arial" w:hAnsi="Arial" w:cs="Arial"/>
        </w:rPr>
        <w:t>в течение 30 календарных дней, затем должностное лицо Администрации</w:t>
      </w:r>
      <w:r w:rsidR="003F4536" w:rsidRPr="00764D96">
        <w:rPr>
          <w:rFonts w:ascii="Arial" w:hAnsi="Arial" w:cs="Arial"/>
        </w:rPr>
        <w:t xml:space="preserve"> МО г.п. Печенга</w:t>
      </w:r>
      <w:r w:rsidRPr="00764D96">
        <w:rPr>
          <w:rFonts w:ascii="Arial" w:hAnsi="Arial" w:cs="Arial"/>
        </w:rPr>
        <w:t>, наделенное, в соответствии с должностным регламентом, функциями по приему зая</w:t>
      </w:r>
      <w:r w:rsidR="003F4536" w:rsidRPr="00764D96">
        <w:rPr>
          <w:rFonts w:ascii="Arial" w:hAnsi="Arial" w:cs="Arial"/>
        </w:rPr>
        <w:t xml:space="preserve">влений и документов через ПГУ </w:t>
      </w:r>
      <w:r w:rsidRPr="00764D96">
        <w:rPr>
          <w:rFonts w:ascii="Arial" w:hAnsi="Arial" w:cs="Arial"/>
        </w:rPr>
        <w:t xml:space="preserve"> переводит документы в архив </w:t>
      </w:r>
      <w:r w:rsidR="003F4536" w:rsidRPr="00764D96">
        <w:rPr>
          <w:rFonts w:ascii="Arial" w:hAnsi="Arial" w:cs="Arial"/>
        </w:rPr>
        <w:t>АИС МО «</w:t>
      </w:r>
      <w:proofErr w:type="spellStart"/>
      <w:r w:rsidR="003F4536" w:rsidRPr="00764D96">
        <w:rPr>
          <w:rFonts w:ascii="Arial" w:hAnsi="Arial" w:cs="Arial"/>
        </w:rPr>
        <w:t>Смарт-Роут</w:t>
      </w:r>
      <w:proofErr w:type="spellEnd"/>
      <w:r w:rsidR="003F4536" w:rsidRPr="00764D96">
        <w:rPr>
          <w:rFonts w:ascii="Arial" w:hAnsi="Arial" w:cs="Arial"/>
        </w:rPr>
        <w:t>».</w:t>
      </w:r>
    </w:p>
    <w:p w:rsidR="006B1B15" w:rsidRPr="00764D96" w:rsidRDefault="006B1B15" w:rsidP="006B1B1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64D96">
        <w:rPr>
          <w:rFonts w:ascii="Arial" w:hAnsi="Arial" w:cs="Arial"/>
        </w:rPr>
        <w:t>Заявитель должен явиться на прием в указанное время. В случае</w:t>
      </w:r>
      <w:proofErr w:type="gramStart"/>
      <w:r w:rsidRPr="00764D96">
        <w:rPr>
          <w:rFonts w:ascii="Arial" w:hAnsi="Arial" w:cs="Arial"/>
        </w:rPr>
        <w:t>,</w:t>
      </w:r>
      <w:proofErr w:type="gramEnd"/>
      <w:r w:rsidRPr="00764D96">
        <w:rPr>
          <w:rFonts w:ascii="Arial" w:hAnsi="Arial" w:cs="Arial"/>
        </w:rPr>
        <w:t xml:space="preserve"> если заявитель явился позже, он обслуживается в порядке живой очереди. В любом из случаев должностное лицо Администрации</w:t>
      </w:r>
      <w:r w:rsidR="003F4536" w:rsidRPr="00764D96">
        <w:rPr>
          <w:rFonts w:ascii="Arial" w:hAnsi="Arial" w:cs="Arial"/>
        </w:rPr>
        <w:t xml:space="preserve"> МО г.п. Печенга</w:t>
      </w:r>
      <w:r w:rsidRPr="00764D96">
        <w:rPr>
          <w:rFonts w:ascii="Arial" w:hAnsi="Arial" w:cs="Arial"/>
        </w:rPr>
        <w:t xml:space="preserve">, ведущее прием, отмечает факт явки заявителя в </w:t>
      </w:r>
      <w:r w:rsidR="003F4536" w:rsidRPr="00764D96">
        <w:rPr>
          <w:rFonts w:ascii="Arial" w:hAnsi="Arial" w:cs="Arial"/>
        </w:rPr>
        <w:t>АИС МО «</w:t>
      </w:r>
      <w:proofErr w:type="spellStart"/>
      <w:r w:rsidR="003F4536" w:rsidRPr="00764D96">
        <w:rPr>
          <w:rFonts w:ascii="Arial" w:hAnsi="Arial" w:cs="Arial"/>
        </w:rPr>
        <w:t>Смарт-Роут</w:t>
      </w:r>
      <w:proofErr w:type="spellEnd"/>
      <w:r w:rsidR="003F4536" w:rsidRPr="00764D96">
        <w:rPr>
          <w:rFonts w:ascii="Arial" w:hAnsi="Arial" w:cs="Arial"/>
        </w:rPr>
        <w:t>»</w:t>
      </w:r>
      <w:r w:rsidRPr="00764D96">
        <w:rPr>
          <w:rFonts w:ascii="Arial" w:hAnsi="Arial" w:cs="Arial"/>
        </w:rPr>
        <w:t>, дело переводит в статус «Прием заявителя окончен».</w:t>
      </w:r>
    </w:p>
    <w:p w:rsidR="003F4536" w:rsidRPr="00764D96" w:rsidRDefault="006B1B15" w:rsidP="006B1B1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64D96">
        <w:rPr>
          <w:rFonts w:ascii="Arial" w:hAnsi="Arial" w:cs="Arial"/>
        </w:rPr>
        <w:t xml:space="preserve">После рассмотрения документов и принятия решения о предоставлении (отказе </w:t>
      </w:r>
      <w:r w:rsidRPr="00764D96">
        <w:rPr>
          <w:rFonts w:ascii="Arial" w:hAnsi="Arial" w:cs="Arial"/>
        </w:rPr>
        <w:lastRenderedPageBreak/>
        <w:t xml:space="preserve">в предоставлении) муниципальной услуги заполняет предусмотренные в </w:t>
      </w:r>
      <w:r w:rsidR="003F4536" w:rsidRPr="00764D96">
        <w:rPr>
          <w:rFonts w:ascii="Arial" w:hAnsi="Arial" w:cs="Arial"/>
        </w:rPr>
        <w:t>АИС МО «</w:t>
      </w:r>
      <w:proofErr w:type="spellStart"/>
      <w:r w:rsidR="003F4536" w:rsidRPr="00764D96">
        <w:rPr>
          <w:rFonts w:ascii="Arial" w:hAnsi="Arial" w:cs="Arial"/>
        </w:rPr>
        <w:t>Смарт-Роут</w:t>
      </w:r>
      <w:proofErr w:type="spellEnd"/>
      <w:r w:rsidR="003F4536" w:rsidRPr="00764D96">
        <w:rPr>
          <w:rFonts w:ascii="Arial" w:hAnsi="Arial" w:cs="Arial"/>
        </w:rPr>
        <w:t>»</w:t>
      </w:r>
      <w:r w:rsidRPr="00764D96">
        <w:rPr>
          <w:rFonts w:ascii="Arial" w:hAnsi="Arial" w:cs="Arial"/>
        </w:rPr>
        <w:t xml:space="preserve"> формы о принятом решении и переводит дело в архив </w:t>
      </w:r>
      <w:r w:rsidR="003F4536" w:rsidRPr="00764D96">
        <w:rPr>
          <w:rFonts w:ascii="Arial" w:hAnsi="Arial" w:cs="Arial"/>
        </w:rPr>
        <w:t>АИС МО «</w:t>
      </w:r>
      <w:proofErr w:type="spellStart"/>
      <w:r w:rsidR="003F4536" w:rsidRPr="00764D96">
        <w:rPr>
          <w:rFonts w:ascii="Arial" w:hAnsi="Arial" w:cs="Arial"/>
        </w:rPr>
        <w:t>Смарт-Роут</w:t>
      </w:r>
      <w:proofErr w:type="spellEnd"/>
      <w:r w:rsidR="003F4536" w:rsidRPr="00764D96">
        <w:rPr>
          <w:rFonts w:ascii="Arial" w:hAnsi="Arial" w:cs="Arial"/>
        </w:rPr>
        <w:t>».</w:t>
      </w:r>
    </w:p>
    <w:p w:rsidR="006B1B15" w:rsidRPr="00764D96" w:rsidRDefault="006B1B15" w:rsidP="006B1B1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64D96">
        <w:rPr>
          <w:rFonts w:ascii="Arial" w:hAnsi="Arial" w:cs="Arial"/>
        </w:rPr>
        <w:t>Должностное лицо Администрации</w:t>
      </w:r>
      <w:r w:rsidR="003F4536" w:rsidRPr="00764D96">
        <w:rPr>
          <w:rFonts w:ascii="Arial" w:hAnsi="Arial" w:cs="Arial"/>
        </w:rPr>
        <w:t xml:space="preserve"> МО г.п. </w:t>
      </w:r>
      <w:proofErr w:type="gramStart"/>
      <w:r w:rsidR="003F4536" w:rsidRPr="00764D96">
        <w:rPr>
          <w:rFonts w:ascii="Arial" w:hAnsi="Arial" w:cs="Arial"/>
        </w:rPr>
        <w:t>Печенга</w:t>
      </w:r>
      <w:r w:rsidRPr="00764D96">
        <w:rPr>
          <w:rFonts w:ascii="Arial" w:hAnsi="Arial" w:cs="Arial"/>
        </w:rPr>
        <w:t xml:space="preserve"> уведомляет заявителя о принятом решении с помощью указанных в заявлении средств связи, затем направляет</w:t>
      </w:r>
      <w:r w:rsidR="003F4536" w:rsidRPr="00764D96">
        <w:rPr>
          <w:rFonts w:ascii="Arial" w:hAnsi="Arial" w:cs="Arial"/>
        </w:rPr>
        <w:t xml:space="preserve"> </w:t>
      </w:r>
      <w:r w:rsidRPr="00764D96">
        <w:rPr>
          <w:rFonts w:ascii="Arial" w:hAnsi="Arial" w:cs="Arial"/>
        </w:rPr>
        <w:t>уведомление способом, указанным в заявлении:  в письменном  виде почтой, либо выдает его при личном обращении заявителя, либо направляет уведомление, подписанное усиленной квалифицированной электронной подписью должностного лица, принявшего решение, в личный кабинет ПГУ.</w:t>
      </w:r>
      <w:proofErr w:type="gramEnd"/>
    </w:p>
    <w:p w:rsidR="006B1B15" w:rsidRPr="00764D96" w:rsidRDefault="003B534D" w:rsidP="006B1B1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64D96">
        <w:rPr>
          <w:rFonts w:ascii="Arial" w:hAnsi="Arial" w:cs="Arial"/>
        </w:rPr>
        <w:t xml:space="preserve">2.19.3.9. </w:t>
      </w:r>
      <w:r w:rsidR="006B1B15" w:rsidRPr="00764D96">
        <w:rPr>
          <w:rFonts w:ascii="Arial" w:hAnsi="Arial" w:cs="Arial"/>
        </w:rPr>
        <w:t>В случае поступления всех документов, указанных в пункте 2.6. настоящего административного регламента, и отвечающих требованиям, в форме электронных документов (электронных образов документов), удостоверенных усиленной квалифицированной электронной подписью, днем обращения за предоставлением муниципальной услуги считается дата регистр</w:t>
      </w:r>
      <w:r w:rsidR="00247DCA" w:rsidRPr="00764D96">
        <w:rPr>
          <w:rFonts w:ascii="Arial" w:hAnsi="Arial" w:cs="Arial"/>
        </w:rPr>
        <w:t>ации приема документов на ПГУ</w:t>
      </w:r>
      <w:r w:rsidR="006B1B15" w:rsidRPr="00764D96">
        <w:rPr>
          <w:rFonts w:ascii="Arial" w:hAnsi="Arial" w:cs="Arial"/>
        </w:rPr>
        <w:t xml:space="preserve">. </w:t>
      </w:r>
    </w:p>
    <w:p w:rsidR="006B1B15" w:rsidRPr="00764D96" w:rsidRDefault="006B1B15" w:rsidP="006B1B1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64D96">
        <w:rPr>
          <w:rFonts w:ascii="Arial" w:hAnsi="Arial" w:cs="Arial"/>
        </w:rPr>
        <w:t>В случае</w:t>
      </w:r>
      <w:proofErr w:type="gramStart"/>
      <w:r w:rsidRPr="00764D96">
        <w:rPr>
          <w:rFonts w:ascii="Arial" w:hAnsi="Arial" w:cs="Arial"/>
        </w:rPr>
        <w:t>,</w:t>
      </w:r>
      <w:proofErr w:type="gramEnd"/>
      <w:r w:rsidRPr="00764D96">
        <w:rPr>
          <w:rFonts w:ascii="Arial" w:hAnsi="Arial" w:cs="Arial"/>
        </w:rPr>
        <w:t xml:space="preserve"> если направленные заявителем (уполномоченным лицом)  электронное заявление и документы не заверены усиленной квалифицированной электронной подписью, днем обращения за предоставлением муниципальной услуги считается дата личной явки заявителя в Администрацию</w:t>
      </w:r>
      <w:r w:rsidR="00247DCA" w:rsidRPr="00764D96">
        <w:rPr>
          <w:rFonts w:ascii="Arial" w:hAnsi="Arial" w:cs="Arial"/>
        </w:rPr>
        <w:t xml:space="preserve"> МО г.п. Печенга</w:t>
      </w:r>
      <w:r w:rsidRPr="00764D96">
        <w:rPr>
          <w:rFonts w:ascii="Arial" w:hAnsi="Arial" w:cs="Arial"/>
        </w:rPr>
        <w:t xml:space="preserve"> с предоставлением документов, указанных в пункте 2.6. настоящего административного регламента, и отсутствия оснований, указанных в пункте 2.6 настоящего Административного регламента.</w:t>
      </w:r>
    </w:p>
    <w:p w:rsidR="006B1B15" w:rsidRPr="00764D96" w:rsidRDefault="00247DCA" w:rsidP="006B1B1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64D96">
        <w:rPr>
          <w:rFonts w:ascii="Arial" w:hAnsi="Arial" w:cs="Arial"/>
        </w:rPr>
        <w:t xml:space="preserve">2.19.3.10. </w:t>
      </w:r>
      <w:r w:rsidR="006B1B15" w:rsidRPr="00764D96">
        <w:rPr>
          <w:rFonts w:ascii="Arial" w:hAnsi="Arial" w:cs="Arial"/>
        </w:rPr>
        <w:t>Администрация</w:t>
      </w:r>
      <w:r w:rsidRPr="00764D96">
        <w:rPr>
          <w:rFonts w:ascii="Arial" w:hAnsi="Arial" w:cs="Arial"/>
        </w:rPr>
        <w:t xml:space="preserve"> МО г.п. Печенга</w:t>
      </w:r>
      <w:r w:rsidR="006B1B15" w:rsidRPr="00764D96">
        <w:rPr>
          <w:rFonts w:ascii="Arial" w:hAnsi="Arial" w:cs="Arial"/>
        </w:rPr>
        <w:t xml:space="preserve">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документа, подписанного усиленной квалифицированной электронной подписью должностного лица, принявшего решение (в этом случае заявитель при подаче запроса на предоставление услуги отмечает в соответствующем поле такую необходимость).</w:t>
      </w:r>
    </w:p>
    <w:p w:rsidR="006B1B15" w:rsidRPr="00764D96" w:rsidRDefault="006B1B15" w:rsidP="006B1B1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FE19F2" w:rsidRPr="00764D96" w:rsidRDefault="00FE19F2" w:rsidP="00FE19F2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</w:rPr>
      </w:pPr>
      <w:r w:rsidRPr="00764D96">
        <w:rPr>
          <w:rFonts w:ascii="Arial" w:hAnsi="Arial" w:cs="Arial"/>
          <w:b/>
          <w:bCs/>
        </w:rPr>
        <w:t>Раздел 3. ИНФОРМАЦИЯ ОБ УСЛУГАХ, ЯВЛЯЮЩИХСЯ НЕОБХОДИМЫМИ И ОБЯЗАТЕЛЬНЫМИ ДЛЯ ПРЕДОСТАВЛЕНИЯ МУНИЦИПАЛЬНОЙ УСЛУГИ</w:t>
      </w:r>
    </w:p>
    <w:p w:rsidR="00FE19F2" w:rsidRPr="00764D96" w:rsidRDefault="00FE19F2" w:rsidP="00FE19F2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</w:rPr>
      </w:pPr>
    </w:p>
    <w:p w:rsidR="00E0134F" w:rsidRPr="00764D96" w:rsidRDefault="00FE19F2" w:rsidP="00FE19F2">
      <w:pPr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 w:rsidRPr="00764D96">
        <w:rPr>
          <w:rFonts w:ascii="Arial" w:hAnsi="Arial" w:cs="Arial"/>
        </w:rPr>
        <w:t>3.1. Обращение заявителя за получением услуг, которые являются необходимыми и обязательными для предоставления муниципальной услуги, не требуется.</w:t>
      </w:r>
    </w:p>
    <w:p w:rsidR="00E0134F" w:rsidRPr="00764D96" w:rsidRDefault="00E0134F" w:rsidP="00FE19F2">
      <w:pPr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</w:p>
    <w:p w:rsidR="00E0134F" w:rsidRPr="00764D96" w:rsidRDefault="00E0134F" w:rsidP="00E0134F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</w:rPr>
      </w:pPr>
      <w:r w:rsidRPr="00764D96">
        <w:rPr>
          <w:rFonts w:ascii="Arial" w:hAnsi="Arial" w:cs="Arial"/>
          <w:b/>
        </w:rPr>
        <w:t>Раздел 4. СОСТАВ, ПОСЛЕДОВАТЕЛЬНОСТЬ И СРОКИ ВЫПОЛНЕНИЯ</w:t>
      </w:r>
    </w:p>
    <w:p w:rsidR="00E0134F" w:rsidRPr="00764D96" w:rsidRDefault="00E0134F" w:rsidP="00E0134F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764D96">
        <w:rPr>
          <w:rFonts w:ascii="Arial" w:hAnsi="Arial" w:cs="Arial"/>
          <w:b/>
        </w:rPr>
        <w:t>АДМИНИСТРАТИВНЫХ ПРОЦЕДУР, ТРЕБОВАНИЯ К ПОРЯДКУ ИХ</w:t>
      </w:r>
    </w:p>
    <w:p w:rsidR="00E0134F" w:rsidRPr="00764D96" w:rsidRDefault="00E0134F" w:rsidP="00E0134F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764D96">
        <w:rPr>
          <w:rFonts w:ascii="Arial" w:hAnsi="Arial" w:cs="Arial"/>
          <w:b/>
        </w:rPr>
        <w:t>ВЫПОЛНЕНИЯ, В ТОМ ЧИСЛЕ ОСОБЕННОСТИ ВЫПОЛНЕНИЯ АДМИНИСТРАТИВНЫХ  ПРОЦЕДУР ПРИ ПРИЕМЕ ЗАЯВЛЕНИЙ ЧЕРЕЗ МФЦ И В ЭЛЕКТРОННОЙ ФОРМЕ</w:t>
      </w:r>
    </w:p>
    <w:p w:rsidR="00E0134F" w:rsidRPr="00764D96" w:rsidRDefault="00E0134F" w:rsidP="00E0134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0134F" w:rsidRPr="00764D96" w:rsidRDefault="00E0134F" w:rsidP="00E0134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64D96">
        <w:rPr>
          <w:rFonts w:ascii="Arial" w:hAnsi="Arial" w:cs="Arial"/>
        </w:rPr>
        <w:t>4.1. Организация предоставления муниципальной услуги включает в себя следующие административные процедуры:</w:t>
      </w:r>
    </w:p>
    <w:p w:rsidR="00E0134F" w:rsidRPr="00764D96" w:rsidRDefault="00E0134F" w:rsidP="00894E8C">
      <w:pPr>
        <w:pStyle w:val="ab"/>
        <w:numPr>
          <w:ilvl w:val="0"/>
          <w:numId w:val="31"/>
        </w:numPr>
        <w:autoSpaceDE w:val="0"/>
        <w:autoSpaceDN w:val="0"/>
        <w:adjustRightInd w:val="0"/>
        <w:ind w:left="0" w:firstLine="709"/>
        <w:contextualSpacing w:val="0"/>
        <w:jc w:val="both"/>
        <w:rPr>
          <w:rFonts w:ascii="Arial" w:hAnsi="Arial" w:cs="Arial"/>
        </w:rPr>
      </w:pPr>
      <w:r w:rsidRPr="00764D96">
        <w:rPr>
          <w:rFonts w:ascii="Arial" w:hAnsi="Arial" w:cs="Arial"/>
        </w:rPr>
        <w:t>Прием и регистрация заявления - 3 (три) рабочих дня;</w:t>
      </w:r>
    </w:p>
    <w:p w:rsidR="00E0134F" w:rsidRPr="00764D96" w:rsidRDefault="00E0134F" w:rsidP="00894E8C">
      <w:pPr>
        <w:pStyle w:val="ab"/>
        <w:numPr>
          <w:ilvl w:val="0"/>
          <w:numId w:val="31"/>
        </w:numPr>
        <w:autoSpaceDE w:val="0"/>
        <w:autoSpaceDN w:val="0"/>
        <w:adjustRightInd w:val="0"/>
        <w:ind w:left="0" w:firstLine="709"/>
        <w:contextualSpacing w:val="0"/>
        <w:jc w:val="both"/>
        <w:rPr>
          <w:rFonts w:ascii="Arial" w:hAnsi="Arial" w:cs="Arial"/>
        </w:rPr>
      </w:pPr>
      <w:r w:rsidRPr="00764D96">
        <w:rPr>
          <w:rFonts w:ascii="Arial" w:hAnsi="Arial" w:cs="Arial"/>
        </w:rPr>
        <w:t>Рассмотрение заявления и прилагаемых к нему документов - 30 (тридцать) календарных дней;</w:t>
      </w:r>
    </w:p>
    <w:p w:rsidR="00E0134F" w:rsidRPr="00764D96" w:rsidRDefault="00E0134F" w:rsidP="00894E8C">
      <w:pPr>
        <w:pStyle w:val="ab"/>
        <w:numPr>
          <w:ilvl w:val="0"/>
          <w:numId w:val="31"/>
        </w:numPr>
        <w:autoSpaceDE w:val="0"/>
        <w:autoSpaceDN w:val="0"/>
        <w:adjustRightInd w:val="0"/>
        <w:ind w:left="0" w:firstLine="709"/>
        <w:contextualSpacing w:val="0"/>
        <w:jc w:val="both"/>
        <w:rPr>
          <w:rFonts w:ascii="Arial" w:hAnsi="Arial" w:cs="Arial"/>
        </w:rPr>
      </w:pPr>
      <w:r w:rsidRPr="00764D96">
        <w:rPr>
          <w:rFonts w:ascii="Arial" w:hAnsi="Arial" w:cs="Arial"/>
        </w:rPr>
        <w:t xml:space="preserve">Рассмотрение вопроса о передаче имущества казны </w:t>
      </w:r>
      <w:r w:rsidR="0081712B" w:rsidRPr="00764D96">
        <w:rPr>
          <w:rFonts w:ascii="Arial" w:hAnsi="Arial" w:cs="Arial"/>
        </w:rPr>
        <w:t>МО</w:t>
      </w:r>
      <w:r w:rsidRPr="00764D96">
        <w:rPr>
          <w:rFonts w:ascii="Arial" w:hAnsi="Arial" w:cs="Arial"/>
        </w:rPr>
        <w:t xml:space="preserve"> в аренду, безвозмездное пользование, доверительное управление на заседании комиссии - 10 (десять) календарных дней;</w:t>
      </w:r>
    </w:p>
    <w:p w:rsidR="00E0134F" w:rsidRPr="00764D96" w:rsidRDefault="00E0134F" w:rsidP="00894E8C">
      <w:pPr>
        <w:pStyle w:val="ab"/>
        <w:numPr>
          <w:ilvl w:val="0"/>
          <w:numId w:val="31"/>
        </w:numPr>
        <w:autoSpaceDE w:val="0"/>
        <w:autoSpaceDN w:val="0"/>
        <w:adjustRightInd w:val="0"/>
        <w:ind w:left="0" w:firstLine="709"/>
        <w:contextualSpacing w:val="0"/>
        <w:jc w:val="both"/>
        <w:rPr>
          <w:rFonts w:ascii="Arial" w:hAnsi="Arial" w:cs="Arial"/>
        </w:rPr>
      </w:pPr>
      <w:r w:rsidRPr="00764D96">
        <w:rPr>
          <w:rFonts w:ascii="Arial" w:hAnsi="Arial" w:cs="Arial"/>
        </w:rPr>
        <w:t>Принятие решения, подготовка, издание муниципального правового акта администрации МО</w:t>
      </w:r>
      <w:r w:rsidR="00894E8C" w:rsidRPr="00764D96">
        <w:rPr>
          <w:rFonts w:ascii="Arial" w:hAnsi="Arial" w:cs="Arial"/>
        </w:rPr>
        <w:t xml:space="preserve"> г.п. Печенга</w:t>
      </w:r>
      <w:r w:rsidRPr="00764D96">
        <w:rPr>
          <w:rFonts w:ascii="Arial" w:hAnsi="Arial" w:cs="Arial"/>
        </w:rPr>
        <w:t xml:space="preserve"> - 22 (двадцать два) календарных дня.</w:t>
      </w:r>
    </w:p>
    <w:p w:rsidR="00E0134F" w:rsidRPr="00764D96" w:rsidRDefault="00E0134F" w:rsidP="00E0134F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764D96">
        <w:rPr>
          <w:rFonts w:ascii="Arial" w:hAnsi="Arial" w:cs="Arial"/>
        </w:rPr>
        <w:t xml:space="preserve">Заключение договора о передаче имущества казны МО в аренду, безвозмездное </w:t>
      </w:r>
      <w:r w:rsidRPr="00764D96">
        <w:rPr>
          <w:rFonts w:ascii="Arial" w:hAnsi="Arial" w:cs="Arial"/>
        </w:rPr>
        <w:lastRenderedPageBreak/>
        <w:t>пользование, доверительное управление без проведения торгов - 25 (двадцать пять) календарных дней.</w:t>
      </w:r>
    </w:p>
    <w:p w:rsidR="006B3AEE" w:rsidRPr="00764D96" w:rsidRDefault="006B3AEE" w:rsidP="00E0134F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764D96">
        <w:rPr>
          <w:rFonts w:ascii="Arial" w:hAnsi="Arial" w:cs="Arial"/>
        </w:rPr>
        <w:t>Блок-схема</w:t>
      </w:r>
      <w:r w:rsidRPr="00764D96">
        <w:rPr>
          <w:rFonts w:ascii="Arial" w:hAnsi="Arial" w:cs="Arial"/>
          <w:color w:val="auto"/>
        </w:rPr>
        <w:t xml:space="preserve"> процедур по предоставлению муниципальной услуги представлена в </w:t>
      </w:r>
      <w:hyperlink w:anchor="приложение4" w:history="1">
        <w:r w:rsidRPr="00764D96">
          <w:rPr>
            <w:rStyle w:val="a3"/>
            <w:rFonts w:ascii="Arial" w:hAnsi="Arial" w:cs="Arial"/>
          </w:rPr>
          <w:t>приложении № 4</w:t>
        </w:r>
      </w:hyperlink>
      <w:r w:rsidRPr="00764D96">
        <w:rPr>
          <w:rFonts w:ascii="Arial" w:hAnsi="Arial" w:cs="Arial"/>
          <w:color w:val="FF0000"/>
        </w:rPr>
        <w:t xml:space="preserve"> </w:t>
      </w:r>
      <w:r w:rsidRPr="00764D96">
        <w:rPr>
          <w:rFonts w:ascii="Arial" w:hAnsi="Arial" w:cs="Arial"/>
          <w:color w:val="auto"/>
        </w:rPr>
        <w:t>к настоящему Административному регламенту.</w:t>
      </w:r>
    </w:p>
    <w:p w:rsidR="00E0134F" w:rsidRPr="00764D96" w:rsidRDefault="00E0134F" w:rsidP="00E0134F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E0134F" w:rsidRPr="00764D96" w:rsidRDefault="00E0134F" w:rsidP="00C96C39">
      <w:pPr>
        <w:pStyle w:val="ab"/>
        <w:numPr>
          <w:ilvl w:val="1"/>
          <w:numId w:val="2"/>
        </w:numPr>
        <w:autoSpaceDE w:val="0"/>
        <w:autoSpaceDN w:val="0"/>
        <w:adjustRightInd w:val="0"/>
        <w:jc w:val="center"/>
        <w:outlineLvl w:val="2"/>
        <w:rPr>
          <w:rFonts w:ascii="Arial" w:hAnsi="Arial" w:cs="Arial"/>
          <w:b/>
        </w:rPr>
      </w:pPr>
      <w:bookmarkStart w:id="26" w:name="Par327"/>
      <w:bookmarkEnd w:id="26"/>
      <w:r w:rsidRPr="00764D96">
        <w:rPr>
          <w:rFonts w:ascii="Arial" w:hAnsi="Arial" w:cs="Arial"/>
          <w:b/>
        </w:rPr>
        <w:t>Прием и регистрация заявления</w:t>
      </w:r>
    </w:p>
    <w:p w:rsidR="00E0134F" w:rsidRPr="00764D96" w:rsidRDefault="00E0134F" w:rsidP="00E0134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0134F" w:rsidRPr="00764D96" w:rsidRDefault="00E0134F" w:rsidP="00E0134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64D96">
        <w:rPr>
          <w:rFonts w:ascii="Arial" w:hAnsi="Arial" w:cs="Arial"/>
        </w:rPr>
        <w:t>4.2.</w:t>
      </w:r>
      <w:r w:rsidR="006D39BF" w:rsidRPr="00764D96">
        <w:rPr>
          <w:rFonts w:ascii="Arial" w:hAnsi="Arial" w:cs="Arial"/>
        </w:rPr>
        <w:t>1.</w:t>
      </w:r>
      <w:r w:rsidRPr="00764D96">
        <w:rPr>
          <w:rFonts w:ascii="Arial" w:hAnsi="Arial" w:cs="Arial"/>
        </w:rPr>
        <w:t xml:space="preserve"> Юридическим фактом, являющимся основанием для приема и регистрации заявления о предоставлении (оказании) муниципальной услуги является заявление лица, указанного в </w:t>
      </w:r>
      <w:hyperlink w:anchor="Par151" w:history="1">
        <w:r w:rsidRPr="00764D96">
          <w:rPr>
            <w:rFonts w:ascii="Arial" w:hAnsi="Arial" w:cs="Arial"/>
          </w:rPr>
          <w:t>пункте 1.</w:t>
        </w:r>
      </w:hyperlink>
      <w:r w:rsidR="006D39BF" w:rsidRPr="00764D96">
        <w:rPr>
          <w:rFonts w:ascii="Arial" w:hAnsi="Arial" w:cs="Arial"/>
        </w:rPr>
        <w:t xml:space="preserve">5 </w:t>
      </w:r>
      <w:r w:rsidRPr="00764D96">
        <w:rPr>
          <w:rFonts w:ascii="Arial" w:hAnsi="Arial" w:cs="Arial"/>
        </w:rPr>
        <w:t xml:space="preserve"> настоящего Административного регламента.</w:t>
      </w:r>
    </w:p>
    <w:p w:rsidR="00E0134F" w:rsidRPr="00764D96" w:rsidRDefault="00DA3EA7" w:rsidP="00E0134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64D96">
        <w:rPr>
          <w:rFonts w:ascii="Arial" w:hAnsi="Arial" w:cs="Arial"/>
        </w:rPr>
        <w:t>4.2.2.</w:t>
      </w:r>
      <w:r w:rsidR="00E0134F" w:rsidRPr="00764D96">
        <w:rPr>
          <w:rFonts w:ascii="Arial" w:hAnsi="Arial" w:cs="Arial"/>
        </w:rPr>
        <w:t xml:space="preserve"> Лицом, ответственным за прием и регистрацию заявления, является </w:t>
      </w:r>
      <w:r w:rsidR="001C6424" w:rsidRPr="00764D96">
        <w:rPr>
          <w:rFonts w:ascii="Arial" w:hAnsi="Arial" w:cs="Arial"/>
        </w:rPr>
        <w:t>специалист ОМИ</w:t>
      </w:r>
      <w:r w:rsidR="00E0134F" w:rsidRPr="00764D96">
        <w:rPr>
          <w:rFonts w:ascii="Arial" w:hAnsi="Arial" w:cs="Arial"/>
        </w:rPr>
        <w:t>.</w:t>
      </w:r>
    </w:p>
    <w:p w:rsidR="00E0134F" w:rsidRPr="00764D96" w:rsidRDefault="00DA3EA7" w:rsidP="00E0134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64D96">
        <w:rPr>
          <w:rFonts w:ascii="Arial" w:hAnsi="Arial" w:cs="Arial"/>
        </w:rPr>
        <w:t xml:space="preserve">4.2.3. </w:t>
      </w:r>
      <w:r w:rsidR="00E0134F" w:rsidRPr="00764D96">
        <w:rPr>
          <w:rFonts w:ascii="Arial" w:hAnsi="Arial" w:cs="Arial"/>
        </w:rPr>
        <w:t xml:space="preserve"> Заявление может быть передано следующими способами:</w:t>
      </w:r>
    </w:p>
    <w:p w:rsidR="00E0134F" w:rsidRPr="00764D96" w:rsidRDefault="00E0134F" w:rsidP="00E0134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64D96">
        <w:rPr>
          <w:rFonts w:ascii="Arial" w:hAnsi="Arial" w:cs="Arial"/>
        </w:rPr>
        <w:t>- доставлено в администрацию МО</w:t>
      </w:r>
      <w:r w:rsidR="00DA3EA7" w:rsidRPr="00764D96">
        <w:rPr>
          <w:rFonts w:ascii="Arial" w:hAnsi="Arial" w:cs="Arial"/>
        </w:rPr>
        <w:t xml:space="preserve"> г.п. Печенга</w:t>
      </w:r>
      <w:r w:rsidRPr="00764D96">
        <w:rPr>
          <w:rFonts w:ascii="Arial" w:hAnsi="Arial" w:cs="Arial"/>
        </w:rPr>
        <w:t xml:space="preserve"> лично или через уполномоченного представителя в соответствии с действующим законодательством;</w:t>
      </w:r>
    </w:p>
    <w:p w:rsidR="00E0134F" w:rsidRPr="00764D96" w:rsidRDefault="00E0134F" w:rsidP="00E0134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64D96">
        <w:rPr>
          <w:rFonts w:ascii="Arial" w:hAnsi="Arial" w:cs="Arial"/>
        </w:rPr>
        <w:t>- почтовым отправлением, направленным по адресу администрации МО</w:t>
      </w:r>
      <w:r w:rsidR="00DA3EA7" w:rsidRPr="00764D96">
        <w:rPr>
          <w:rFonts w:ascii="Arial" w:hAnsi="Arial" w:cs="Arial"/>
        </w:rPr>
        <w:t xml:space="preserve"> г.п. </w:t>
      </w:r>
      <w:proofErr w:type="gramStart"/>
      <w:r w:rsidR="00DA3EA7" w:rsidRPr="00764D96">
        <w:rPr>
          <w:rFonts w:ascii="Arial" w:hAnsi="Arial" w:cs="Arial"/>
        </w:rPr>
        <w:t>Печенга</w:t>
      </w:r>
      <w:r w:rsidRPr="00764D96">
        <w:rPr>
          <w:rFonts w:ascii="Arial" w:hAnsi="Arial" w:cs="Arial"/>
        </w:rPr>
        <w:t>;</w:t>
      </w:r>
      <w:proofErr w:type="gramEnd"/>
    </w:p>
    <w:p w:rsidR="00E0134F" w:rsidRPr="00764D96" w:rsidRDefault="00DA3EA7" w:rsidP="00E0134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</w:rPr>
      </w:pPr>
      <w:r w:rsidRPr="00764D96">
        <w:rPr>
          <w:rFonts w:ascii="Arial" w:hAnsi="Arial" w:cs="Arial"/>
          <w:color w:val="auto"/>
        </w:rPr>
        <w:t>- через МФЦ</w:t>
      </w:r>
      <w:r w:rsidR="00B54073" w:rsidRPr="00764D96">
        <w:rPr>
          <w:rFonts w:ascii="Arial" w:hAnsi="Arial" w:cs="Arial"/>
          <w:color w:val="auto"/>
        </w:rPr>
        <w:t xml:space="preserve"> (осуществляется при наличии вступившего в силу соглашения о взаимодействии между МФЦ и органом местного самоуправления)</w:t>
      </w:r>
      <w:r w:rsidRPr="00764D96">
        <w:rPr>
          <w:rFonts w:ascii="Arial" w:hAnsi="Arial" w:cs="Arial"/>
          <w:color w:val="auto"/>
        </w:rPr>
        <w:t xml:space="preserve">  и ПГУ</w:t>
      </w:r>
      <w:r w:rsidR="00B54073" w:rsidRPr="00764D96">
        <w:rPr>
          <w:rFonts w:ascii="Arial" w:hAnsi="Arial" w:cs="Arial"/>
          <w:color w:val="auto"/>
        </w:rPr>
        <w:t xml:space="preserve"> осуществляется при технической реализации услуги на ПГУ)</w:t>
      </w:r>
      <w:r w:rsidR="00E0134F" w:rsidRPr="00764D96">
        <w:rPr>
          <w:rFonts w:ascii="Arial" w:hAnsi="Arial" w:cs="Arial"/>
          <w:color w:val="auto"/>
        </w:rPr>
        <w:t>.</w:t>
      </w:r>
    </w:p>
    <w:p w:rsidR="00E0134F" w:rsidRPr="00764D96" w:rsidRDefault="001C6424" w:rsidP="00E0134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64D96">
        <w:rPr>
          <w:rFonts w:ascii="Arial" w:hAnsi="Arial" w:cs="Arial"/>
        </w:rPr>
        <w:t>4.2.4.</w:t>
      </w:r>
      <w:r w:rsidR="00E0134F" w:rsidRPr="00764D96">
        <w:rPr>
          <w:rFonts w:ascii="Arial" w:hAnsi="Arial" w:cs="Arial"/>
        </w:rPr>
        <w:t xml:space="preserve"> Поступившее в администрацию МО</w:t>
      </w:r>
      <w:r w:rsidRPr="00764D96">
        <w:rPr>
          <w:rFonts w:ascii="Arial" w:hAnsi="Arial" w:cs="Arial"/>
        </w:rPr>
        <w:t xml:space="preserve"> г.п. Печенга</w:t>
      </w:r>
      <w:r w:rsidR="00E0134F" w:rsidRPr="00764D96">
        <w:rPr>
          <w:rFonts w:ascii="Arial" w:hAnsi="Arial" w:cs="Arial"/>
        </w:rPr>
        <w:t xml:space="preserve"> заявление подлежит регистрации в течение 3 (трех) рабочих дней специалистом администрации МО</w:t>
      </w:r>
      <w:r w:rsidRPr="00764D96">
        <w:rPr>
          <w:rFonts w:ascii="Arial" w:hAnsi="Arial" w:cs="Arial"/>
        </w:rPr>
        <w:t xml:space="preserve"> г.п. Печенга</w:t>
      </w:r>
      <w:r w:rsidR="00E0134F" w:rsidRPr="00764D96">
        <w:rPr>
          <w:rFonts w:ascii="Arial" w:hAnsi="Arial" w:cs="Arial"/>
        </w:rPr>
        <w:t>.</w:t>
      </w:r>
    </w:p>
    <w:p w:rsidR="00E0134F" w:rsidRPr="00764D96" w:rsidRDefault="00DC79DE" w:rsidP="00E0134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64D96">
        <w:rPr>
          <w:rFonts w:ascii="Arial" w:hAnsi="Arial" w:cs="Arial"/>
        </w:rPr>
        <w:t xml:space="preserve">4.2.5. </w:t>
      </w:r>
      <w:r w:rsidR="00E0134F" w:rsidRPr="00764D96">
        <w:rPr>
          <w:rFonts w:ascii="Arial" w:hAnsi="Arial" w:cs="Arial"/>
        </w:rPr>
        <w:t xml:space="preserve"> Критерии принятия решений при приеме заявления определяются по итогам оценки наличия оснований для отказа в его приеме.</w:t>
      </w:r>
    </w:p>
    <w:p w:rsidR="00E0134F" w:rsidRPr="00764D96" w:rsidRDefault="00DC79DE" w:rsidP="00E0134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64D96">
        <w:rPr>
          <w:rFonts w:ascii="Arial" w:hAnsi="Arial" w:cs="Arial"/>
        </w:rPr>
        <w:t xml:space="preserve">4.2.6. </w:t>
      </w:r>
      <w:r w:rsidR="00E0134F" w:rsidRPr="00764D96">
        <w:rPr>
          <w:rFonts w:ascii="Arial" w:hAnsi="Arial" w:cs="Arial"/>
        </w:rPr>
        <w:t xml:space="preserve"> Способом фиксации результата выполнения административного действия является регистрация поступившего заявления.</w:t>
      </w:r>
    </w:p>
    <w:p w:rsidR="00E0134F" w:rsidRPr="00764D96" w:rsidRDefault="00DC79DE" w:rsidP="00E0134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64D96">
        <w:rPr>
          <w:rFonts w:ascii="Arial" w:hAnsi="Arial" w:cs="Arial"/>
        </w:rPr>
        <w:t>4.2.7.</w:t>
      </w:r>
      <w:r w:rsidR="00E0134F" w:rsidRPr="00764D96">
        <w:rPr>
          <w:rFonts w:ascii="Arial" w:hAnsi="Arial" w:cs="Arial"/>
        </w:rPr>
        <w:t xml:space="preserve"> Результатом административной процедуры является регистрация заявления или отказ в приеме документов.</w:t>
      </w:r>
    </w:p>
    <w:p w:rsidR="00DC79DE" w:rsidRPr="00764D96" w:rsidRDefault="00DC79DE" w:rsidP="00E0134F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</w:rPr>
      </w:pPr>
      <w:bookmarkStart w:id="27" w:name="Par340"/>
      <w:bookmarkEnd w:id="27"/>
    </w:p>
    <w:p w:rsidR="00E0134F" w:rsidRPr="00764D96" w:rsidRDefault="00E0134F" w:rsidP="00607E7E">
      <w:pPr>
        <w:pStyle w:val="ab"/>
        <w:numPr>
          <w:ilvl w:val="1"/>
          <w:numId w:val="2"/>
        </w:numPr>
        <w:autoSpaceDE w:val="0"/>
        <w:autoSpaceDN w:val="0"/>
        <w:adjustRightInd w:val="0"/>
        <w:jc w:val="center"/>
        <w:outlineLvl w:val="2"/>
        <w:rPr>
          <w:rFonts w:ascii="Arial" w:hAnsi="Arial" w:cs="Arial"/>
          <w:b/>
        </w:rPr>
      </w:pPr>
      <w:r w:rsidRPr="00764D96">
        <w:rPr>
          <w:rFonts w:ascii="Arial" w:hAnsi="Arial" w:cs="Arial"/>
          <w:b/>
        </w:rPr>
        <w:t>Рассмотрение заявления и прилагаемых к нему документов</w:t>
      </w:r>
    </w:p>
    <w:p w:rsidR="00E0134F" w:rsidRPr="00764D96" w:rsidRDefault="00E0134F" w:rsidP="00607E7E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E0134F" w:rsidRPr="00764D96" w:rsidRDefault="00705D98" w:rsidP="00E0134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64D96">
        <w:rPr>
          <w:rFonts w:ascii="Arial" w:hAnsi="Arial" w:cs="Arial"/>
        </w:rPr>
        <w:t>4.3.1.</w:t>
      </w:r>
      <w:r w:rsidR="00E0134F" w:rsidRPr="00764D96">
        <w:rPr>
          <w:rFonts w:ascii="Arial" w:hAnsi="Arial" w:cs="Arial"/>
        </w:rPr>
        <w:t xml:space="preserve"> Юридическим фактом, являющимся основанием для рассмотрения заявления о предоставлении (оказании) муниципальной услуги и прилагаемых к нему документов, является зарегистрированное заявление лица, указанного в </w:t>
      </w:r>
      <w:hyperlink w:anchor="Par151" w:history="1">
        <w:r w:rsidR="00E0134F" w:rsidRPr="00764D96">
          <w:rPr>
            <w:rFonts w:ascii="Arial" w:hAnsi="Arial" w:cs="Arial"/>
          </w:rPr>
          <w:t>пункте 1.</w:t>
        </w:r>
      </w:hyperlink>
      <w:r w:rsidRPr="00764D96">
        <w:rPr>
          <w:rFonts w:ascii="Arial" w:hAnsi="Arial" w:cs="Arial"/>
        </w:rPr>
        <w:t>5</w:t>
      </w:r>
      <w:r w:rsidR="00E0134F" w:rsidRPr="00764D96">
        <w:rPr>
          <w:rFonts w:ascii="Arial" w:hAnsi="Arial" w:cs="Arial"/>
        </w:rPr>
        <w:t xml:space="preserve"> настоящего Административного регламента.</w:t>
      </w:r>
    </w:p>
    <w:p w:rsidR="00E0134F" w:rsidRPr="00764D96" w:rsidRDefault="00705D98" w:rsidP="00E0134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64D96">
        <w:rPr>
          <w:rFonts w:ascii="Arial" w:hAnsi="Arial" w:cs="Arial"/>
        </w:rPr>
        <w:t>4.3.2.</w:t>
      </w:r>
      <w:r w:rsidR="00E0134F" w:rsidRPr="00764D96">
        <w:rPr>
          <w:rFonts w:ascii="Arial" w:hAnsi="Arial" w:cs="Arial"/>
        </w:rPr>
        <w:t xml:space="preserve"> Поступившее в администрацию МО</w:t>
      </w:r>
      <w:r w:rsidRPr="00764D96">
        <w:rPr>
          <w:rFonts w:ascii="Arial" w:hAnsi="Arial" w:cs="Arial"/>
        </w:rPr>
        <w:t xml:space="preserve"> г.п. Печенга</w:t>
      </w:r>
      <w:r w:rsidR="00E0134F" w:rsidRPr="00764D96">
        <w:rPr>
          <w:rFonts w:ascii="Arial" w:hAnsi="Arial" w:cs="Arial"/>
        </w:rPr>
        <w:t xml:space="preserve"> заявление о предоставлении (оказании) муниципальной услуги после регист</w:t>
      </w:r>
      <w:r w:rsidRPr="00764D96">
        <w:rPr>
          <w:rFonts w:ascii="Arial" w:hAnsi="Arial" w:cs="Arial"/>
        </w:rPr>
        <w:t>рации в тот же день передается Г</w:t>
      </w:r>
      <w:r w:rsidR="00E0134F" w:rsidRPr="00764D96">
        <w:rPr>
          <w:rFonts w:ascii="Arial" w:hAnsi="Arial" w:cs="Arial"/>
        </w:rPr>
        <w:t>лаве администрации МО</w:t>
      </w:r>
      <w:r w:rsidRPr="00764D96">
        <w:rPr>
          <w:rFonts w:ascii="Arial" w:hAnsi="Arial" w:cs="Arial"/>
        </w:rPr>
        <w:t xml:space="preserve"> г.п. Печенга</w:t>
      </w:r>
      <w:r w:rsidR="00E0134F" w:rsidRPr="00764D96">
        <w:rPr>
          <w:rFonts w:ascii="Arial" w:hAnsi="Arial" w:cs="Arial"/>
        </w:rPr>
        <w:t xml:space="preserve"> либо его заместителю.</w:t>
      </w:r>
    </w:p>
    <w:p w:rsidR="00E0134F" w:rsidRPr="00764D96" w:rsidRDefault="00705D98" w:rsidP="00E0134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64D96">
        <w:rPr>
          <w:rFonts w:ascii="Arial" w:hAnsi="Arial" w:cs="Arial"/>
        </w:rPr>
        <w:t>4.3.3.</w:t>
      </w:r>
      <w:r w:rsidR="00E0134F" w:rsidRPr="00764D96">
        <w:rPr>
          <w:rFonts w:ascii="Arial" w:hAnsi="Arial" w:cs="Arial"/>
        </w:rPr>
        <w:t xml:space="preserve"> Рассмотрение заявлений о предоставлении (оказании) муниципальной услуги осуществляет </w:t>
      </w:r>
      <w:r w:rsidRPr="00764D96">
        <w:rPr>
          <w:rFonts w:ascii="Arial" w:hAnsi="Arial" w:cs="Arial"/>
        </w:rPr>
        <w:t>уполномоченный отдел</w:t>
      </w:r>
      <w:r w:rsidR="00E0134F" w:rsidRPr="00764D96">
        <w:rPr>
          <w:rFonts w:ascii="Arial" w:hAnsi="Arial" w:cs="Arial"/>
        </w:rPr>
        <w:t xml:space="preserve"> администрации </w:t>
      </w:r>
      <w:r w:rsidRPr="00764D96">
        <w:rPr>
          <w:rFonts w:ascii="Arial" w:hAnsi="Arial" w:cs="Arial"/>
        </w:rPr>
        <w:t>МО г.п. Печенга</w:t>
      </w:r>
      <w:r w:rsidR="00E0134F" w:rsidRPr="00764D96">
        <w:rPr>
          <w:rFonts w:ascii="Arial" w:hAnsi="Arial" w:cs="Arial"/>
        </w:rPr>
        <w:t xml:space="preserve"> (далее - отдел). Срок рассмотрения заявления - 30 (тридцать) календарных дней.</w:t>
      </w:r>
    </w:p>
    <w:p w:rsidR="00E0134F" w:rsidRPr="00764D96" w:rsidRDefault="00495A11" w:rsidP="00E0134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64D96">
        <w:rPr>
          <w:rFonts w:ascii="Arial" w:hAnsi="Arial" w:cs="Arial"/>
        </w:rPr>
        <w:t>4.3.4.</w:t>
      </w:r>
      <w:r w:rsidR="00E0134F" w:rsidRPr="00764D96">
        <w:rPr>
          <w:rFonts w:ascii="Arial" w:hAnsi="Arial" w:cs="Arial"/>
        </w:rPr>
        <w:t xml:space="preserve"> Лицом, ответственным за рассмотрение заявления и проверку комплекта документов, является </w:t>
      </w:r>
      <w:r w:rsidRPr="00764D96">
        <w:rPr>
          <w:rFonts w:ascii="Arial" w:hAnsi="Arial" w:cs="Arial"/>
        </w:rPr>
        <w:t>специалист</w:t>
      </w:r>
      <w:r w:rsidR="00E0134F" w:rsidRPr="00764D96">
        <w:rPr>
          <w:rFonts w:ascii="Arial" w:hAnsi="Arial" w:cs="Arial"/>
        </w:rPr>
        <w:t xml:space="preserve"> отдела, которому главой администрации МО</w:t>
      </w:r>
      <w:r w:rsidRPr="00764D96">
        <w:rPr>
          <w:rFonts w:ascii="Arial" w:hAnsi="Arial" w:cs="Arial"/>
        </w:rPr>
        <w:t xml:space="preserve"> г.п. Печенга</w:t>
      </w:r>
      <w:r w:rsidR="00E0134F" w:rsidRPr="00764D96">
        <w:rPr>
          <w:rFonts w:ascii="Arial" w:hAnsi="Arial" w:cs="Arial"/>
        </w:rPr>
        <w:t xml:space="preserve">, его заместителем, начальником отдела дано поручение о подготовке документов для рассмотрения на заседании соответствующей комиссии администрации МО </w:t>
      </w:r>
      <w:r w:rsidRPr="00764D96">
        <w:rPr>
          <w:rFonts w:ascii="Arial" w:hAnsi="Arial" w:cs="Arial"/>
        </w:rPr>
        <w:t xml:space="preserve">г.п. Печенга </w:t>
      </w:r>
      <w:r w:rsidR="00E0134F" w:rsidRPr="00764D96">
        <w:rPr>
          <w:rFonts w:ascii="Arial" w:hAnsi="Arial" w:cs="Arial"/>
        </w:rPr>
        <w:t>(далее - Комиссия).</w:t>
      </w:r>
    </w:p>
    <w:p w:rsidR="00E0134F" w:rsidRPr="00764D96" w:rsidRDefault="00495A11" w:rsidP="00E0134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bookmarkStart w:id="28" w:name="Par346"/>
      <w:bookmarkEnd w:id="28"/>
      <w:r w:rsidRPr="00764D96">
        <w:rPr>
          <w:rFonts w:ascii="Arial" w:hAnsi="Arial" w:cs="Arial"/>
        </w:rPr>
        <w:t>4.3.5.</w:t>
      </w:r>
      <w:r w:rsidR="00E0134F" w:rsidRPr="00764D96">
        <w:rPr>
          <w:rFonts w:ascii="Arial" w:hAnsi="Arial" w:cs="Arial"/>
        </w:rPr>
        <w:t xml:space="preserve"> В случаях, когда в ходе рассмотрения заявления возникает необходимость в подтверждении представленной заявителем информации, получении дополнительной информации, а также доработке представленных заявителем документов, специалист отдела осуществляет следующие действия:</w:t>
      </w:r>
    </w:p>
    <w:p w:rsidR="00E0134F" w:rsidRPr="00764D96" w:rsidRDefault="00E0134F" w:rsidP="00E0134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64D96">
        <w:rPr>
          <w:rFonts w:ascii="Arial" w:hAnsi="Arial" w:cs="Arial"/>
        </w:rPr>
        <w:t xml:space="preserve">- направляет заявителю уведомление о необходимости представления </w:t>
      </w:r>
      <w:r w:rsidRPr="00764D96">
        <w:rPr>
          <w:rFonts w:ascii="Arial" w:hAnsi="Arial" w:cs="Arial"/>
        </w:rPr>
        <w:lastRenderedPageBreak/>
        <w:t>дополнительной информации и</w:t>
      </w:r>
      <w:r w:rsidR="00495A11" w:rsidRPr="00764D96">
        <w:rPr>
          <w:rFonts w:ascii="Arial" w:hAnsi="Arial" w:cs="Arial"/>
        </w:rPr>
        <w:t xml:space="preserve"> </w:t>
      </w:r>
      <w:r w:rsidRPr="00764D96">
        <w:rPr>
          <w:rFonts w:ascii="Arial" w:hAnsi="Arial" w:cs="Arial"/>
        </w:rPr>
        <w:t>(или) доработке представленных заявителем документов;</w:t>
      </w:r>
    </w:p>
    <w:p w:rsidR="00E0134F" w:rsidRPr="00764D96" w:rsidRDefault="00E0134F" w:rsidP="00E0134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64D96">
        <w:rPr>
          <w:rFonts w:ascii="Arial" w:hAnsi="Arial" w:cs="Arial"/>
        </w:rPr>
        <w:t>- обращается за получением дополнительной информации и</w:t>
      </w:r>
      <w:r w:rsidR="00495A11" w:rsidRPr="00764D96">
        <w:rPr>
          <w:rFonts w:ascii="Arial" w:hAnsi="Arial" w:cs="Arial"/>
        </w:rPr>
        <w:t xml:space="preserve"> </w:t>
      </w:r>
      <w:r w:rsidRPr="00764D96">
        <w:rPr>
          <w:rFonts w:ascii="Arial" w:hAnsi="Arial" w:cs="Arial"/>
        </w:rPr>
        <w:t>(или) подтверждением представленной заявителем информации в государственные органы или в соответствующие подразделения администрации МО</w:t>
      </w:r>
      <w:r w:rsidR="00495A11" w:rsidRPr="00764D96">
        <w:rPr>
          <w:rFonts w:ascii="Arial" w:hAnsi="Arial" w:cs="Arial"/>
        </w:rPr>
        <w:t xml:space="preserve"> г.п. Печенга</w:t>
      </w:r>
      <w:r w:rsidRPr="00764D96">
        <w:rPr>
          <w:rFonts w:ascii="Arial" w:hAnsi="Arial" w:cs="Arial"/>
        </w:rPr>
        <w:t xml:space="preserve">, </w:t>
      </w:r>
      <w:proofErr w:type="gramStart"/>
      <w:r w:rsidRPr="00764D96">
        <w:rPr>
          <w:rFonts w:ascii="Arial" w:hAnsi="Arial" w:cs="Arial"/>
        </w:rPr>
        <w:t>обладающие</w:t>
      </w:r>
      <w:proofErr w:type="gramEnd"/>
      <w:r w:rsidRPr="00764D96">
        <w:rPr>
          <w:rFonts w:ascii="Arial" w:hAnsi="Arial" w:cs="Arial"/>
        </w:rPr>
        <w:t xml:space="preserve"> необходимой информацией.</w:t>
      </w:r>
    </w:p>
    <w:p w:rsidR="00E0134F" w:rsidRPr="00764D96" w:rsidRDefault="00495A11" w:rsidP="00E0134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64D96">
        <w:rPr>
          <w:rFonts w:ascii="Arial" w:hAnsi="Arial" w:cs="Arial"/>
        </w:rPr>
        <w:t>4.3.6.</w:t>
      </w:r>
      <w:r w:rsidR="00E0134F" w:rsidRPr="00764D96">
        <w:rPr>
          <w:rFonts w:ascii="Arial" w:hAnsi="Arial" w:cs="Arial"/>
        </w:rPr>
        <w:t xml:space="preserve"> В случаях, если заявитель не представил дополнительную </w:t>
      </w:r>
      <w:proofErr w:type="gramStart"/>
      <w:r w:rsidR="00E0134F" w:rsidRPr="00764D96">
        <w:rPr>
          <w:rFonts w:ascii="Arial" w:hAnsi="Arial" w:cs="Arial"/>
        </w:rPr>
        <w:t>информацию</w:t>
      </w:r>
      <w:proofErr w:type="gramEnd"/>
      <w:r w:rsidR="00E0134F" w:rsidRPr="00764D96">
        <w:rPr>
          <w:rFonts w:ascii="Arial" w:hAnsi="Arial" w:cs="Arial"/>
        </w:rPr>
        <w:t xml:space="preserve"> либо в результате анализа представленных документов выявлены обстоятельства, включенные в перечень оснований для отказа в предоставлении Муниципальной услуги, специалист Отдела готовит уведомление в адрес заявителя об отказе.</w:t>
      </w:r>
    </w:p>
    <w:p w:rsidR="00E0134F" w:rsidRPr="00764D96" w:rsidRDefault="00E0134F" w:rsidP="00E0134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64D96">
        <w:rPr>
          <w:rFonts w:ascii="Arial" w:hAnsi="Arial" w:cs="Arial"/>
        </w:rPr>
        <w:t>В случае</w:t>
      </w:r>
      <w:proofErr w:type="gramStart"/>
      <w:r w:rsidRPr="00764D96">
        <w:rPr>
          <w:rFonts w:ascii="Arial" w:hAnsi="Arial" w:cs="Arial"/>
        </w:rPr>
        <w:t>,</w:t>
      </w:r>
      <w:proofErr w:type="gramEnd"/>
      <w:r w:rsidRPr="00764D96">
        <w:rPr>
          <w:rFonts w:ascii="Arial" w:hAnsi="Arial" w:cs="Arial"/>
        </w:rPr>
        <w:t xml:space="preserve"> если заявителю отказано в предоставлении Муниципальной услуги, указанный в заявлении объект может быть передан Администрацией в пользование на торгах (в соответствии с положениями Федерального закона от 26.07.2006 № 135-ФЗ «О защите конкуренции», приказа ФАС России от 10.02.2010 № 67).</w:t>
      </w:r>
    </w:p>
    <w:p w:rsidR="00E0134F" w:rsidRPr="00764D96" w:rsidRDefault="000038D1" w:rsidP="00E0134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64D96">
        <w:rPr>
          <w:rFonts w:ascii="Arial" w:hAnsi="Arial" w:cs="Arial"/>
        </w:rPr>
        <w:t>4.3.7.</w:t>
      </w:r>
      <w:r w:rsidR="00E0134F" w:rsidRPr="00764D96">
        <w:rPr>
          <w:rFonts w:ascii="Arial" w:hAnsi="Arial" w:cs="Arial"/>
        </w:rPr>
        <w:t xml:space="preserve"> В случае соответствия представленного заявителем комплекта документов требованиям настоящего Административного регламента вопрос о передаче в аренду, безвозмездное пользование, доверительное управление имущества казны муниципального образования передается на рассмотрение заседания Комиссии.</w:t>
      </w:r>
    </w:p>
    <w:p w:rsidR="00E0134F" w:rsidRPr="00764D96" w:rsidRDefault="000038D1" w:rsidP="00E0134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64D96">
        <w:rPr>
          <w:rFonts w:ascii="Arial" w:hAnsi="Arial" w:cs="Arial"/>
        </w:rPr>
        <w:t>4.3.8.</w:t>
      </w:r>
      <w:r w:rsidR="00E0134F" w:rsidRPr="00764D96">
        <w:rPr>
          <w:rFonts w:ascii="Arial" w:hAnsi="Arial" w:cs="Arial"/>
        </w:rPr>
        <w:t xml:space="preserve"> Секретарь Комиссии включает вопрос в повестку дня заседания Комиссии. Повестка дня согласовывается с председателем комиссии (заместителем председателя) за 5 (пять) рабочих дней до назначенной даты заседания.</w:t>
      </w:r>
    </w:p>
    <w:p w:rsidR="00E0134F" w:rsidRPr="00764D96" w:rsidRDefault="000038D1" w:rsidP="00E0134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64D96">
        <w:rPr>
          <w:rFonts w:ascii="Arial" w:hAnsi="Arial" w:cs="Arial"/>
        </w:rPr>
        <w:t xml:space="preserve">4.3.9. </w:t>
      </w:r>
      <w:r w:rsidR="00E0134F" w:rsidRPr="00764D96">
        <w:rPr>
          <w:rFonts w:ascii="Arial" w:hAnsi="Arial" w:cs="Arial"/>
        </w:rPr>
        <w:t xml:space="preserve"> Критерием принятия решения при выполнении административного действия является соответствие сведений, содержащихся в заявлении и приложенных к нему документах, требованиям действующего законодательства.</w:t>
      </w:r>
    </w:p>
    <w:p w:rsidR="00E0134F" w:rsidRPr="00764D96" w:rsidRDefault="000038D1" w:rsidP="00E0134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64D96">
        <w:rPr>
          <w:rFonts w:ascii="Arial" w:hAnsi="Arial" w:cs="Arial"/>
        </w:rPr>
        <w:t>4.3.10.</w:t>
      </w:r>
      <w:r w:rsidR="00E0134F" w:rsidRPr="00764D96">
        <w:rPr>
          <w:rFonts w:ascii="Arial" w:hAnsi="Arial" w:cs="Arial"/>
        </w:rPr>
        <w:t xml:space="preserve"> Способом фиксации выполнения административного действия является включение вопроса о передаче или об отказе в передаче имущества казны муниципального образования в аренду, безвозмездное пользование, доверительное управление в повестку дня заседания Комиссии.</w:t>
      </w:r>
    </w:p>
    <w:p w:rsidR="00E0134F" w:rsidRPr="00764D96" w:rsidRDefault="00967525" w:rsidP="00E0134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64D96">
        <w:rPr>
          <w:rFonts w:ascii="Arial" w:hAnsi="Arial" w:cs="Arial"/>
        </w:rPr>
        <w:t>4.3.11.</w:t>
      </w:r>
      <w:r w:rsidR="00E0134F" w:rsidRPr="00764D96">
        <w:rPr>
          <w:rFonts w:ascii="Arial" w:hAnsi="Arial" w:cs="Arial"/>
        </w:rPr>
        <w:t xml:space="preserve"> </w:t>
      </w:r>
      <w:proofErr w:type="gramStart"/>
      <w:r w:rsidR="00E0134F" w:rsidRPr="00764D96">
        <w:rPr>
          <w:rFonts w:ascii="Arial" w:hAnsi="Arial" w:cs="Arial"/>
        </w:rPr>
        <w:t>Контроль за</w:t>
      </w:r>
      <w:proofErr w:type="gramEnd"/>
      <w:r w:rsidR="00E0134F" w:rsidRPr="00764D96">
        <w:rPr>
          <w:rFonts w:ascii="Arial" w:hAnsi="Arial" w:cs="Arial"/>
        </w:rPr>
        <w:t xml:space="preserve"> выполнением административного действия осуществляется начальником отдела.</w:t>
      </w:r>
    </w:p>
    <w:p w:rsidR="00E0134F" w:rsidRPr="00764D96" w:rsidRDefault="00967525" w:rsidP="00E0134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64D96">
        <w:rPr>
          <w:rFonts w:ascii="Arial" w:hAnsi="Arial" w:cs="Arial"/>
        </w:rPr>
        <w:t>4.3.12.</w:t>
      </w:r>
      <w:r w:rsidR="00E0134F" w:rsidRPr="00764D96">
        <w:rPr>
          <w:rFonts w:ascii="Arial" w:hAnsi="Arial" w:cs="Arial"/>
        </w:rPr>
        <w:t xml:space="preserve"> Результатом рассмотрения заявления является:</w:t>
      </w:r>
    </w:p>
    <w:p w:rsidR="00E0134F" w:rsidRPr="00764D96" w:rsidRDefault="00E0134F" w:rsidP="00E0134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64D96">
        <w:rPr>
          <w:rFonts w:ascii="Arial" w:hAnsi="Arial" w:cs="Arial"/>
        </w:rPr>
        <w:t>- согласованная председателем (заместителем председателя) Комиссии повестка дня заседания;</w:t>
      </w:r>
    </w:p>
    <w:p w:rsidR="00E0134F" w:rsidRPr="00764D96" w:rsidRDefault="00E0134F" w:rsidP="00E0134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64D96">
        <w:rPr>
          <w:rFonts w:ascii="Arial" w:hAnsi="Arial" w:cs="Arial"/>
        </w:rPr>
        <w:t>- направление в адрес заявителя уведомления об отказе в предоставлении муниципальной услуги.</w:t>
      </w:r>
    </w:p>
    <w:p w:rsidR="00E0134F" w:rsidRPr="00764D96" w:rsidRDefault="00E0134F" w:rsidP="00E0134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0134F" w:rsidRPr="00764D96" w:rsidRDefault="00E0134F" w:rsidP="00967525">
      <w:pPr>
        <w:pStyle w:val="ab"/>
        <w:numPr>
          <w:ilvl w:val="1"/>
          <w:numId w:val="2"/>
        </w:numPr>
        <w:autoSpaceDE w:val="0"/>
        <w:autoSpaceDN w:val="0"/>
        <w:adjustRightInd w:val="0"/>
        <w:jc w:val="center"/>
        <w:outlineLvl w:val="2"/>
        <w:rPr>
          <w:rFonts w:ascii="Arial" w:hAnsi="Arial" w:cs="Arial"/>
          <w:b/>
        </w:rPr>
      </w:pPr>
      <w:bookmarkStart w:id="29" w:name="Par363"/>
      <w:bookmarkEnd w:id="29"/>
      <w:r w:rsidRPr="00764D96">
        <w:rPr>
          <w:rFonts w:ascii="Arial" w:hAnsi="Arial" w:cs="Arial"/>
          <w:b/>
        </w:rPr>
        <w:t>Рассмотрение вопроса о даче согласия на заседании комиссии</w:t>
      </w:r>
    </w:p>
    <w:p w:rsidR="00E0134F" w:rsidRPr="00764D96" w:rsidRDefault="00E0134F" w:rsidP="00E0134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0134F" w:rsidRPr="00764D96" w:rsidRDefault="0099135E" w:rsidP="00E0134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64D96">
        <w:rPr>
          <w:rFonts w:ascii="Arial" w:hAnsi="Arial" w:cs="Arial"/>
        </w:rPr>
        <w:t>4.4.1.</w:t>
      </w:r>
      <w:r w:rsidR="00E0134F" w:rsidRPr="00764D96">
        <w:rPr>
          <w:rFonts w:ascii="Arial" w:hAnsi="Arial" w:cs="Arial"/>
        </w:rPr>
        <w:t xml:space="preserve"> Юридическим фактом, являющимся основанием для рассмотрения на заседании комиссии вопроса о предоставлении муниципальной услуги или об отказе в предоставлении муниципальной услуги является согласованная председателем (заместителем председателя) Комиссии повестка заседания.</w:t>
      </w:r>
    </w:p>
    <w:p w:rsidR="00E0134F" w:rsidRPr="00764D96" w:rsidRDefault="0099135E" w:rsidP="00E0134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64D96">
        <w:rPr>
          <w:rFonts w:ascii="Arial" w:hAnsi="Arial" w:cs="Arial"/>
        </w:rPr>
        <w:t>4.4.2.</w:t>
      </w:r>
      <w:r w:rsidR="00E0134F" w:rsidRPr="00764D96">
        <w:rPr>
          <w:rFonts w:ascii="Arial" w:hAnsi="Arial" w:cs="Arial"/>
        </w:rPr>
        <w:t xml:space="preserve"> Проведение заседания Комиссии и рассмотрение вопроса о предоставлении муниципальной услуги или об отказе в предоставлении муниципальной услуги осуществляется в порядке, определенном нормативным правовым актом муниципального образования.</w:t>
      </w:r>
    </w:p>
    <w:p w:rsidR="00E0134F" w:rsidRPr="00764D96" w:rsidRDefault="0099135E" w:rsidP="00E0134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64D96">
        <w:rPr>
          <w:rFonts w:ascii="Arial" w:hAnsi="Arial" w:cs="Arial"/>
        </w:rPr>
        <w:t>4.4.3.</w:t>
      </w:r>
      <w:r w:rsidR="00E0134F" w:rsidRPr="00764D96">
        <w:rPr>
          <w:rFonts w:ascii="Arial" w:hAnsi="Arial" w:cs="Arial"/>
        </w:rPr>
        <w:t xml:space="preserve"> Критерием принятия решения комиссии является соответствие сведений, содержащихся в заявлении и приложенных к нему документах, требованиям действующего законодательства, а также интересы муниципального образования.</w:t>
      </w:r>
    </w:p>
    <w:p w:rsidR="00E0134F" w:rsidRPr="00764D96" w:rsidRDefault="0099135E" w:rsidP="00E0134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64D96">
        <w:rPr>
          <w:rFonts w:ascii="Arial" w:hAnsi="Arial" w:cs="Arial"/>
        </w:rPr>
        <w:t>4.4.4.</w:t>
      </w:r>
      <w:r w:rsidR="00E0134F" w:rsidRPr="00764D96">
        <w:rPr>
          <w:rFonts w:ascii="Arial" w:hAnsi="Arial" w:cs="Arial"/>
        </w:rPr>
        <w:t xml:space="preserve"> Способом фиксации выполнения административного действия является подписание председателем Комиссии (заместителем председателя), членами и секретарем Комиссии протокола заседания комиссии.</w:t>
      </w:r>
    </w:p>
    <w:p w:rsidR="00E0134F" w:rsidRPr="00764D96" w:rsidRDefault="0099135E" w:rsidP="00E0134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64D96">
        <w:rPr>
          <w:rFonts w:ascii="Arial" w:hAnsi="Arial" w:cs="Arial"/>
        </w:rPr>
        <w:lastRenderedPageBreak/>
        <w:t>4.4.5.</w:t>
      </w:r>
      <w:r w:rsidR="00E0134F" w:rsidRPr="00764D96">
        <w:rPr>
          <w:rFonts w:ascii="Arial" w:hAnsi="Arial" w:cs="Arial"/>
        </w:rPr>
        <w:t xml:space="preserve"> Протокол заседания комиссии оформляется в течение 5 (пяти) рабочих дней с момента принятия решения (рекомендации) комиссии.</w:t>
      </w:r>
    </w:p>
    <w:p w:rsidR="00E0134F" w:rsidRPr="00764D96" w:rsidRDefault="00D613C1" w:rsidP="00E0134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64D96">
        <w:rPr>
          <w:rFonts w:ascii="Arial" w:hAnsi="Arial" w:cs="Arial"/>
        </w:rPr>
        <w:t xml:space="preserve">4.4.6. </w:t>
      </w:r>
      <w:r w:rsidR="00E0134F" w:rsidRPr="00764D96">
        <w:rPr>
          <w:rFonts w:ascii="Arial" w:hAnsi="Arial" w:cs="Arial"/>
        </w:rPr>
        <w:t xml:space="preserve"> </w:t>
      </w:r>
      <w:proofErr w:type="gramStart"/>
      <w:r w:rsidR="00E0134F" w:rsidRPr="00764D96">
        <w:rPr>
          <w:rFonts w:ascii="Arial" w:hAnsi="Arial" w:cs="Arial"/>
        </w:rPr>
        <w:t>Контроль за</w:t>
      </w:r>
      <w:proofErr w:type="gramEnd"/>
      <w:r w:rsidR="00E0134F" w:rsidRPr="00764D96">
        <w:rPr>
          <w:rFonts w:ascii="Arial" w:hAnsi="Arial" w:cs="Arial"/>
        </w:rPr>
        <w:t xml:space="preserve"> оформлением и уведомлением администрации МО</w:t>
      </w:r>
      <w:r w:rsidRPr="00764D96">
        <w:rPr>
          <w:rFonts w:ascii="Arial" w:hAnsi="Arial" w:cs="Arial"/>
        </w:rPr>
        <w:t xml:space="preserve"> г.п. Печенга</w:t>
      </w:r>
      <w:r w:rsidR="00E0134F" w:rsidRPr="00764D96">
        <w:rPr>
          <w:rFonts w:ascii="Arial" w:hAnsi="Arial" w:cs="Arial"/>
        </w:rPr>
        <w:t xml:space="preserve"> о принятом решении комиссии осуществляет ее председатель (заместитель председателя).</w:t>
      </w:r>
    </w:p>
    <w:p w:rsidR="00E0134F" w:rsidRPr="00764D96" w:rsidRDefault="00D613C1" w:rsidP="00E0134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64D96">
        <w:rPr>
          <w:rFonts w:ascii="Arial" w:hAnsi="Arial" w:cs="Arial"/>
        </w:rPr>
        <w:t>4.4.7.</w:t>
      </w:r>
      <w:r w:rsidR="00E0134F" w:rsidRPr="00764D96">
        <w:rPr>
          <w:rFonts w:ascii="Arial" w:hAnsi="Arial" w:cs="Arial"/>
        </w:rPr>
        <w:t xml:space="preserve"> Результатом принятия решения Комиссии могут быть следующие рекомендации:</w:t>
      </w:r>
    </w:p>
    <w:p w:rsidR="00E0134F" w:rsidRPr="00764D96" w:rsidRDefault="00E0134F" w:rsidP="00E0134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64D96">
        <w:rPr>
          <w:rFonts w:ascii="Arial" w:hAnsi="Arial" w:cs="Arial"/>
        </w:rPr>
        <w:t xml:space="preserve">- о передаче имущества казны муниципального образования в аренду, безвозмездное пользование, доверительное управление без проведения торгов либо по результатам проведения торгов (в соответствии с положениями Федерального закона от 26.07.2006 N 135-ФЗ «О защите </w:t>
      </w:r>
      <w:proofErr w:type="gramStart"/>
      <w:r w:rsidRPr="00764D96">
        <w:rPr>
          <w:rFonts w:ascii="Arial" w:hAnsi="Arial" w:cs="Arial"/>
        </w:rPr>
        <w:t>конкуренции», приказа ФАС</w:t>
      </w:r>
      <w:proofErr w:type="gramEnd"/>
      <w:r w:rsidRPr="00764D96">
        <w:rPr>
          <w:rFonts w:ascii="Arial" w:hAnsi="Arial" w:cs="Arial"/>
        </w:rPr>
        <w:t xml:space="preserve"> России от 10.02.2010 N 67);</w:t>
      </w:r>
    </w:p>
    <w:p w:rsidR="00E0134F" w:rsidRPr="00764D96" w:rsidRDefault="00E0134F" w:rsidP="00E0134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64D96">
        <w:rPr>
          <w:rFonts w:ascii="Arial" w:hAnsi="Arial" w:cs="Arial"/>
        </w:rPr>
        <w:t>- об отказе в предоставлении муниципальной услуги.</w:t>
      </w:r>
    </w:p>
    <w:p w:rsidR="00E0134F" w:rsidRPr="00764D96" w:rsidRDefault="00E0134F" w:rsidP="00E0134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0134F" w:rsidRPr="00764D96" w:rsidRDefault="00E0134F" w:rsidP="00614542">
      <w:pPr>
        <w:pStyle w:val="ab"/>
        <w:numPr>
          <w:ilvl w:val="1"/>
          <w:numId w:val="2"/>
        </w:numPr>
        <w:autoSpaceDE w:val="0"/>
        <w:autoSpaceDN w:val="0"/>
        <w:adjustRightInd w:val="0"/>
        <w:jc w:val="center"/>
        <w:outlineLvl w:val="2"/>
        <w:rPr>
          <w:rFonts w:ascii="Arial" w:hAnsi="Arial" w:cs="Arial"/>
          <w:b/>
        </w:rPr>
      </w:pPr>
      <w:bookmarkStart w:id="30" w:name="Par377"/>
      <w:bookmarkEnd w:id="30"/>
      <w:r w:rsidRPr="00764D96">
        <w:rPr>
          <w:rFonts w:ascii="Arial" w:hAnsi="Arial" w:cs="Arial"/>
          <w:b/>
        </w:rPr>
        <w:t>Принятие решения, подготовка, издание муниципального правового акта</w:t>
      </w:r>
    </w:p>
    <w:p w:rsidR="00E0134F" w:rsidRPr="00764D96" w:rsidRDefault="00E0134F" w:rsidP="00E0134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0134F" w:rsidRPr="00764D96" w:rsidRDefault="00670AF0" w:rsidP="00E0134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64D96">
        <w:rPr>
          <w:rFonts w:ascii="Arial" w:hAnsi="Arial" w:cs="Arial"/>
        </w:rPr>
        <w:t>4.5.1.</w:t>
      </w:r>
      <w:r w:rsidR="00E0134F" w:rsidRPr="00764D96">
        <w:rPr>
          <w:rFonts w:ascii="Arial" w:hAnsi="Arial" w:cs="Arial"/>
        </w:rPr>
        <w:t xml:space="preserve"> Юридическим фактом, являющимся основанием для подготовки и издания муниципального пр</w:t>
      </w:r>
      <w:r w:rsidRPr="00764D96">
        <w:rPr>
          <w:rFonts w:ascii="Arial" w:hAnsi="Arial" w:cs="Arial"/>
        </w:rPr>
        <w:t>авового акта, является решение Г</w:t>
      </w:r>
      <w:r w:rsidR="00E0134F" w:rsidRPr="00764D96">
        <w:rPr>
          <w:rFonts w:ascii="Arial" w:hAnsi="Arial" w:cs="Arial"/>
        </w:rPr>
        <w:t>лавой администрации МО</w:t>
      </w:r>
      <w:r w:rsidRPr="00764D96">
        <w:rPr>
          <w:rFonts w:ascii="Arial" w:hAnsi="Arial" w:cs="Arial"/>
        </w:rPr>
        <w:t xml:space="preserve"> г.п. Печенга</w:t>
      </w:r>
      <w:r w:rsidR="00E0134F" w:rsidRPr="00764D96">
        <w:rPr>
          <w:rFonts w:ascii="Arial" w:hAnsi="Arial" w:cs="Arial"/>
        </w:rPr>
        <w:t xml:space="preserve"> о передаче имущества казны муниципального образования в аренду, безвозмездное пользование, доверительное управление без проведения торгов.</w:t>
      </w:r>
    </w:p>
    <w:p w:rsidR="00E0134F" w:rsidRPr="00764D96" w:rsidRDefault="00670AF0" w:rsidP="00E0134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64D96">
        <w:rPr>
          <w:rFonts w:ascii="Arial" w:hAnsi="Arial" w:cs="Arial"/>
        </w:rPr>
        <w:t xml:space="preserve">4.5.2. </w:t>
      </w:r>
      <w:r w:rsidR="00E0134F" w:rsidRPr="00764D96">
        <w:rPr>
          <w:rFonts w:ascii="Arial" w:hAnsi="Arial" w:cs="Arial"/>
        </w:rPr>
        <w:t xml:space="preserve"> Лицом, ответственным за подготовку</w:t>
      </w:r>
      <w:r w:rsidR="00E31FE8" w:rsidRPr="00764D96">
        <w:rPr>
          <w:rFonts w:ascii="Arial" w:hAnsi="Arial" w:cs="Arial"/>
        </w:rPr>
        <w:t xml:space="preserve"> муниципального правового акта Г</w:t>
      </w:r>
      <w:r w:rsidR="00E0134F" w:rsidRPr="00764D96">
        <w:rPr>
          <w:rFonts w:ascii="Arial" w:hAnsi="Arial" w:cs="Arial"/>
        </w:rPr>
        <w:t>лавы администрации МО</w:t>
      </w:r>
      <w:r w:rsidR="00E31FE8" w:rsidRPr="00764D96">
        <w:rPr>
          <w:rFonts w:ascii="Arial" w:hAnsi="Arial" w:cs="Arial"/>
        </w:rPr>
        <w:t xml:space="preserve"> г.п. Печенга</w:t>
      </w:r>
      <w:r w:rsidR="00E0134F" w:rsidRPr="00764D96">
        <w:rPr>
          <w:rFonts w:ascii="Arial" w:hAnsi="Arial" w:cs="Arial"/>
        </w:rPr>
        <w:t>, являет</w:t>
      </w:r>
      <w:r w:rsidR="00E31FE8" w:rsidRPr="00764D96">
        <w:rPr>
          <w:rFonts w:ascii="Arial" w:hAnsi="Arial" w:cs="Arial"/>
        </w:rPr>
        <w:t>ся специалист отдела, которому Г</w:t>
      </w:r>
      <w:r w:rsidR="00E0134F" w:rsidRPr="00764D96">
        <w:rPr>
          <w:rFonts w:ascii="Arial" w:hAnsi="Arial" w:cs="Arial"/>
        </w:rPr>
        <w:t>лавой администрации МО</w:t>
      </w:r>
      <w:r w:rsidR="00E31FE8" w:rsidRPr="00764D96">
        <w:rPr>
          <w:rFonts w:ascii="Arial" w:hAnsi="Arial" w:cs="Arial"/>
        </w:rPr>
        <w:t xml:space="preserve"> г.п. Печенга</w:t>
      </w:r>
      <w:r w:rsidR="00E0134F" w:rsidRPr="00764D96">
        <w:rPr>
          <w:rFonts w:ascii="Arial" w:hAnsi="Arial" w:cs="Arial"/>
        </w:rPr>
        <w:t>, его заместителем, начальником отдела дано поручение о подготовке муниципального правового акта. Лицом, ответственным за издание</w:t>
      </w:r>
      <w:r w:rsidR="00E31FE8" w:rsidRPr="00764D96">
        <w:rPr>
          <w:rFonts w:ascii="Arial" w:hAnsi="Arial" w:cs="Arial"/>
        </w:rPr>
        <w:t xml:space="preserve"> муниципального правового акта Г</w:t>
      </w:r>
      <w:r w:rsidR="00E0134F" w:rsidRPr="00764D96">
        <w:rPr>
          <w:rFonts w:ascii="Arial" w:hAnsi="Arial" w:cs="Arial"/>
        </w:rPr>
        <w:t>лавы администрации МО</w:t>
      </w:r>
      <w:r w:rsidR="00E31FE8" w:rsidRPr="00764D96">
        <w:rPr>
          <w:rFonts w:ascii="Arial" w:hAnsi="Arial" w:cs="Arial"/>
        </w:rPr>
        <w:t xml:space="preserve"> г.п. Печенга</w:t>
      </w:r>
      <w:r w:rsidR="00E0134F" w:rsidRPr="00764D96">
        <w:rPr>
          <w:rFonts w:ascii="Arial" w:hAnsi="Arial" w:cs="Arial"/>
        </w:rPr>
        <w:t>, является специалист отдела, который осуществляет регистрацию правовых актов администрации МО</w:t>
      </w:r>
      <w:r w:rsidR="00E31FE8" w:rsidRPr="00764D96">
        <w:rPr>
          <w:rFonts w:ascii="Arial" w:hAnsi="Arial" w:cs="Arial"/>
        </w:rPr>
        <w:t xml:space="preserve"> г.п. Печенга</w:t>
      </w:r>
      <w:r w:rsidR="00E0134F" w:rsidRPr="00764D96">
        <w:rPr>
          <w:rFonts w:ascii="Arial" w:hAnsi="Arial" w:cs="Arial"/>
        </w:rPr>
        <w:t>.</w:t>
      </w:r>
    </w:p>
    <w:p w:rsidR="00E0134F" w:rsidRPr="00764D96" w:rsidRDefault="000F185C" w:rsidP="00E0134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64D96">
        <w:rPr>
          <w:rFonts w:ascii="Arial" w:hAnsi="Arial" w:cs="Arial"/>
        </w:rPr>
        <w:t>4.5.3.</w:t>
      </w:r>
      <w:r w:rsidR="00E0134F" w:rsidRPr="00764D96">
        <w:rPr>
          <w:rFonts w:ascii="Arial" w:hAnsi="Arial" w:cs="Arial"/>
        </w:rPr>
        <w:t xml:space="preserve"> Специалист отдела готовит проект</w:t>
      </w:r>
      <w:r w:rsidRPr="00764D96">
        <w:rPr>
          <w:rFonts w:ascii="Arial" w:hAnsi="Arial" w:cs="Arial"/>
        </w:rPr>
        <w:t xml:space="preserve"> муниципального правового акта Г</w:t>
      </w:r>
      <w:r w:rsidR="00E0134F" w:rsidRPr="00764D96">
        <w:rPr>
          <w:rFonts w:ascii="Arial" w:hAnsi="Arial" w:cs="Arial"/>
        </w:rPr>
        <w:t>лавы администрации МО</w:t>
      </w:r>
      <w:r w:rsidRPr="00764D96">
        <w:rPr>
          <w:rFonts w:ascii="Arial" w:hAnsi="Arial" w:cs="Arial"/>
        </w:rPr>
        <w:t xml:space="preserve"> г.п. Печенга</w:t>
      </w:r>
      <w:r w:rsidR="00E0134F" w:rsidRPr="00764D96">
        <w:rPr>
          <w:rFonts w:ascii="Arial" w:hAnsi="Arial" w:cs="Arial"/>
        </w:rPr>
        <w:t xml:space="preserve"> в течение 5 (пяти) рабочих дней с момента получения выписки из протокола заседания Комиссии с решением рекомендательного характера по вопросу заявителя.</w:t>
      </w:r>
    </w:p>
    <w:p w:rsidR="00E0134F" w:rsidRPr="00764D96" w:rsidRDefault="000F185C" w:rsidP="00E0134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64D96">
        <w:rPr>
          <w:rFonts w:ascii="Arial" w:hAnsi="Arial" w:cs="Arial"/>
        </w:rPr>
        <w:t>4.5.4.</w:t>
      </w:r>
      <w:r w:rsidR="00E0134F" w:rsidRPr="00764D96">
        <w:rPr>
          <w:rFonts w:ascii="Arial" w:hAnsi="Arial" w:cs="Arial"/>
        </w:rPr>
        <w:t xml:space="preserve"> Подготовленный проект</w:t>
      </w:r>
      <w:r w:rsidRPr="00764D96">
        <w:rPr>
          <w:rFonts w:ascii="Arial" w:hAnsi="Arial" w:cs="Arial"/>
        </w:rPr>
        <w:t xml:space="preserve"> муниципального правового акта Г</w:t>
      </w:r>
      <w:r w:rsidR="00E0134F" w:rsidRPr="00764D96">
        <w:rPr>
          <w:rFonts w:ascii="Arial" w:hAnsi="Arial" w:cs="Arial"/>
        </w:rPr>
        <w:t xml:space="preserve">лавы администрации МО </w:t>
      </w:r>
      <w:r w:rsidRPr="00764D96">
        <w:rPr>
          <w:rFonts w:ascii="Arial" w:hAnsi="Arial" w:cs="Arial"/>
        </w:rPr>
        <w:t xml:space="preserve">г.п. Печенга </w:t>
      </w:r>
      <w:r w:rsidR="00E0134F" w:rsidRPr="00764D96">
        <w:rPr>
          <w:rFonts w:ascii="Arial" w:hAnsi="Arial" w:cs="Arial"/>
        </w:rPr>
        <w:t>подлежит согласованию:</w:t>
      </w:r>
    </w:p>
    <w:p w:rsidR="00E0134F" w:rsidRPr="00764D96" w:rsidRDefault="00E0134F" w:rsidP="00E0134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64D96">
        <w:rPr>
          <w:rFonts w:ascii="Arial" w:hAnsi="Arial" w:cs="Arial"/>
        </w:rPr>
        <w:t>- со структурным подразделением, на которое возлагается исполнение поручения;</w:t>
      </w:r>
    </w:p>
    <w:p w:rsidR="00E0134F" w:rsidRPr="00764D96" w:rsidRDefault="00E0134F" w:rsidP="00E0134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64D96">
        <w:rPr>
          <w:rFonts w:ascii="Arial" w:hAnsi="Arial" w:cs="Arial"/>
        </w:rPr>
        <w:t>- с заместителем главы администрации МО</w:t>
      </w:r>
      <w:r w:rsidR="000F185C" w:rsidRPr="00764D96">
        <w:rPr>
          <w:rFonts w:ascii="Arial" w:hAnsi="Arial" w:cs="Arial"/>
        </w:rPr>
        <w:t xml:space="preserve"> г.п. Печенга.</w:t>
      </w:r>
    </w:p>
    <w:p w:rsidR="00E0134F" w:rsidRPr="00764D96" w:rsidRDefault="000F185C" w:rsidP="00E0134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64D96">
        <w:rPr>
          <w:rFonts w:ascii="Arial" w:hAnsi="Arial" w:cs="Arial"/>
        </w:rPr>
        <w:t xml:space="preserve">4.5.5. </w:t>
      </w:r>
      <w:r w:rsidR="00E0134F" w:rsidRPr="00764D96">
        <w:rPr>
          <w:rFonts w:ascii="Arial" w:hAnsi="Arial" w:cs="Arial"/>
        </w:rPr>
        <w:t>После согласования проект муниципального правового</w:t>
      </w:r>
      <w:r w:rsidRPr="00764D96">
        <w:rPr>
          <w:rFonts w:ascii="Arial" w:hAnsi="Arial" w:cs="Arial"/>
        </w:rPr>
        <w:t xml:space="preserve"> акта направляется для подписи Г</w:t>
      </w:r>
      <w:r w:rsidR="00E0134F" w:rsidRPr="00764D96">
        <w:rPr>
          <w:rFonts w:ascii="Arial" w:hAnsi="Arial" w:cs="Arial"/>
        </w:rPr>
        <w:t>лаве администрации МО</w:t>
      </w:r>
      <w:r w:rsidRPr="00764D96">
        <w:rPr>
          <w:rFonts w:ascii="Arial" w:hAnsi="Arial" w:cs="Arial"/>
        </w:rPr>
        <w:t xml:space="preserve"> г.п. Печенга</w:t>
      </w:r>
      <w:r w:rsidR="00E0134F" w:rsidRPr="00764D96">
        <w:rPr>
          <w:rFonts w:ascii="Arial" w:hAnsi="Arial" w:cs="Arial"/>
        </w:rPr>
        <w:t>.</w:t>
      </w:r>
    </w:p>
    <w:p w:rsidR="00E0134F" w:rsidRPr="00764D96" w:rsidRDefault="0045312C" w:rsidP="00E0134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64D96">
        <w:rPr>
          <w:rFonts w:ascii="Arial" w:hAnsi="Arial" w:cs="Arial"/>
        </w:rPr>
        <w:t xml:space="preserve">4.5.6. </w:t>
      </w:r>
      <w:r w:rsidR="00E0134F" w:rsidRPr="00764D96">
        <w:rPr>
          <w:rFonts w:ascii="Arial" w:hAnsi="Arial" w:cs="Arial"/>
        </w:rPr>
        <w:t>Максимальный срок согласования проектов муниципальных правовых актов администрации МО</w:t>
      </w:r>
      <w:r w:rsidRPr="00764D96">
        <w:rPr>
          <w:rFonts w:ascii="Arial" w:hAnsi="Arial" w:cs="Arial"/>
        </w:rPr>
        <w:t xml:space="preserve"> г.п. Печенга</w:t>
      </w:r>
      <w:r w:rsidR="00E0134F" w:rsidRPr="00764D96">
        <w:rPr>
          <w:rFonts w:ascii="Arial" w:hAnsi="Arial" w:cs="Arial"/>
        </w:rPr>
        <w:t xml:space="preserve"> в структурных подразделениях администрации МО</w:t>
      </w:r>
      <w:r w:rsidRPr="00764D96">
        <w:rPr>
          <w:rFonts w:ascii="Arial" w:hAnsi="Arial" w:cs="Arial"/>
        </w:rPr>
        <w:t xml:space="preserve"> г.п. Печенга</w:t>
      </w:r>
      <w:r w:rsidR="00E0134F" w:rsidRPr="00764D96">
        <w:rPr>
          <w:rFonts w:ascii="Arial" w:hAnsi="Arial" w:cs="Arial"/>
        </w:rPr>
        <w:t xml:space="preserve"> не должен превышать 10 (десяти) рабочих дней, срок подписания проекта муниципального правового акта администрации МО</w:t>
      </w:r>
      <w:r w:rsidRPr="00764D96">
        <w:rPr>
          <w:rFonts w:ascii="Arial" w:hAnsi="Arial" w:cs="Arial"/>
        </w:rPr>
        <w:t xml:space="preserve"> г.п. Печенга Г</w:t>
      </w:r>
      <w:r w:rsidR="00E0134F" w:rsidRPr="00764D96">
        <w:rPr>
          <w:rFonts w:ascii="Arial" w:hAnsi="Arial" w:cs="Arial"/>
        </w:rPr>
        <w:t xml:space="preserve">лавой администрации МО </w:t>
      </w:r>
      <w:r w:rsidRPr="00764D96">
        <w:rPr>
          <w:rFonts w:ascii="Arial" w:hAnsi="Arial" w:cs="Arial"/>
        </w:rPr>
        <w:t xml:space="preserve">г.п. Печенга </w:t>
      </w:r>
      <w:r w:rsidR="00E0134F" w:rsidRPr="00764D96">
        <w:rPr>
          <w:rFonts w:ascii="Arial" w:hAnsi="Arial" w:cs="Arial"/>
        </w:rPr>
        <w:t>не должен превышать 3 (трех) рабочих дней.</w:t>
      </w:r>
    </w:p>
    <w:p w:rsidR="00E0134F" w:rsidRPr="00764D96" w:rsidRDefault="00A7151B" w:rsidP="00E0134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64D96">
        <w:rPr>
          <w:rFonts w:ascii="Arial" w:hAnsi="Arial" w:cs="Arial"/>
        </w:rPr>
        <w:t>4.5.7.  После подписания Г</w:t>
      </w:r>
      <w:r w:rsidR="00E0134F" w:rsidRPr="00764D96">
        <w:rPr>
          <w:rFonts w:ascii="Arial" w:hAnsi="Arial" w:cs="Arial"/>
        </w:rPr>
        <w:t>лавой администрации МО</w:t>
      </w:r>
      <w:r w:rsidRPr="00764D96">
        <w:rPr>
          <w:rFonts w:ascii="Arial" w:hAnsi="Arial" w:cs="Arial"/>
        </w:rPr>
        <w:t xml:space="preserve"> г.п. Печенга </w:t>
      </w:r>
      <w:r w:rsidR="00E0134F" w:rsidRPr="00764D96">
        <w:rPr>
          <w:rFonts w:ascii="Arial" w:hAnsi="Arial" w:cs="Arial"/>
        </w:rPr>
        <w:t xml:space="preserve"> муниципальный правовой акт направляется для регистрации, срок регистрации - 2 (два) рабочих дня.</w:t>
      </w:r>
    </w:p>
    <w:p w:rsidR="00E0134F" w:rsidRPr="00764D96" w:rsidRDefault="009920B9" w:rsidP="00E0134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64D96">
        <w:rPr>
          <w:rFonts w:ascii="Arial" w:hAnsi="Arial" w:cs="Arial"/>
        </w:rPr>
        <w:t xml:space="preserve">4.5.8. </w:t>
      </w:r>
      <w:r w:rsidR="00E0134F" w:rsidRPr="00764D96">
        <w:rPr>
          <w:rFonts w:ascii="Arial" w:hAnsi="Arial" w:cs="Arial"/>
        </w:rPr>
        <w:t>Критерием принятия решения администрацией МО</w:t>
      </w:r>
      <w:r w:rsidRPr="00764D96">
        <w:rPr>
          <w:rFonts w:ascii="Arial" w:hAnsi="Arial" w:cs="Arial"/>
        </w:rPr>
        <w:t xml:space="preserve"> г.п. Печенга</w:t>
      </w:r>
      <w:r w:rsidR="00E0134F" w:rsidRPr="00764D96">
        <w:rPr>
          <w:rFonts w:ascii="Arial" w:hAnsi="Arial" w:cs="Arial"/>
        </w:rPr>
        <w:t xml:space="preserve"> является соответствие сведений, содержащихся в заявлении и приложенных к нему документах, требованиям действующего законодательства, рекомендация Комиссии, а также интересы муниципального образования.</w:t>
      </w:r>
    </w:p>
    <w:p w:rsidR="00E0134F" w:rsidRPr="00764D96" w:rsidRDefault="004546DC" w:rsidP="00E0134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64D96">
        <w:rPr>
          <w:rFonts w:ascii="Arial" w:hAnsi="Arial" w:cs="Arial"/>
        </w:rPr>
        <w:t>4.5.9.</w:t>
      </w:r>
      <w:r w:rsidR="00E0134F" w:rsidRPr="00764D96">
        <w:rPr>
          <w:rFonts w:ascii="Arial" w:hAnsi="Arial" w:cs="Arial"/>
        </w:rPr>
        <w:t xml:space="preserve"> Способом фиксации выполнения административного действия является регистрация проекта муниципального правового акта структурными подразделениями администрации МО</w:t>
      </w:r>
      <w:r w:rsidRPr="00764D96">
        <w:rPr>
          <w:rFonts w:ascii="Arial" w:hAnsi="Arial" w:cs="Arial"/>
        </w:rPr>
        <w:t xml:space="preserve"> г.п. Печенга</w:t>
      </w:r>
      <w:r w:rsidR="00E0134F" w:rsidRPr="00764D96">
        <w:rPr>
          <w:rFonts w:ascii="Arial" w:hAnsi="Arial" w:cs="Arial"/>
        </w:rPr>
        <w:t>.</w:t>
      </w:r>
    </w:p>
    <w:p w:rsidR="00E0134F" w:rsidRPr="00764D96" w:rsidRDefault="00572DFF" w:rsidP="00E0134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64D96">
        <w:rPr>
          <w:rFonts w:ascii="Arial" w:hAnsi="Arial" w:cs="Arial"/>
        </w:rPr>
        <w:lastRenderedPageBreak/>
        <w:t>4.5.10.</w:t>
      </w:r>
      <w:r w:rsidR="00E0134F" w:rsidRPr="00764D96">
        <w:rPr>
          <w:rFonts w:ascii="Arial" w:hAnsi="Arial" w:cs="Arial"/>
        </w:rPr>
        <w:t xml:space="preserve"> </w:t>
      </w:r>
      <w:proofErr w:type="gramStart"/>
      <w:r w:rsidR="00E0134F" w:rsidRPr="00764D96">
        <w:rPr>
          <w:rFonts w:ascii="Arial" w:hAnsi="Arial" w:cs="Arial"/>
        </w:rPr>
        <w:t>Контроль за</w:t>
      </w:r>
      <w:proofErr w:type="gramEnd"/>
      <w:r w:rsidR="00E0134F" w:rsidRPr="00764D96">
        <w:rPr>
          <w:rFonts w:ascii="Arial" w:hAnsi="Arial" w:cs="Arial"/>
        </w:rPr>
        <w:t xml:space="preserve"> выполнением принятого решения администрации МО</w:t>
      </w:r>
      <w:r w:rsidRPr="00764D96">
        <w:rPr>
          <w:rFonts w:ascii="Arial" w:hAnsi="Arial" w:cs="Arial"/>
        </w:rPr>
        <w:t xml:space="preserve"> г.п. Печенга осуществляется Г</w:t>
      </w:r>
      <w:r w:rsidR="00E0134F" w:rsidRPr="00764D96">
        <w:rPr>
          <w:rFonts w:ascii="Arial" w:hAnsi="Arial" w:cs="Arial"/>
        </w:rPr>
        <w:t>лавой, заместителем главы администрации МО</w:t>
      </w:r>
      <w:r w:rsidRPr="00764D96">
        <w:rPr>
          <w:rFonts w:ascii="Arial" w:hAnsi="Arial" w:cs="Arial"/>
        </w:rPr>
        <w:t xml:space="preserve"> г.п. Печенга</w:t>
      </w:r>
      <w:r w:rsidR="00E0134F" w:rsidRPr="00764D96">
        <w:rPr>
          <w:rFonts w:ascii="Arial" w:hAnsi="Arial" w:cs="Arial"/>
        </w:rPr>
        <w:t>.</w:t>
      </w:r>
    </w:p>
    <w:p w:rsidR="00E0134F" w:rsidRPr="00764D96" w:rsidRDefault="00572DFF" w:rsidP="00E0134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64D96">
        <w:rPr>
          <w:rFonts w:ascii="Arial" w:hAnsi="Arial" w:cs="Arial"/>
        </w:rPr>
        <w:t xml:space="preserve">4.5.11. </w:t>
      </w:r>
      <w:r w:rsidR="00E0134F" w:rsidRPr="00764D96">
        <w:rPr>
          <w:rFonts w:ascii="Arial" w:hAnsi="Arial" w:cs="Arial"/>
        </w:rPr>
        <w:t xml:space="preserve"> Результатом выполнения административного действия в случае вынесения положительного решения является издание муниципального правового акта о передаче имущества казны муниципального образования в аренду, безвозмездное пользование, доверительное управление без проведения торгов либо уведомление об отказе в предоставлении (оказании) муниципальной услуги.</w:t>
      </w:r>
    </w:p>
    <w:p w:rsidR="00E0134F" w:rsidRPr="00764D96" w:rsidRDefault="00E0134F" w:rsidP="00E0134F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</w:rPr>
      </w:pPr>
    </w:p>
    <w:p w:rsidR="00E0134F" w:rsidRPr="00764D96" w:rsidRDefault="00E0134F" w:rsidP="0008712A">
      <w:pPr>
        <w:pStyle w:val="ab"/>
        <w:numPr>
          <w:ilvl w:val="1"/>
          <w:numId w:val="2"/>
        </w:numPr>
        <w:autoSpaceDE w:val="0"/>
        <w:autoSpaceDN w:val="0"/>
        <w:adjustRightInd w:val="0"/>
        <w:jc w:val="center"/>
        <w:outlineLvl w:val="2"/>
        <w:rPr>
          <w:rFonts w:ascii="Arial" w:hAnsi="Arial" w:cs="Arial"/>
          <w:b/>
        </w:rPr>
      </w:pPr>
      <w:r w:rsidRPr="00764D96">
        <w:rPr>
          <w:rFonts w:ascii="Arial" w:hAnsi="Arial" w:cs="Arial"/>
          <w:b/>
        </w:rPr>
        <w:t>Заключение договора о передаче имущества</w:t>
      </w:r>
    </w:p>
    <w:p w:rsidR="00E0134F" w:rsidRPr="00764D96" w:rsidRDefault="00E0134F" w:rsidP="00E0134F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764D96">
        <w:rPr>
          <w:rFonts w:ascii="Arial" w:hAnsi="Arial" w:cs="Arial"/>
          <w:b/>
        </w:rPr>
        <w:t xml:space="preserve">казны муниципального образования в аренду, </w:t>
      </w:r>
      <w:proofErr w:type="gramStart"/>
      <w:r w:rsidRPr="00764D96">
        <w:rPr>
          <w:rFonts w:ascii="Arial" w:hAnsi="Arial" w:cs="Arial"/>
          <w:b/>
        </w:rPr>
        <w:t>безвозмездное</w:t>
      </w:r>
      <w:proofErr w:type="gramEnd"/>
    </w:p>
    <w:p w:rsidR="00E0134F" w:rsidRPr="00764D96" w:rsidRDefault="00E0134F" w:rsidP="00E0134F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764D96">
        <w:rPr>
          <w:rFonts w:ascii="Arial" w:hAnsi="Arial" w:cs="Arial"/>
          <w:b/>
        </w:rPr>
        <w:t xml:space="preserve">пользование, доверительное управление </w:t>
      </w:r>
    </w:p>
    <w:p w:rsidR="00E0134F" w:rsidRPr="00764D96" w:rsidRDefault="00E0134F" w:rsidP="00E0134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C00000"/>
        </w:rPr>
      </w:pPr>
    </w:p>
    <w:p w:rsidR="00E0134F" w:rsidRPr="00764D96" w:rsidRDefault="00C23E23" w:rsidP="00E0134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64D96">
        <w:rPr>
          <w:rFonts w:ascii="Arial" w:hAnsi="Arial" w:cs="Arial"/>
        </w:rPr>
        <w:t>4.6.1.</w:t>
      </w:r>
      <w:r w:rsidR="00E0134F" w:rsidRPr="00764D96">
        <w:rPr>
          <w:rFonts w:ascii="Arial" w:hAnsi="Arial" w:cs="Arial"/>
        </w:rPr>
        <w:t xml:space="preserve"> Юридическим фактом, являющимся основанием для заключения договора о передаче имущества казны муниципального образования в аренду, безвозмездное пользование, доверительное управление без проведения торгов являе</w:t>
      </w:r>
      <w:r w:rsidRPr="00764D96">
        <w:rPr>
          <w:rFonts w:ascii="Arial" w:hAnsi="Arial" w:cs="Arial"/>
        </w:rPr>
        <w:t>тся муниципальный правовой акт Г</w:t>
      </w:r>
      <w:r w:rsidR="00E0134F" w:rsidRPr="00764D96">
        <w:rPr>
          <w:rFonts w:ascii="Arial" w:hAnsi="Arial" w:cs="Arial"/>
        </w:rPr>
        <w:t>лавы администрации МО</w:t>
      </w:r>
      <w:r w:rsidRPr="00764D96">
        <w:rPr>
          <w:rFonts w:ascii="Arial" w:hAnsi="Arial" w:cs="Arial"/>
        </w:rPr>
        <w:t xml:space="preserve"> г.п. Печенга</w:t>
      </w:r>
      <w:r w:rsidR="00E0134F" w:rsidRPr="00764D96">
        <w:rPr>
          <w:rFonts w:ascii="Arial" w:hAnsi="Arial" w:cs="Arial"/>
        </w:rPr>
        <w:t xml:space="preserve"> о заключении договора о передаче имущества казны муниципального образования в аренду, безвозмездное пользование, доверительное управление без проведения торгов.</w:t>
      </w:r>
    </w:p>
    <w:p w:rsidR="00E0134F" w:rsidRPr="00764D96" w:rsidRDefault="00C23E23" w:rsidP="00E0134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64D96">
        <w:rPr>
          <w:rFonts w:ascii="Arial" w:hAnsi="Arial" w:cs="Arial"/>
        </w:rPr>
        <w:t>4.6.2.</w:t>
      </w:r>
      <w:r w:rsidR="00E0134F" w:rsidRPr="00764D96">
        <w:rPr>
          <w:rFonts w:ascii="Arial" w:hAnsi="Arial" w:cs="Arial"/>
        </w:rPr>
        <w:t xml:space="preserve"> Лицом, ответственным за подготовку договора, является специалист отдела, которому начальником отдела дано поручение о подготовке проекта договора.</w:t>
      </w:r>
    </w:p>
    <w:p w:rsidR="00E0134F" w:rsidRPr="00764D96" w:rsidRDefault="00C23E23" w:rsidP="00E0134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64D96">
        <w:rPr>
          <w:rFonts w:ascii="Arial" w:hAnsi="Arial" w:cs="Arial"/>
        </w:rPr>
        <w:t>4.6.3.</w:t>
      </w:r>
      <w:r w:rsidR="00E0134F" w:rsidRPr="00764D96">
        <w:rPr>
          <w:rFonts w:ascii="Arial" w:hAnsi="Arial" w:cs="Arial"/>
        </w:rPr>
        <w:t xml:space="preserve"> Проект договора готовится специалистом отдела в течение 3 (трех) рабочих дней с момента издания</w:t>
      </w:r>
      <w:r w:rsidRPr="00764D96">
        <w:rPr>
          <w:rFonts w:ascii="Arial" w:hAnsi="Arial" w:cs="Arial"/>
        </w:rPr>
        <w:t xml:space="preserve"> муниципального правового акта Г</w:t>
      </w:r>
      <w:r w:rsidR="00E0134F" w:rsidRPr="00764D96">
        <w:rPr>
          <w:rFonts w:ascii="Arial" w:hAnsi="Arial" w:cs="Arial"/>
        </w:rPr>
        <w:t>лавы администрации МО</w:t>
      </w:r>
      <w:r w:rsidRPr="00764D96">
        <w:rPr>
          <w:rFonts w:ascii="Arial" w:hAnsi="Arial" w:cs="Arial"/>
        </w:rPr>
        <w:t xml:space="preserve"> г.п. Печенга</w:t>
      </w:r>
      <w:r w:rsidR="00E0134F" w:rsidRPr="00764D96">
        <w:rPr>
          <w:rFonts w:ascii="Arial" w:hAnsi="Arial" w:cs="Arial"/>
        </w:rPr>
        <w:t>.</w:t>
      </w:r>
    </w:p>
    <w:p w:rsidR="00E0134F" w:rsidRPr="00764D96" w:rsidRDefault="006D5379" w:rsidP="00E0134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64D96">
        <w:rPr>
          <w:rFonts w:ascii="Arial" w:hAnsi="Arial" w:cs="Arial"/>
        </w:rPr>
        <w:t>4.6.4.</w:t>
      </w:r>
      <w:r w:rsidR="00E0134F" w:rsidRPr="00764D96">
        <w:rPr>
          <w:rFonts w:ascii="Arial" w:hAnsi="Arial" w:cs="Arial"/>
        </w:rPr>
        <w:t xml:space="preserve"> Согласование проекта договора производится юридическим отделом администрации МО</w:t>
      </w:r>
      <w:r w:rsidRPr="00764D96">
        <w:rPr>
          <w:rFonts w:ascii="Arial" w:hAnsi="Arial" w:cs="Arial"/>
        </w:rPr>
        <w:t xml:space="preserve"> г.п. Печенга</w:t>
      </w:r>
      <w:r w:rsidR="00E0134F" w:rsidRPr="00764D96">
        <w:rPr>
          <w:rFonts w:ascii="Arial" w:hAnsi="Arial" w:cs="Arial"/>
        </w:rPr>
        <w:t xml:space="preserve"> в течение 5 (пяти) рабочих дней.</w:t>
      </w:r>
    </w:p>
    <w:p w:rsidR="00E0134F" w:rsidRPr="00764D96" w:rsidRDefault="006D5379" w:rsidP="00E0134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64D96">
        <w:rPr>
          <w:rFonts w:ascii="Arial" w:hAnsi="Arial" w:cs="Arial"/>
        </w:rPr>
        <w:t>4.6.5.</w:t>
      </w:r>
      <w:r w:rsidR="00E0134F" w:rsidRPr="00764D96">
        <w:rPr>
          <w:rFonts w:ascii="Arial" w:hAnsi="Arial" w:cs="Arial"/>
        </w:rPr>
        <w:t xml:space="preserve"> </w:t>
      </w:r>
      <w:proofErr w:type="gramStart"/>
      <w:r w:rsidR="00E0134F" w:rsidRPr="00764D96">
        <w:rPr>
          <w:rFonts w:ascii="Arial" w:hAnsi="Arial" w:cs="Arial"/>
        </w:rPr>
        <w:t xml:space="preserve">Согласованный проект договора направляется в адрес заявителя или в МФЦ </w:t>
      </w:r>
      <w:r w:rsidRPr="00764D96">
        <w:rPr>
          <w:rFonts w:ascii="Arial" w:hAnsi="Arial" w:cs="Arial"/>
          <w:color w:val="auto"/>
        </w:rPr>
        <w:t xml:space="preserve">(осуществляется при наличии вступившего в силу соглашения о взаимодействии между МФЦ и органом местного самоуправления)  </w:t>
      </w:r>
      <w:r w:rsidR="00E0134F" w:rsidRPr="00764D96">
        <w:rPr>
          <w:rFonts w:ascii="Arial" w:hAnsi="Arial" w:cs="Arial"/>
        </w:rPr>
        <w:t xml:space="preserve"> для подписания в течение 15 (пятнадцати) календарных дней с момента получения договора, если иные сроки не определены</w:t>
      </w:r>
      <w:r w:rsidRPr="00764D96">
        <w:rPr>
          <w:rFonts w:ascii="Arial" w:hAnsi="Arial" w:cs="Arial"/>
        </w:rPr>
        <w:t xml:space="preserve"> в муниципальном правовом акте Г</w:t>
      </w:r>
      <w:r w:rsidR="00E0134F" w:rsidRPr="00764D96">
        <w:rPr>
          <w:rFonts w:ascii="Arial" w:hAnsi="Arial" w:cs="Arial"/>
        </w:rPr>
        <w:t>лавы администрации МО</w:t>
      </w:r>
      <w:r w:rsidRPr="00764D96">
        <w:rPr>
          <w:rFonts w:ascii="Arial" w:hAnsi="Arial" w:cs="Arial"/>
        </w:rPr>
        <w:t xml:space="preserve"> г.п.</w:t>
      </w:r>
      <w:proofErr w:type="gramEnd"/>
      <w:r w:rsidRPr="00764D96">
        <w:rPr>
          <w:rFonts w:ascii="Arial" w:hAnsi="Arial" w:cs="Arial"/>
        </w:rPr>
        <w:t xml:space="preserve"> Печенга</w:t>
      </w:r>
      <w:r w:rsidR="00E0134F" w:rsidRPr="00764D96">
        <w:rPr>
          <w:rFonts w:ascii="Arial" w:hAnsi="Arial" w:cs="Arial"/>
        </w:rPr>
        <w:t>.</w:t>
      </w:r>
    </w:p>
    <w:p w:rsidR="00E0134F" w:rsidRPr="00764D96" w:rsidRDefault="006D5379" w:rsidP="00E0134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64D96">
        <w:rPr>
          <w:rFonts w:ascii="Arial" w:hAnsi="Arial" w:cs="Arial"/>
        </w:rPr>
        <w:t xml:space="preserve">4.6.6. </w:t>
      </w:r>
      <w:r w:rsidR="00E0134F" w:rsidRPr="00764D96">
        <w:rPr>
          <w:rFonts w:ascii="Arial" w:hAnsi="Arial" w:cs="Arial"/>
        </w:rPr>
        <w:t>Способом фиксации выполнения административной процедуры является присвоение номера договору.</w:t>
      </w:r>
    </w:p>
    <w:p w:rsidR="00E0134F" w:rsidRPr="00764D96" w:rsidRDefault="006D5379" w:rsidP="00E0134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64D96">
        <w:rPr>
          <w:rFonts w:ascii="Arial" w:hAnsi="Arial" w:cs="Arial"/>
        </w:rPr>
        <w:t>4.6.7.</w:t>
      </w:r>
      <w:r w:rsidR="00E0134F" w:rsidRPr="00764D96">
        <w:rPr>
          <w:rFonts w:ascii="Arial" w:hAnsi="Arial" w:cs="Arial"/>
        </w:rPr>
        <w:t xml:space="preserve"> </w:t>
      </w:r>
      <w:proofErr w:type="gramStart"/>
      <w:r w:rsidR="00E0134F" w:rsidRPr="00764D96">
        <w:rPr>
          <w:rFonts w:ascii="Arial" w:hAnsi="Arial" w:cs="Arial"/>
        </w:rPr>
        <w:t>Контроль за</w:t>
      </w:r>
      <w:proofErr w:type="gramEnd"/>
      <w:r w:rsidR="00E0134F" w:rsidRPr="00764D96">
        <w:rPr>
          <w:rFonts w:ascii="Arial" w:hAnsi="Arial" w:cs="Arial"/>
        </w:rPr>
        <w:t xml:space="preserve"> выполнением административной процедуры осуществляется </w:t>
      </w:r>
      <w:r w:rsidRPr="00764D96">
        <w:rPr>
          <w:rFonts w:ascii="Arial" w:hAnsi="Arial" w:cs="Arial"/>
        </w:rPr>
        <w:t xml:space="preserve">начальником </w:t>
      </w:r>
      <w:r w:rsidR="00E0134F" w:rsidRPr="00764D96">
        <w:rPr>
          <w:rFonts w:ascii="Arial" w:hAnsi="Arial" w:cs="Arial"/>
        </w:rPr>
        <w:t>отдела.</w:t>
      </w:r>
    </w:p>
    <w:p w:rsidR="00E0134F" w:rsidRPr="00764D96" w:rsidRDefault="006D5379" w:rsidP="00E0134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64D96">
        <w:rPr>
          <w:rFonts w:ascii="Arial" w:hAnsi="Arial" w:cs="Arial"/>
        </w:rPr>
        <w:t>4.6.8.</w:t>
      </w:r>
      <w:r w:rsidR="00E0134F" w:rsidRPr="00764D96">
        <w:rPr>
          <w:rFonts w:ascii="Arial" w:hAnsi="Arial" w:cs="Arial"/>
        </w:rPr>
        <w:t xml:space="preserve"> Результатом выполнения административной процедуры является заключенный между </w:t>
      </w:r>
      <w:r w:rsidRPr="00764D96">
        <w:rPr>
          <w:rFonts w:ascii="Arial" w:hAnsi="Arial" w:cs="Arial"/>
        </w:rPr>
        <w:t>Отделом муниципального имущества</w:t>
      </w:r>
      <w:r w:rsidR="00E0134F" w:rsidRPr="00764D96">
        <w:rPr>
          <w:rFonts w:ascii="Arial" w:hAnsi="Arial" w:cs="Arial"/>
        </w:rPr>
        <w:t xml:space="preserve"> администрации МО</w:t>
      </w:r>
      <w:r w:rsidRPr="00764D96">
        <w:rPr>
          <w:rFonts w:ascii="Arial" w:hAnsi="Arial" w:cs="Arial"/>
        </w:rPr>
        <w:t xml:space="preserve"> г.п. Печенга</w:t>
      </w:r>
      <w:r w:rsidR="00E0134F" w:rsidRPr="00764D96">
        <w:rPr>
          <w:rFonts w:ascii="Arial" w:hAnsi="Arial" w:cs="Arial"/>
        </w:rPr>
        <w:t xml:space="preserve"> и пользователем договор о передаче имущества казны муниципального образования в аренду, безвозмездное пользование, доверительное управление без проведения торгов.</w:t>
      </w:r>
    </w:p>
    <w:p w:rsidR="00FE19F2" w:rsidRPr="00764D96" w:rsidRDefault="00FE19F2" w:rsidP="00FE19F2">
      <w:pPr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 w:rsidRPr="00764D96">
        <w:rPr>
          <w:rFonts w:ascii="Arial" w:hAnsi="Arial" w:cs="Arial"/>
        </w:rPr>
        <w:t xml:space="preserve">  </w:t>
      </w:r>
    </w:p>
    <w:p w:rsidR="00CF7F73" w:rsidRPr="00764D96" w:rsidRDefault="00CF7F73" w:rsidP="00CF7F73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</w:rPr>
      </w:pPr>
      <w:r w:rsidRPr="00764D96">
        <w:rPr>
          <w:rFonts w:ascii="Arial" w:hAnsi="Arial" w:cs="Arial"/>
          <w:b/>
        </w:rPr>
        <w:t xml:space="preserve">Раздел 5. ФОРМЫ </w:t>
      </w:r>
      <w:proofErr w:type="gramStart"/>
      <w:r w:rsidRPr="00764D96">
        <w:rPr>
          <w:rFonts w:ascii="Arial" w:hAnsi="Arial" w:cs="Arial"/>
          <w:b/>
        </w:rPr>
        <w:t>КОНТРОЛЯ ЗА</w:t>
      </w:r>
      <w:proofErr w:type="gramEnd"/>
      <w:r w:rsidRPr="00764D96">
        <w:rPr>
          <w:rFonts w:ascii="Arial" w:hAnsi="Arial" w:cs="Arial"/>
          <w:b/>
        </w:rPr>
        <w:t xml:space="preserve"> ПРЕДОСТАВЛЕНИЕМ</w:t>
      </w:r>
    </w:p>
    <w:p w:rsidR="00CF7F73" w:rsidRPr="00764D96" w:rsidRDefault="00CF7F73" w:rsidP="00CF7F73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764D96">
        <w:rPr>
          <w:rFonts w:ascii="Arial" w:hAnsi="Arial" w:cs="Arial"/>
          <w:b/>
        </w:rPr>
        <w:t>МУНИЦИПАЛЬНОЙ УСЛУГИ</w:t>
      </w:r>
    </w:p>
    <w:p w:rsidR="00CF7F73" w:rsidRPr="00764D96" w:rsidRDefault="00CF7F73" w:rsidP="00CF7F73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CF7F73" w:rsidRPr="00764D96" w:rsidRDefault="00CF7F73" w:rsidP="00CF7F7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64D96">
        <w:rPr>
          <w:rFonts w:ascii="Arial" w:hAnsi="Arial" w:cs="Arial"/>
        </w:rPr>
        <w:t xml:space="preserve">5.1. </w:t>
      </w:r>
      <w:proofErr w:type="gramStart"/>
      <w:r w:rsidRPr="00764D96">
        <w:rPr>
          <w:rFonts w:ascii="Arial" w:eastAsia="Times New Roman" w:hAnsi="Arial" w:cs="Arial"/>
        </w:rPr>
        <w:t>Контроль за</w:t>
      </w:r>
      <w:proofErr w:type="gramEnd"/>
      <w:r w:rsidRPr="00764D96">
        <w:rPr>
          <w:rFonts w:ascii="Arial" w:eastAsia="Times New Roman" w:hAnsi="Arial" w:cs="Arial"/>
        </w:rPr>
        <w:t xml:space="preserve"> надлежащим исполнением настоящего Административного регламента осуществляет </w:t>
      </w:r>
      <w:r w:rsidR="00201CCB" w:rsidRPr="00764D96">
        <w:rPr>
          <w:rFonts w:ascii="Arial" w:eastAsia="Times New Roman" w:hAnsi="Arial" w:cs="Arial"/>
        </w:rPr>
        <w:t>Заместитель главы</w:t>
      </w:r>
      <w:r w:rsidRPr="00764D96">
        <w:rPr>
          <w:rFonts w:ascii="Arial" w:eastAsia="Times New Roman" w:hAnsi="Arial" w:cs="Arial"/>
        </w:rPr>
        <w:t xml:space="preserve"> администрации МО</w:t>
      </w:r>
      <w:r w:rsidR="00201CCB" w:rsidRPr="00764D96">
        <w:rPr>
          <w:rFonts w:ascii="Arial" w:eastAsia="Times New Roman" w:hAnsi="Arial" w:cs="Arial"/>
        </w:rPr>
        <w:t xml:space="preserve"> г.п. Печенга</w:t>
      </w:r>
      <w:r w:rsidRPr="00764D96">
        <w:rPr>
          <w:rFonts w:ascii="Arial" w:eastAsia="Times New Roman" w:hAnsi="Arial" w:cs="Arial"/>
        </w:rPr>
        <w:t xml:space="preserve">, начальник </w:t>
      </w:r>
      <w:r w:rsidR="00201CCB" w:rsidRPr="00764D96">
        <w:rPr>
          <w:rFonts w:ascii="Arial" w:eastAsia="Times New Roman" w:hAnsi="Arial" w:cs="Arial"/>
        </w:rPr>
        <w:t>уполномоченного отдела администрации МО г.п. Печенга</w:t>
      </w:r>
      <w:r w:rsidRPr="00764D96">
        <w:rPr>
          <w:rFonts w:ascii="Arial" w:hAnsi="Arial" w:cs="Arial"/>
        </w:rPr>
        <w:t>.</w:t>
      </w:r>
    </w:p>
    <w:p w:rsidR="00CF7F73" w:rsidRPr="00764D96" w:rsidRDefault="00CF7F73" w:rsidP="00CF7F7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CF7F73" w:rsidRPr="00764D96" w:rsidRDefault="00201CCB" w:rsidP="00CF7F73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b/>
        </w:rPr>
      </w:pPr>
      <w:bookmarkStart w:id="31" w:name="Par400"/>
      <w:bookmarkEnd w:id="31"/>
      <w:r w:rsidRPr="00764D96">
        <w:rPr>
          <w:rFonts w:ascii="Arial" w:hAnsi="Arial" w:cs="Arial"/>
          <w:b/>
        </w:rPr>
        <w:t xml:space="preserve">5.2. </w:t>
      </w:r>
      <w:r w:rsidR="00CF7F73" w:rsidRPr="00764D96">
        <w:rPr>
          <w:rFonts w:ascii="Arial" w:hAnsi="Arial" w:cs="Arial"/>
          <w:b/>
        </w:rPr>
        <w:t xml:space="preserve">Порядок осуществления текущего </w:t>
      </w:r>
      <w:proofErr w:type="gramStart"/>
      <w:r w:rsidR="00CF7F73" w:rsidRPr="00764D96">
        <w:rPr>
          <w:rFonts w:ascii="Arial" w:hAnsi="Arial" w:cs="Arial"/>
          <w:b/>
        </w:rPr>
        <w:t>контроля за</w:t>
      </w:r>
      <w:proofErr w:type="gramEnd"/>
      <w:r w:rsidR="00CF7F73" w:rsidRPr="00764D96">
        <w:rPr>
          <w:rFonts w:ascii="Arial" w:hAnsi="Arial" w:cs="Arial"/>
          <w:b/>
        </w:rPr>
        <w:t xml:space="preserve"> соблюдением</w:t>
      </w:r>
    </w:p>
    <w:p w:rsidR="00CF7F73" w:rsidRPr="00764D96" w:rsidRDefault="00CF7F73" w:rsidP="00CF7F73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764D96">
        <w:rPr>
          <w:rFonts w:ascii="Arial" w:hAnsi="Arial" w:cs="Arial"/>
          <w:b/>
        </w:rPr>
        <w:t>и исполнением ответственными должностными лицами положений</w:t>
      </w:r>
    </w:p>
    <w:p w:rsidR="00CF7F73" w:rsidRPr="00764D96" w:rsidRDefault="00CF7F73" w:rsidP="00CF7F73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764D96">
        <w:rPr>
          <w:rFonts w:ascii="Arial" w:hAnsi="Arial" w:cs="Arial"/>
          <w:b/>
        </w:rPr>
        <w:t>административного регламента услуги и иных нормативных</w:t>
      </w:r>
    </w:p>
    <w:p w:rsidR="00CF7F73" w:rsidRPr="00764D96" w:rsidRDefault="00CF7F73" w:rsidP="00CF7F73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764D96">
        <w:rPr>
          <w:rFonts w:ascii="Arial" w:hAnsi="Arial" w:cs="Arial"/>
          <w:b/>
        </w:rPr>
        <w:t>правовых актов, устанавливающих требования к предоставлению</w:t>
      </w:r>
    </w:p>
    <w:p w:rsidR="00CF7F73" w:rsidRPr="00764D96" w:rsidRDefault="00CF7F73" w:rsidP="00CF7F73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764D96">
        <w:rPr>
          <w:rFonts w:ascii="Arial" w:hAnsi="Arial" w:cs="Arial"/>
          <w:b/>
        </w:rPr>
        <w:t>муниципальной услуги, а также принятием решений</w:t>
      </w:r>
    </w:p>
    <w:p w:rsidR="00CF7F73" w:rsidRPr="00764D96" w:rsidRDefault="00CF7F73" w:rsidP="00CF7F73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764D96">
        <w:rPr>
          <w:rFonts w:ascii="Arial" w:hAnsi="Arial" w:cs="Arial"/>
          <w:b/>
        </w:rPr>
        <w:lastRenderedPageBreak/>
        <w:t>ответственными лицами</w:t>
      </w:r>
    </w:p>
    <w:p w:rsidR="00CF7F73" w:rsidRPr="00764D96" w:rsidRDefault="00CF7F73" w:rsidP="00CF7F73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CF7F73" w:rsidRPr="00764D96" w:rsidRDefault="00CF7F73" w:rsidP="00CF7F73">
      <w:pPr>
        <w:autoSpaceDE w:val="0"/>
        <w:autoSpaceDN w:val="0"/>
        <w:adjustRightInd w:val="0"/>
        <w:ind w:firstLine="708"/>
        <w:jc w:val="both"/>
        <w:rPr>
          <w:rFonts w:ascii="Arial" w:eastAsia="Times New Roman" w:hAnsi="Arial" w:cs="Arial"/>
        </w:rPr>
      </w:pPr>
      <w:r w:rsidRPr="00764D96">
        <w:rPr>
          <w:rFonts w:ascii="Arial" w:eastAsia="Calibri" w:hAnsi="Arial" w:cs="Arial"/>
        </w:rPr>
        <w:t>5.2.</w:t>
      </w:r>
      <w:r w:rsidR="00136E94" w:rsidRPr="00764D96">
        <w:rPr>
          <w:rFonts w:ascii="Arial" w:eastAsia="Calibri" w:hAnsi="Arial" w:cs="Arial"/>
        </w:rPr>
        <w:t>1</w:t>
      </w:r>
      <w:r w:rsidRPr="00764D96">
        <w:rPr>
          <w:rFonts w:ascii="Arial" w:eastAsia="Calibri" w:hAnsi="Arial" w:cs="Arial"/>
        </w:rPr>
        <w:t xml:space="preserve"> </w:t>
      </w:r>
      <w:r w:rsidRPr="00764D96">
        <w:rPr>
          <w:rFonts w:ascii="Arial" w:eastAsia="Times New Roman" w:hAnsi="Arial" w:cs="Arial"/>
        </w:rPr>
        <w:t xml:space="preserve">Текущий </w:t>
      </w:r>
      <w:proofErr w:type="gramStart"/>
      <w:r w:rsidRPr="00764D96">
        <w:rPr>
          <w:rFonts w:ascii="Arial" w:eastAsia="Times New Roman" w:hAnsi="Arial" w:cs="Arial"/>
        </w:rPr>
        <w:t>контроль за</w:t>
      </w:r>
      <w:proofErr w:type="gramEnd"/>
      <w:r w:rsidRPr="00764D96">
        <w:rPr>
          <w:rFonts w:ascii="Arial" w:eastAsia="Times New Roman" w:hAnsi="Arial" w:cs="Arial"/>
        </w:rPr>
        <w:t xml:space="preserve"> совершением действий и принятием решений при предоставлении </w:t>
      </w:r>
      <w:r w:rsidRPr="00764D96">
        <w:rPr>
          <w:rFonts w:ascii="Arial" w:eastAsia="Calibri" w:hAnsi="Arial" w:cs="Arial"/>
        </w:rPr>
        <w:t xml:space="preserve">муниципальной услуги </w:t>
      </w:r>
      <w:r w:rsidRPr="00764D96">
        <w:rPr>
          <w:rFonts w:ascii="Arial" w:eastAsia="Times New Roman" w:hAnsi="Arial" w:cs="Arial"/>
        </w:rPr>
        <w:t>осуществляется заместителем главы администрации МО</w:t>
      </w:r>
      <w:r w:rsidR="00136E94" w:rsidRPr="00764D96">
        <w:rPr>
          <w:rFonts w:ascii="Arial" w:eastAsia="Times New Roman" w:hAnsi="Arial" w:cs="Arial"/>
        </w:rPr>
        <w:t xml:space="preserve"> г.п. Печенга, </w:t>
      </w:r>
      <w:r w:rsidRPr="00764D96">
        <w:rPr>
          <w:rFonts w:ascii="Arial" w:eastAsia="Times New Roman" w:hAnsi="Arial" w:cs="Arial"/>
        </w:rPr>
        <w:t xml:space="preserve">начальником </w:t>
      </w:r>
      <w:r w:rsidR="00136E94" w:rsidRPr="00764D96">
        <w:rPr>
          <w:rFonts w:ascii="Arial" w:eastAsia="Times New Roman" w:hAnsi="Arial" w:cs="Arial"/>
        </w:rPr>
        <w:t>уполномоченного отдела администрации МО г.п. Печенга</w:t>
      </w:r>
      <w:r w:rsidRPr="00764D96">
        <w:rPr>
          <w:rFonts w:ascii="Arial" w:eastAsia="Times New Roman" w:hAnsi="Arial" w:cs="Arial"/>
        </w:rPr>
        <w:t>, в виде:</w:t>
      </w:r>
    </w:p>
    <w:p w:rsidR="00CF7F73" w:rsidRPr="00764D96" w:rsidRDefault="00CF7F73" w:rsidP="00CF7F73">
      <w:pPr>
        <w:autoSpaceDE w:val="0"/>
        <w:autoSpaceDN w:val="0"/>
        <w:adjustRightInd w:val="0"/>
        <w:ind w:firstLine="720"/>
        <w:jc w:val="both"/>
        <w:rPr>
          <w:rFonts w:ascii="Arial" w:eastAsia="Times New Roman" w:hAnsi="Arial" w:cs="Arial"/>
        </w:rPr>
      </w:pPr>
      <w:r w:rsidRPr="00764D96">
        <w:rPr>
          <w:rFonts w:ascii="Arial" w:eastAsia="Times New Roman" w:hAnsi="Arial" w:cs="Arial"/>
        </w:rPr>
        <w:t xml:space="preserve">проведения текущего мониторинга предоставления </w:t>
      </w:r>
      <w:r w:rsidRPr="00764D96">
        <w:rPr>
          <w:rFonts w:ascii="Arial" w:eastAsia="Calibri" w:hAnsi="Arial" w:cs="Arial"/>
        </w:rPr>
        <w:t>муниципальной услуги</w:t>
      </w:r>
      <w:r w:rsidRPr="00764D96">
        <w:rPr>
          <w:rFonts w:ascii="Arial" w:eastAsia="Times New Roman" w:hAnsi="Arial" w:cs="Arial"/>
        </w:rPr>
        <w:t>;</w:t>
      </w:r>
    </w:p>
    <w:p w:rsidR="00CF7F73" w:rsidRPr="00764D96" w:rsidRDefault="00CF7F73" w:rsidP="00CF7F73">
      <w:pPr>
        <w:autoSpaceDE w:val="0"/>
        <w:autoSpaceDN w:val="0"/>
        <w:adjustRightInd w:val="0"/>
        <w:ind w:firstLine="720"/>
        <w:jc w:val="both"/>
        <w:rPr>
          <w:rFonts w:ascii="Arial" w:eastAsia="Times New Roman" w:hAnsi="Arial" w:cs="Arial"/>
        </w:rPr>
      </w:pPr>
      <w:r w:rsidRPr="00764D96">
        <w:rPr>
          <w:rFonts w:ascii="Arial" w:eastAsia="Times New Roman" w:hAnsi="Arial" w:cs="Arial"/>
        </w:rPr>
        <w:t>контроля сроков осуществления административных процедур (выполнения действий и принятия решений);</w:t>
      </w:r>
    </w:p>
    <w:p w:rsidR="00CF7F73" w:rsidRPr="00764D96" w:rsidRDefault="00CF7F73" w:rsidP="00CF7F73">
      <w:pPr>
        <w:autoSpaceDE w:val="0"/>
        <w:autoSpaceDN w:val="0"/>
        <w:adjustRightInd w:val="0"/>
        <w:ind w:firstLine="720"/>
        <w:jc w:val="both"/>
        <w:rPr>
          <w:rFonts w:ascii="Arial" w:eastAsia="Times New Roman" w:hAnsi="Arial" w:cs="Arial"/>
        </w:rPr>
      </w:pPr>
      <w:r w:rsidRPr="00764D96">
        <w:rPr>
          <w:rFonts w:ascii="Arial" w:eastAsia="Times New Roman" w:hAnsi="Arial" w:cs="Arial"/>
        </w:rPr>
        <w:t>проверки процесса выполнения административных процедур (выполнения действий и принятия решений);</w:t>
      </w:r>
    </w:p>
    <w:p w:rsidR="00CF7F73" w:rsidRPr="00764D96" w:rsidRDefault="00CF7F73" w:rsidP="00CF7F73">
      <w:pPr>
        <w:autoSpaceDE w:val="0"/>
        <w:autoSpaceDN w:val="0"/>
        <w:adjustRightInd w:val="0"/>
        <w:ind w:firstLine="720"/>
        <w:jc w:val="both"/>
        <w:rPr>
          <w:rFonts w:ascii="Arial" w:eastAsia="Times New Roman" w:hAnsi="Arial" w:cs="Arial"/>
        </w:rPr>
      </w:pPr>
      <w:r w:rsidRPr="00764D96">
        <w:rPr>
          <w:rFonts w:ascii="Arial" w:eastAsia="Times New Roman" w:hAnsi="Arial" w:cs="Arial"/>
        </w:rPr>
        <w:t>контроля качества выполнения административных процедур (выполнения действий и принятия решений);</w:t>
      </w:r>
    </w:p>
    <w:p w:rsidR="00CF7F73" w:rsidRPr="00764D96" w:rsidRDefault="00CF7F73" w:rsidP="00CF7F73">
      <w:pPr>
        <w:autoSpaceDE w:val="0"/>
        <w:autoSpaceDN w:val="0"/>
        <w:adjustRightInd w:val="0"/>
        <w:ind w:firstLine="720"/>
        <w:jc w:val="both"/>
        <w:rPr>
          <w:rFonts w:ascii="Arial" w:eastAsia="Times New Roman" w:hAnsi="Arial" w:cs="Arial"/>
        </w:rPr>
      </w:pPr>
      <w:r w:rsidRPr="00764D96">
        <w:rPr>
          <w:rFonts w:ascii="Arial" w:eastAsia="Times New Roman" w:hAnsi="Arial" w:cs="Arial"/>
        </w:rPr>
        <w:t xml:space="preserve">рассмотрения и анализа отчетов, содержащих основные количественные показатели, характеризующие процесс предоставления </w:t>
      </w:r>
      <w:r w:rsidRPr="00764D96">
        <w:rPr>
          <w:rFonts w:ascii="Arial" w:eastAsia="Calibri" w:hAnsi="Arial" w:cs="Arial"/>
        </w:rPr>
        <w:t>муниципальной услуги</w:t>
      </w:r>
      <w:r w:rsidRPr="00764D96">
        <w:rPr>
          <w:rFonts w:ascii="Arial" w:eastAsia="Times New Roman" w:hAnsi="Arial" w:cs="Arial"/>
        </w:rPr>
        <w:t>;</w:t>
      </w:r>
    </w:p>
    <w:p w:rsidR="00CF7F73" w:rsidRPr="00764D96" w:rsidRDefault="00CF7F73" w:rsidP="008D039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64D96">
        <w:rPr>
          <w:rFonts w:ascii="Arial" w:eastAsia="Times New Roman" w:hAnsi="Arial" w:cs="Arial"/>
        </w:rPr>
        <w:t xml:space="preserve">приема, рассмотрения и оперативного реагирования на обращения и жалобы заявителей по вопросам, связанным с предоставлением </w:t>
      </w:r>
      <w:r w:rsidRPr="00764D96">
        <w:rPr>
          <w:rFonts w:ascii="Arial" w:hAnsi="Arial" w:cs="Arial"/>
        </w:rPr>
        <w:t>муниципальной услуги.</w:t>
      </w:r>
    </w:p>
    <w:p w:rsidR="00CF7F73" w:rsidRPr="00764D96" w:rsidRDefault="00CF7F73" w:rsidP="00CF7F7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CF7F73" w:rsidRPr="00764D96" w:rsidRDefault="000742AF" w:rsidP="00CF7F73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b/>
        </w:rPr>
      </w:pPr>
      <w:bookmarkStart w:id="32" w:name="Par415"/>
      <w:bookmarkEnd w:id="32"/>
      <w:r w:rsidRPr="00764D96">
        <w:rPr>
          <w:rFonts w:ascii="Arial" w:hAnsi="Arial" w:cs="Arial"/>
          <w:b/>
        </w:rPr>
        <w:t xml:space="preserve">5.3. </w:t>
      </w:r>
      <w:r w:rsidR="00CF7F73" w:rsidRPr="00764D96">
        <w:rPr>
          <w:rFonts w:ascii="Arial" w:hAnsi="Arial" w:cs="Arial"/>
          <w:b/>
        </w:rPr>
        <w:t xml:space="preserve">Порядок и периодичность осуществления </w:t>
      </w:r>
      <w:proofErr w:type="gramStart"/>
      <w:r w:rsidR="00CF7F73" w:rsidRPr="00764D96">
        <w:rPr>
          <w:rFonts w:ascii="Arial" w:hAnsi="Arial" w:cs="Arial"/>
          <w:b/>
        </w:rPr>
        <w:t>плановых</w:t>
      </w:r>
      <w:proofErr w:type="gramEnd"/>
      <w:r w:rsidR="00CF7F73" w:rsidRPr="00764D96">
        <w:rPr>
          <w:rFonts w:ascii="Arial" w:hAnsi="Arial" w:cs="Arial"/>
          <w:b/>
        </w:rPr>
        <w:t xml:space="preserve"> и внеплановых</w:t>
      </w:r>
    </w:p>
    <w:p w:rsidR="00CF7F73" w:rsidRPr="00764D96" w:rsidRDefault="00CF7F73" w:rsidP="00CF7F73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764D96">
        <w:rPr>
          <w:rFonts w:ascii="Arial" w:hAnsi="Arial" w:cs="Arial"/>
          <w:b/>
        </w:rPr>
        <w:t>проверок полноты и качества предоставления муниципальной</w:t>
      </w:r>
    </w:p>
    <w:p w:rsidR="00CF7F73" w:rsidRPr="00764D96" w:rsidRDefault="00CF7F73" w:rsidP="00CF7F73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764D96">
        <w:rPr>
          <w:rFonts w:ascii="Arial" w:hAnsi="Arial" w:cs="Arial"/>
          <w:b/>
        </w:rPr>
        <w:t xml:space="preserve">услуги, в том числе порядок и формы </w:t>
      </w:r>
      <w:proofErr w:type="gramStart"/>
      <w:r w:rsidRPr="00764D96">
        <w:rPr>
          <w:rFonts w:ascii="Arial" w:hAnsi="Arial" w:cs="Arial"/>
          <w:b/>
        </w:rPr>
        <w:t>контроля за</w:t>
      </w:r>
      <w:proofErr w:type="gramEnd"/>
      <w:r w:rsidRPr="00764D96">
        <w:rPr>
          <w:rFonts w:ascii="Arial" w:hAnsi="Arial" w:cs="Arial"/>
          <w:b/>
        </w:rPr>
        <w:t xml:space="preserve"> полнотой и качеством предоставления муниципальной услуги</w:t>
      </w:r>
    </w:p>
    <w:p w:rsidR="00CF7F73" w:rsidRPr="00764D96" w:rsidRDefault="00CF7F73" w:rsidP="00CF7F73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CF7F73" w:rsidRPr="00764D96" w:rsidRDefault="00CF7F73" w:rsidP="00CF7F73">
      <w:pPr>
        <w:autoSpaceDE w:val="0"/>
        <w:autoSpaceDN w:val="0"/>
        <w:adjustRightInd w:val="0"/>
        <w:ind w:firstLine="720"/>
        <w:jc w:val="both"/>
        <w:rPr>
          <w:rFonts w:ascii="Arial" w:eastAsia="Times New Roman" w:hAnsi="Arial" w:cs="Arial"/>
        </w:rPr>
      </w:pPr>
      <w:proofErr w:type="gramStart"/>
      <w:r w:rsidRPr="00764D96">
        <w:rPr>
          <w:rFonts w:ascii="Arial" w:eastAsia="Times New Roman" w:hAnsi="Arial" w:cs="Arial"/>
        </w:rPr>
        <w:t>5.3.</w:t>
      </w:r>
      <w:r w:rsidR="00E10DE1" w:rsidRPr="00764D96">
        <w:rPr>
          <w:rFonts w:ascii="Arial" w:eastAsia="Times New Roman" w:hAnsi="Arial" w:cs="Arial"/>
        </w:rPr>
        <w:t>1</w:t>
      </w:r>
      <w:r w:rsidRPr="00764D96">
        <w:rPr>
          <w:rFonts w:ascii="Arial" w:eastAsia="Times New Roman" w:hAnsi="Arial" w:cs="Arial"/>
        </w:rPr>
        <w:tab/>
        <w:t xml:space="preserve">Текущий контроль за регистрацией входящей и исходящей корреспонденции (заявлений о предоставлении </w:t>
      </w:r>
      <w:r w:rsidRPr="00764D96">
        <w:rPr>
          <w:rFonts w:ascii="Arial" w:eastAsia="Calibri" w:hAnsi="Arial" w:cs="Arial"/>
        </w:rPr>
        <w:t>муниципальной услуги</w:t>
      </w:r>
      <w:r w:rsidRPr="00764D96">
        <w:rPr>
          <w:rFonts w:ascii="Arial" w:eastAsia="Times New Roman" w:hAnsi="Arial" w:cs="Arial"/>
        </w:rPr>
        <w:t xml:space="preserve">, обращений о представлении информации о порядке предоставления </w:t>
      </w:r>
      <w:r w:rsidRPr="00764D96">
        <w:rPr>
          <w:rFonts w:ascii="Arial" w:eastAsia="Calibri" w:hAnsi="Arial" w:cs="Arial"/>
        </w:rPr>
        <w:t>муниципальной услуги</w:t>
      </w:r>
      <w:r w:rsidRPr="00764D96">
        <w:rPr>
          <w:rFonts w:ascii="Arial" w:eastAsia="Times New Roman" w:hAnsi="Arial" w:cs="Arial"/>
        </w:rPr>
        <w:t xml:space="preserve">, ответов должностных лиц органа местного самоуправления на соответствующие заявления и обращения, осуществляет начальник </w:t>
      </w:r>
      <w:r w:rsidR="00E10DE1" w:rsidRPr="00764D96">
        <w:rPr>
          <w:rFonts w:ascii="Arial" w:eastAsia="Times New Roman" w:hAnsi="Arial" w:cs="Arial"/>
        </w:rPr>
        <w:t>уполномоченного отдела Администрации МО г.п.</w:t>
      </w:r>
      <w:proofErr w:type="gramEnd"/>
      <w:r w:rsidR="00E10DE1" w:rsidRPr="00764D96">
        <w:rPr>
          <w:rFonts w:ascii="Arial" w:eastAsia="Times New Roman" w:hAnsi="Arial" w:cs="Arial"/>
        </w:rPr>
        <w:t xml:space="preserve"> Печенга</w:t>
      </w:r>
      <w:r w:rsidRPr="00764D96">
        <w:rPr>
          <w:rFonts w:ascii="Arial" w:eastAsia="Times New Roman" w:hAnsi="Arial" w:cs="Arial"/>
        </w:rPr>
        <w:t>.</w:t>
      </w:r>
    </w:p>
    <w:p w:rsidR="00CF7F73" w:rsidRPr="00764D96" w:rsidRDefault="00CF7F73" w:rsidP="00CF7F73">
      <w:pPr>
        <w:autoSpaceDE w:val="0"/>
        <w:autoSpaceDN w:val="0"/>
        <w:adjustRightInd w:val="0"/>
        <w:ind w:firstLine="708"/>
        <w:jc w:val="both"/>
        <w:rPr>
          <w:rFonts w:ascii="Arial" w:eastAsia="Times New Roman" w:hAnsi="Arial" w:cs="Arial"/>
        </w:rPr>
      </w:pPr>
      <w:r w:rsidRPr="00764D96">
        <w:rPr>
          <w:rFonts w:ascii="Arial" w:eastAsia="Times New Roman" w:hAnsi="Arial" w:cs="Arial"/>
        </w:rPr>
        <w:t>5</w:t>
      </w:r>
      <w:r w:rsidR="00E10DE1" w:rsidRPr="00764D96">
        <w:rPr>
          <w:rFonts w:ascii="Arial" w:eastAsia="Times New Roman" w:hAnsi="Arial" w:cs="Arial"/>
        </w:rPr>
        <w:t>.3.2.</w:t>
      </w:r>
      <w:r w:rsidRPr="00764D96">
        <w:rPr>
          <w:rFonts w:ascii="Arial" w:eastAsia="Times New Roman" w:hAnsi="Arial" w:cs="Arial"/>
        </w:rPr>
        <w:tab/>
        <w:t>Для текущего контроля используются сведения, полученные из журналов регистрации данных, служебной корреспонденции органа местного самоуправления, устной и письменной информации должностных лиц органа местного самоуправления</w:t>
      </w:r>
    </w:p>
    <w:p w:rsidR="00CF7F73" w:rsidRPr="00764D96" w:rsidRDefault="00D46A23" w:rsidP="00CF7F7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764D96">
        <w:rPr>
          <w:rFonts w:ascii="Arial" w:hAnsi="Arial" w:cs="Arial"/>
        </w:rPr>
        <w:t>5.3.3.</w:t>
      </w:r>
      <w:r w:rsidR="00CF7F73" w:rsidRPr="00764D96">
        <w:rPr>
          <w:rFonts w:ascii="Arial" w:hAnsi="Arial" w:cs="Arial"/>
        </w:rPr>
        <w:t xml:space="preserve"> Одной из форм </w:t>
      </w:r>
      <w:proofErr w:type="gramStart"/>
      <w:r w:rsidR="00CF7F73" w:rsidRPr="00764D96">
        <w:rPr>
          <w:rFonts w:ascii="Arial" w:hAnsi="Arial" w:cs="Arial"/>
        </w:rPr>
        <w:t>контроля за</w:t>
      </w:r>
      <w:proofErr w:type="gramEnd"/>
      <w:r w:rsidR="00CF7F73" w:rsidRPr="00764D96">
        <w:rPr>
          <w:rFonts w:ascii="Arial" w:hAnsi="Arial" w:cs="Arial"/>
        </w:rPr>
        <w:t xml:space="preserve"> исполнением муниципальной услуги является контроль со стороны граждан, который осуществляется по устному запросу, посредством Интернета и телефонной связи, а так</w:t>
      </w:r>
      <w:r w:rsidRPr="00764D96">
        <w:rPr>
          <w:rFonts w:ascii="Arial" w:hAnsi="Arial" w:cs="Arial"/>
        </w:rPr>
        <w:t>же письменных обращений на имя Г</w:t>
      </w:r>
      <w:r w:rsidR="00CF7F73" w:rsidRPr="00764D96">
        <w:rPr>
          <w:rFonts w:ascii="Arial" w:hAnsi="Arial" w:cs="Arial"/>
        </w:rPr>
        <w:t xml:space="preserve">лавы администрации МО </w:t>
      </w:r>
      <w:r w:rsidRPr="00764D96">
        <w:rPr>
          <w:rFonts w:ascii="Arial" w:hAnsi="Arial" w:cs="Arial"/>
        </w:rPr>
        <w:t>г.п. Печенга.</w:t>
      </w:r>
    </w:p>
    <w:p w:rsidR="00CF7F73" w:rsidRPr="00764D96" w:rsidRDefault="00CF7F73" w:rsidP="00CF7F73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</w:rPr>
      </w:pPr>
      <w:bookmarkStart w:id="33" w:name="Par422"/>
      <w:bookmarkEnd w:id="33"/>
    </w:p>
    <w:p w:rsidR="00CF7F73" w:rsidRPr="00764D96" w:rsidRDefault="00D53F39" w:rsidP="00CF7F73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b/>
        </w:rPr>
      </w:pPr>
      <w:r w:rsidRPr="00764D96">
        <w:rPr>
          <w:rFonts w:ascii="Arial" w:hAnsi="Arial" w:cs="Arial"/>
          <w:b/>
        </w:rPr>
        <w:t xml:space="preserve">5.4. </w:t>
      </w:r>
      <w:r w:rsidR="00CF7F73" w:rsidRPr="00764D96">
        <w:rPr>
          <w:rFonts w:ascii="Arial" w:hAnsi="Arial" w:cs="Arial"/>
          <w:b/>
        </w:rPr>
        <w:t>Ответственность должностных лиц за решения и действия</w:t>
      </w:r>
    </w:p>
    <w:p w:rsidR="00CF7F73" w:rsidRPr="00764D96" w:rsidRDefault="00CF7F73" w:rsidP="00CF7F73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764D96">
        <w:rPr>
          <w:rFonts w:ascii="Arial" w:hAnsi="Arial" w:cs="Arial"/>
          <w:b/>
        </w:rPr>
        <w:t xml:space="preserve">(бездействие), </w:t>
      </w:r>
      <w:proofErr w:type="gramStart"/>
      <w:r w:rsidRPr="00764D96">
        <w:rPr>
          <w:rFonts w:ascii="Arial" w:hAnsi="Arial" w:cs="Arial"/>
          <w:b/>
        </w:rPr>
        <w:t>принимаемые</w:t>
      </w:r>
      <w:proofErr w:type="gramEnd"/>
      <w:r w:rsidRPr="00764D96">
        <w:rPr>
          <w:rFonts w:ascii="Arial" w:hAnsi="Arial" w:cs="Arial"/>
          <w:b/>
        </w:rPr>
        <w:t xml:space="preserve"> (осуществляемые) в ходе</w:t>
      </w:r>
    </w:p>
    <w:p w:rsidR="00CF7F73" w:rsidRPr="00764D96" w:rsidRDefault="00CF7F73" w:rsidP="00CF7F73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764D96">
        <w:rPr>
          <w:rFonts w:ascii="Arial" w:hAnsi="Arial" w:cs="Arial"/>
          <w:b/>
        </w:rPr>
        <w:t>предоставления муниципальной услуги</w:t>
      </w:r>
    </w:p>
    <w:p w:rsidR="00CF7F73" w:rsidRPr="00764D96" w:rsidRDefault="00CF7F73" w:rsidP="00CF7F73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CF7F73" w:rsidRPr="00764D96" w:rsidRDefault="00CF7F73" w:rsidP="00CF7F73">
      <w:pPr>
        <w:autoSpaceDE w:val="0"/>
        <w:autoSpaceDN w:val="0"/>
        <w:adjustRightInd w:val="0"/>
        <w:ind w:firstLine="720"/>
        <w:jc w:val="both"/>
        <w:rPr>
          <w:rFonts w:ascii="Arial" w:eastAsia="Times New Roman" w:hAnsi="Arial" w:cs="Arial"/>
        </w:rPr>
      </w:pPr>
      <w:r w:rsidRPr="00764D96">
        <w:rPr>
          <w:rFonts w:ascii="Arial" w:eastAsia="Times New Roman" w:hAnsi="Arial" w:cs="Arial"/>
        </w:rPr>
        <w:t>5.</w:t>
      </w:r>
      <w:r w:rsidR="009251D1" w:rsidRPr="00764D96">
        <w:rPr>
          <w:rFonts w:ascii="Arial" w:eastAsia="Times New Roman" w:hAnsi="Arial" w:cs="Arial"/>
        </w:rPr>
        <w:t>4.1.</w:t>
      </w:r>
      <w:r w:rsidRPr="00764D96">
        <w:rPr>
          <w:rFonts w:ascii="Arial" w:eastAsia="Times New Roman" w:hAnsi="Arial" w:cs="Arial"/>
        </w:rPr>
        <w:tab/>
        <w:t>О случаях и причинах нарушения сроков и содержания административных процедур ответственные за их осуществление специалисты органа местного самоуправления немедленно информируют своих непосредственных руководителей, а также принимают срочные меры по устранению нарушений.</w:t>
      </w:r>
    </w:p>
    <w:p w:rsidR="00CF7F73" w:rsidRPr="00764D96" w:rsidRDefault="00CF7F73" w:rsidP="00CF7F73">
      <w:pPr>
        <w:autoSpaceDE w:val="0"/>
        <w:autoSpaceDN w:val="0"/>
        <w:adjustRightInd w:val="0"/>
        <w:ind w:firstLine="720"/>
        <w:jc w:val="both"/>
        <w:rPr>
          <w:rFonts w:ascii="Arial" w:eastAsia="Times New Roman" w:hAnsi="Arial" w:cs="Arial"/>
        </w:rPr>
      </w:pPr>
      <w:r w:rsidRPr="00764D96">
        <w:rPr>
          <w:rFonts w:ascii="Arial" w:eastAsia="Times New Roman" w:hAnsi="Arial" w:cs="Arial"/>
        </w:rPr>
        <w:t xml:space="preserve">Специалисты, участвующие в предоставлении </w:t>
      </w:r>
      <w:r w:rsidRPr="00764D96">
        <w:rPr>
          <w:rFonts w:ascii="Arial" w:eastAsia="Calibri" w:hAnsi="Arial" w:cs="Arial"/>
        </w:rPr>
        <w:t>муниципальной услуги</w:t>
      </w:r>
      <w:r w:rsidRPr="00764D96">
        <w:rPr>
          <w:rFonts w:ascii="Arial" w:eastAsia="Times New Roman" w:hAnsi="Arial" w:cs="Arial"/>
        </w:rPr>
        <w:t>, несут ответственность за соблюдение сроков и порядка исполнения административных процедур.</w:t>
      </w:r>
    </w:p>
    <w:p w:rsidR="00CF7F73" w:rsidRPr="00764D96" w:rsidRDefault="00CF7F73" w:rsidP="00CF7F73">
      <w:pPr>
        <w:autoSpaceDE w:val="0"/>
        <w:autoSpaceDN w:val="0"/>
        <w:adjustRightInd w:val="0"/>
        <w:ind w:firstLine="720"/>
        <w:jc w:val="both"/>
        <w:rPr>
          <w:rFonts w:ascii="Arial" w:eastAsia="Times New Roman" w:hAnsi="Arial" w:cs="Arial"/>
        </w:rPr>
      </w:pPr>
      <w:r w:rsidRPr="00764D96">
        <w:rPr>
          <w:rFonts w:ascii="Arial" w:eastAsia="Times New Roman" w:hAnsi="Arial" w:cs="Arial"/>
        </w:rPr>
        <w:t>5.</w:t>
      </w:r>
      <w:r w:rsidR="009251D1" w:rsidRPr="00764D96">
        <w:rPr>
          <w:rFonts w:ascii="Arial" w:eastAsia="Times New Roman" w:hAnsi="Arial" w:cs="Arial"/>
        </w:rPr>
        <w:t>4.2.</w:t>
      </w:r>
      <w:r w:rsidRPr="00764D96">
        <w:rPr>
          <w:rFonts w:ascii="Arial" w:eastAsia="Times New Roman" w:hAnsi="Arial" w:cs="Arial"/>
        </w:rPr>
        <w:tab/>
        <w:t>В случае выявления по результатам осуществления текущего контроля нарушений сроков и порядка исполнения административных процедур, обоснованности и законности совершения действий виновные лица привлекаются к ответственности в порядке, установленном законодательством Российской Федерации.</w:t>
      </w:r>
    </w:p>
    <w:p w:rsidR="00CF7F73" w:rsidRPr="00764D96" w:rsidRDefault="00CF7F73" w:rsidP="00CF7F73">
      <w:pPr>
        <w:autoSpaceDE w:val="0"/>
        <w:autoSpaceDN w:val="0"/>
        <w:adjustRightInd w:val="0"/>
        <w:ind w:firstLine="720"/>
        <w:jc w:val="both"/>
        <w:rPr>
          <w:rFonts w:ascii="Arial" w:eastAsia="Times New Roman" w:hAnsi="Arial" w:cs="Arial"/>
        </w:rPr>
      </w:pPr>
      <w:r w:rsidRPr="00764D96">
        <w:rPr>
          <w:rFonts w:ascii="Arial" w:eastAsia="Times New Roman" w:hAnsi="Arial" w:cs="Arial"/>
        </w:rPr>
        <w:lastRenderedPageBreak/>
        <w:t>5</w:t>
      </w:r>
      <w:r w:rsidR="009251D1" w:rsidRPr="00764D96">
        <w:rPr>
          <w:rFonts w:ascii="Arial" w:eastAsia="Times New Roman" w:hAnsi="Arial" w:cs="Arial"/>
        </w:rPr>
        <w:t>.4.3.</w:t>
      </w:r>
      <w:r w:rsidRPr="00764D96">
        <w:rPr>
          <w:rFonts w:ascii="Arial" w:eastAsia="Times New Roman" w:hAnsi="Arial" w:cs="Arial"/>
        </w:rPr>
        <w:tab/>
        <w:t xml:space="preserve">Ответственность должностного лица, ответственного за соблюдение требований настоящего Административного регламента по каждой административной процедуре или действие (бездействие) при исполнении </w:t>
      </w:r>
      <w:r w:rsidRPr="00764D96">
        <w:rPr>
          <w:rFonts w:ascii="Arial" w:eastAsia="Calibri" w:hAnsi="Arial" w:cs="Arial"/>
        </w:rPr>
        <w:t>муниципальной услуги</w:t>
      </w:r>
      <w:r w:rsidRPr="00764D96">
        <w:rPr>
          <w:rFonts w:ascii="Arial" w:eastAsia="Times New Roman" w:hAnsi="Arial" w:cs="Arial"/>
        </w:rPr>
        <w:t>, закрепляется в должностном регламенте (или должностной инструкции) сотрудника органа местного самоуправления.</w:t>
      </w:r>
    </w:p>
    <w:p w:rsidR="00CF7F73" w:rsidRPr="00764D96" w:rsidRDefault="00CF7F73" w:rsidP="00CF7F7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764D96">
        <w:rPr>
          <w:rFonts w:ascii="Arial" w:hAnsi="Arial" w:cs="Arial"/>
          <w:sz w:val="24"/>
          <w:szCs w:val="24"/>
        </w:rPr>
        <w:t>5</w:t>
      </w:r>
      <w:r w:rsidR="009251D1" w:rsidRPr="00764D96">
        <w:rPr>
          <w:rFonts w:ascii="Arial" w:hAnsi="Arial" w:cs="Arial"/>
          <w:sz w:val="24"/>
          <w:szCs w:val="24"/>
        </w:rPr>
        <w:t>.4.4.</w:t>
      </w:r>
      <w:r w:rsidRPr="00764D96">
        <w:rPr>
          <w:rFonts w:ascii="Arial" w:hAnsi="Arial" w:cs="Arial"/>
          <w:sz w:val="24"/>
          <w:szCs w:val="24"/>
        </w:rPr>
        <w:t xml:space="preserve"> Текущий контроль соблюдения специалистами МФЦ последовательности действий, определенных административными процедурами осуществляется директорами МФЦ.</w:t>
      </w:r>
    </w:p>
    <w:p w:rsidR="00F3786A" w:rsidRPr="00764D96" w:rsidRDefault="00F3786A" w:rsidP="00CF7F7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F3786A" w:rsidRPr="00764D96" w:rsidRDefault="00F3786A" w:rsidP="00F3786A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</w:rPr>
      </w:pPr>
      <w:r w:rsidRPr="00764D96">
        <w:rPr>
          <w:rFonts w:ascii="Arial" w:hAnsi="Arial" w:cs="Arial"/>
          <w:b/>
        </w:rPr>
        <w:t>Раздел 6.  Досудебный (внесудебный) порядок обжалования решений</w:t>
      </w:r>
    </w:p>
    <w:p w:rsidR="00F3786A" w:rsidRPr="00764D96" w:rsidRDefault="00F3786A" w:rsidP="00F3786A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764D96">
        <w:rPr>
          <w:rFonts w:ascii="Arial" w:hAnsi="Arial" w:cs="Arial"/>
          <w:b/>
        </w:rPr>
        <w:t>и действий (бездействия) органа, предоставляющего</w:t>
      </w:r>
    </w:p>
    <w:p w:rsidR="00F3786A" w:rsidRPr="00764D96" w:rsidRDefault="00F3786A" w:rsidP="00F3786A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764D96">
        <w:rPr>
          <w:rFonts w:ascii="Arial" w:hAnsi="Arial" w:cs="Arial"/>
          <w:b/>
        </w:rPr>
        <w:t>муниципальную услугу, а также должностных лиц</w:t>
      </w:r>
    </w:p>
    <w:p w:rsidR="00F3786A" w:rsidRPr="00764D96" w:rsidRDefault="00F3786A" w:rsidP="00F3786A">
      <w:pPr>
        <w:autoSpaceDE w:val="0"/>
        <w:autoSpaceDN w:val="0"/>
        <w:adjustRightInd w:val="0"/>
        <w:jc w:val="center"/>
      </w:pPr>
    </w:p>
    <w:p w:rsidR="00F3786A" w:rsidRPr="00764D96" w:rsidRDefault="008149AB" w:rsidP="00F3786A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b/>
        </w:rPr>
      </w:pPr>
      <w:bookmarkStart w:id="34" w:name="Par436"/>
      <w:bookmarkEnd w:id="34"/>
      <w:r w:rsidRPr="00764D96">
        <w:rPr>
          <w:rFonts w:ascii="Arial" w:hAnsi="Arial" w:cs="Arial"/>
          <w:b/>
        </w:rPr>
        <w:t xml:space="preserve">6.1. </w:t>
      </w:r>
      <w:r w:rsidR="00F3786A" w:rsidRPr="00764D96">
        <w:rPr>
          <w:rFonts w:ascii="Arial" w:hAnsi="Arial" w:cs="Arial"/>
          <w:b/>
        </w:rPr>
        <w:t>Право заявителей на досудебное (внесудебное) обжалование</w:t>
      </w:r>
    </w:p>
    <w:p w:rsidR="00F3786A" w:rsidRPr="00764D96" w:rsidRDefault="00F3786A" w:rsidP="00F3786A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764D96">
        <w:rPr>
          <w:rFonts w:ascii="Arial" w:hAnsi="Arial" w:cs="Arial"/>
          <w:b/>
        </w:rPr>
        <w:t>решений и действий (бездействия), принятых (осуществляемых)</w:t>
      </w:r>
    </w:p>
    <w:p w:rsidR="00F3786A" w:rsidRPr="00764D96" w:rsidRDefault="00F3786A" w:rsidP="00F3786A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764D96">
        <w:rPr>
          <w:rFonts w:ascii="Arial" w:hAnsi="Arial" w:cs="Arial"/>
          <w:b/>
        </w:rPr>
        <w:t>в ходе предоставления муниципальной услуги</w:t>
      </w:r>
    </w:p>
    <w:p w:rsidR="00F3786A" w:rsidRPr="00764D96" w:rsidRDefault="00F3786A" w:rsidP="00F3786A">
      <w:pPr>
        <w:autoSpaceDE w:val="0"/>
        <w:autoSpaceDN w:val="0"/>
        <w:adjustRightInd w:val="0"/>
        <w:jc w:val="center"/>
      </w:pPr>
    </w:p>
    <w:p w:rsidR="00F3786A" w:rsidRPr="00764D96" w:rsidRDefault="00F3786A" w:rsidP="00F3786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64D96">
        <w:rPr>
          <w:rFonts w:ascii="Arial" w:hAnsi="Arial" w:cs="Arial"/>
        </w:rPr>
        <w:t>6.1.</w:t>
      </w:r>
      <w:r w:rsidR="00D47717" w:rsidRPr="00764D96">
        <w:rPr>
          <w:rFonts w:ascii="Arial" w:hAnsi="Arial" w:cs="Arial"/>
        </w:rPr>
        <w:t>1.</w:t>
      </w:r>
      <w:r w:rsidRPr="00764D96">
        <w:rPr>
          <w:rFonts w:ascii="Arial" w:hAnsi="Arial" w:cs="Arial"/>
        </w:rPr>
        <w:t xml:space="preserve"> </w:t>
      </w:r>
      <w:r w:rsidRPr="00764D96">
        <w:rPr>
          <w:rFonts w:ascii="Arial" w:eastAsia="Times New Roman" w:hAnsi="Arial" w:cs="Arial"/>
        </w:rPr>
        <w:t xml:space="preserve">Заявители имеют право на досудебное (внесудебное) обжалование решений и действий (бездействия) должностного лица, при предоставлении </w:t>
      </w:r>
      <w:r w:rsidRPr="00764D96">
        <w:rPr>
          <w:rFonts w:ascii="Arial" w:hAnsi="Arial" w:cs="Arial"/>
        </w:rPr>
        <w:t xml:space="preserve">муниципальной услуги </w:t>
      </w:r>
      <w:r w:rsidRPr="00764D96">
        <w:rPr>
          <w:rFonts w:ascii="Arial" w:eastAsia="Times New Roman" w:hAnsi="Arial" w:cs="Arial"/>
        </w:rPr>
        <w:t>вышестоящему должностному лицу, а также в судебном порядке.</w:t>
      </w:r>
    </w:p>
    <w:p w:rsidR="00764D96" w:rsidRPr="00764D96" w:rsidRDefault="00764D96" w:rsidP="00764D96">
      <w:pPr>
        <w:tabs>
          <w:tab w:val="num" w:pos="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auto"/>
        </w:rPr>
      </w:pPr>
      <w:r w:rsidRPr="00764D96">
        <w:rPr>
          <w:rFonts w:ascii="Arial" w:hAnsi="Arial" w:cs="Arial"/>
        </w:rPr>
        <w:t xml:space="preserve">6.1.2. </w:t>
      </w:r>
      <w:r w:rsidRPr="00764D96">
        <w:rPr>
          <w:rFonts w:ascii="Arial" w:hAnsi="Arial" w:cs="Arial"/>
          <w:color w:val="auto"/>
        </w:rPr>
        <w:t xml:space="preserve">Рекомендуемая </w:t>
      </w:r>
      <w:hyperlink w:anchor="формажалобы" w:history="1">
        <w:r w:rsidRPr="00764D96">
          <w:rPr>
            <w:rStyle w:val="a3"/>
            <w:rFonts w:ascii="Arial" w:hAnsi="Arial" w:cs="Arial"/>
          </w:rPr>
          <w:t>форма жалобы</w:t>
        </w:r>
      </w:hyperlink>
      <w:r w:rsidRPr="00764D96">
        <w:rPr>
          <w:rFonts w:ascii="Arial" w:hAnsi="Arial" w:cs="Arial"/>
          <w:color w:val="auto"/>
        </w:rPr>
        <w:t xml:space="preserve"> приведена в </w:t>
      </w:r>
      <w:hyperlink w:anchor="приложение5" w:history="1">
        <w:r w:rsidRPr="00764D96">
          <w:rPr>
            <w:rStyle w:val="a3"/>
            <w:rFonts w:ascii="Arial" w:hAnsi="Arial" w:cs="Arial"/>
          </w:rPr>
          <w:t>Приложении 5</w:t>
        </w:r>
      </w:hyperlink>
      <w:r w:rsidRPr="00764D96">
        <w:rPr>
          <w:rFonts w:ascii="Arial" w:hAnsi="Arial" w:cs="Arial"/>
          <w:color w:val="auto"/>
        </w:rPr>
        <w:t xml:space="preserve"> к настоящему Регламенту.</w:t>
      </w:r>
    </w:p>
    <w:p w:rsidR="00F3786A" w:rsidRPr="00764D96" w:rsidRDefault="00F3786A" w:rsidP="00F3786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F3786A" w:rsidRPr="00764D96" w:rsidRDefault="00D47717" w:rsidP="00F3786A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</w:rPr>
      </w:pPr>
      <w:bookmarkStart w:id="35" w:name="Par442"/>
      <w:bookmarkEnd w:id="35"/>
      <w:r w:rsidRPr="00764D96">
        <w:rPr>
          <w:rFonts w:ascii="Arial" w:hAnsi="Arial" w:cs="Arial"/>
        </w:rPr>
        <w:t xml:space="preserve">6.2. </w:t>
      </w:r>
      <w:r w:rsidR="00F3786A" w:rsidRPr="00764D96">
        <w:rPr>
          <w:rFonts w:ascii="Arial" w:hAnsi="Arial" w:cs="Arial"/>
        </w:rPr>
        <w:t>Предмет досудебного (внесудебного) обжалования</w:t>
      </w:r>
    </w:p>
    <w:p w:rsidR="00F3786A" w:rsidRPr="00764D96" w:rsidRDefault="00F3786A" w:rsidP="00F3786A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F3786A" w:rsidRPr="00764D96" w:rsidRDefault="00F3786A" w:rsidP="00F3786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64D96">
        <w:rPr>
          <w:rFonts w:ascii="Arial" w:hAnsi="Arial" w:cs="Arial"/>
        </w:rPr>
        <w:t>6.2.</w:t>
      </w:r>
      <w:r w:rsidR="00D47717" w:rsidRPr="00764D96">
        <w:rPr>
          <w:rFonts w:ascii="Arial" w:hAnsi="Arial" w:cs="Arial"/>
        </w:rPr>
        <w:t>1.</w:t>
      </w:r>
      <w:r w:rsidRPr="00764D96">
        <w:rPr>
          <w:rFonts w:ascii="Arial" w:hAnsi="Arial" w:cs="Arial"/>
        </w:rPr>
        <w:t xml:space="preserve"> </w:t>
      </w:r>
      <w:r w:rsidRPr="00764D96">
        <w:rPr>
          <w:rFonts w:ascii="Arial" w:eastAsia="Times New Roman" w:hAnsi="Arial" w:cs="Arial"/>
        </w:rPr>
        <w:t xml:space="preserve">Предметом обжалования являются неправомерные действия (бездействие) уполномоченного на предоставление </w:t>
      </w:r>
      <w:r w:rsidRPr="00764D96">
        <w:rPr>
          <w:rFonts w:ascii="Arial" w:hAnsi="Arial" w:cs="Arial"/>
        </w:rPr>
        <w:t xml:space="preserve">муниципальной услуги </w:t>
      </w:r>
      <w:r w:rsidRPr="00764D96">
        <w:rPr>
          <w:rFonts w:ascii="Arial" w:eastAsia="Times New Roman" w:hAnsi="Arial" w:cs="Arial"/>
        </w:rPr>
        <w:t xml:space="preserve">должностного лица, а также принимаемые им решения при предоставлении </w:t>
      </w:r>
      <w:r w:rsidRPr="00764D96">
        <w:rPr>
          <w:rFonts w:ascii="Arial" w:hAnsi="Arial" w:cs="Arial"/>
        </w:rPr>
        <w:t>муниципальной услуги.</w:t>
      </w:r>
    </w:p>
    <w:p w:rsidR="00F3786A" w:rsidRPr="00764D96" w:rsidRDefault="00F3786A" w:rsidP="00F3786A">
      <w:pPr>
        <w:autoSpaceDE w:val="0"/>
        <w:autoSpaceDN w:val="0"/>
        <w:adjustRightInd w:val="0"/>
        <w:ind w:firstLine="567"/>
        <w:jc w:val="both"/>
        <w:rPr>
          <w:rFonts w:ascii="Arial" w:eastAsia="Times New Roman" w:hAnsi="Arial" w:cs="Arial"/>
        </w:rPr>
      </w:pPr>
      <w:r w:rsidRPr="00764D96">
        <w:rPr>
          <w:rFonts w:ascii="Arial" w:eastAsia="Times New Roman" w:hAnsi="Arial" w:cs="Arial"/>
        </w:rPr>
        <w:t>Заявитель может обратиться с жалобой, в том числе в следующих случаях:</w:t>
      </w:r>
    </w:p>
    <w:p w:rsidR="00F3786A" w:rsidRPr="00764D96" w:rsidRDefault="00F3786A" w:rsidP="00F3786A">
      <w:pPr>
        <w:autoSpaceDE w:val="0"/>
        <w:autoSpaceDN w:val="0"/>
        <w:adjustRightInd w:val="0"/>
        <w:ind w:firstLine="567"/>
        <w:jc w:val="both"/>
        <w:rPr>
          <w:rFonts w:ascii="Arial" w:eastAsia="Times New Roman" w:hAnsi="Arial" w:cs="Arial"/>
        </w:rPr>
      </w:pPr>
      <w:r w:rsidRPr="00764D96">
        <w:rPr>
          <w:rFonts w:ascii="Arial" w:eastAsia="Times New Roman" w:hAnsi="Arial" w:cs="Arial"/>
        </w:rPr>
        <w:t>1) нарушение срока регистрации запроса заявителя о предоставлении муниципальной услуги;</w:t>
      </w:r>
    </w:p>
    <w:p w:rsidR="00F3786A" w:rsidRPr="00764D96" w:rsidRDefault="00F3786A" w:rsidP="00F3786A">
      <w:pPr>
        <w:autoSpaceDE w:val="0"/>
        <w:autoSpaceDN w:val="0"/>
        <w:adjustRightInd w:val="0"/>
        <w:ind w:firstLine="567"/>
        <w:jc w:val="both"/>
        <w:rPr>
          <w:rFonts w:ascii="Arial" w:eastAsia="Times New Roman" w:hAnsi="Arial" w:cs="Arial"/>
        </w:rPr>
      </w:pPr>
      <w:r w:rsidRPr="00764D96">
        <w:rPr>
          <w:rFonts w:ascii="Arial" w:eastAsia="Times New Roman" w:hAnsi="Arial" w:cs="Arial"/>
        </w:rPr>
        <w:t>2) нарушение срока предоставления муниципальной услуги;</w:t>
      </w:r>
    </w:p>
    <w:p w:rsidR="00F3786A" w:rsidRPr="00764D96" w:rsidRDefault="00F3786A" w:rsidP="00F3786A">
      <w:pPr>
        <w:autoSpaceDE w:val="0"/>
        <w:autoSpaceDN w:val="0"/>
        <w:adjustRightInd w:val="0"/>
        <w:ind w:firstLine="567"/>
        <w:jc w:val="both"/>
        <w:rPr>
          <w:rFonts w:ascii="Arial" w:eastAsia="Times New Roman" w:hAnsi="Arial" w:cs="Arial"/>
        </w:rPr>
      </w:pPr>
      <w:r w:rsidRPr="00764D96">
        <w:rPr>
          <w:rFonts w:ascii="Arial" w:eastAsia="Times New Roman" w:hAnsi="Arial" w:cs="Arial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F3786A" w:rsidRPr="00764D96" w:rsidRDefault="00F3786A" w:rsidP="00F3786A">
      <w:pPr>
        <w:autoSpaceDE w:val="0"/>
        <w:autoSpaceDN w:val="0"/>
        <w:adjustRightInd w:val="0"/>
        <w:ind w:firstLine="567"/>
        <w:jc w:val="both"/>
        <w:rPr>
          <w:rFonts w:ascii="Arial" w:eastAsia="Times New Roman" w:hAnsi="Arial" w:cs="Arial"/>
        </w:rPr>
      </w:pPr>
      <w:r w:rsidRPr="00764D96">
        <w:rPr>
          <w:rFonts w:ascii="Arial" w:eastAsia="Times New Roman" w:hAnsi="Arial" w:cs="Arial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F3786A" w:rsidRPr="00764D96" w:rsidRDefault="00F3786A" w:rsidP="00F3786A">
      <w:pPr>
        <w:autoSpaceDE w:val="0"/>
        <w:autoSpaceDN w:val="0"/>
        <w:adjustRightInd w:val="0"/>
        <w:ind w:firstLine="567"/>
        <w:jc w:val="both"/>
        <w:rPr>
          <w:rFonts w:ascii="Arial" w:eastAsia="Times New Roman" w:hAnsi="Arial" w:cs="Arial"/>
        </w:rPr>
      </w:pPr>
      <w:proofErr w:type="gramStart"/>
      <w:r w:rsidRPr="00764D96">
        <w:rPr>
          <w:rFonts w:ascii="Arial" w:eastAsia="Times New Roman" w:hAnsi="Arial" w:cs="Arial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F3786A" w:rsidRPr="00764D96" w:rsidRDefault="00F3786A" w:rsidP="00F3786A">
      <w:pPr>
        <w:autoSpaceDE w:val="0"/>
        <w:autoSpaceDN w:val="0"/>
        <w:adjustRightInd w:val="0"/>
        <w:ind w:firstLine="567"/>
        <w:jc w:val="both"/>
        <w:rPr>
          <w:rFonts w:ascii="Arial" w:eastAsia="Times New Roman" w:hAnsi="Arial" w:cs="Arial"/>
        </w:rPr>
      </w:pPr>
      <w:r w:rsidRPr="00764D96">
        <w:rPr>
          <w:rFonts w:ascii="Arial" w:eastAsia="Times New Roman" w:hAnsi="Arial" w:cs="Arial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F3786A" w:rsidRPr="00764D96" w:rsidRDefault="00F3786A" w:rsidP="00F3786A">
      <w:pPr>
        <w:autoSpaceDE w:val="0"/>
        <w:autoSpaceDN w:val="0"/>
        <w:adjustRightInd w:val="0"/>
        <w:ind w:firstLine="567"/>
        <w:jc w:val="both"/>
        <w:rPr>
          <w:rFonts w:ascii="Arial" w:eastAsia="Times New Roman" w:hAnsi="Arial" w:cs="Arial"/>
        </w:rPr>
      </w:pPr>
      <w:proofErr w:type="gramStart"/>
      <w:r w:rsidRPr="00764D96">
        <w:rPr>
          <w:rFonts w:ascii="Arial" w:eastAsia="Times New Roman" w:hAnsi="Arial" w:cs="Arial"/>
        </w:rPr>
        <w:t xml:space="preserve">7) отказ органа,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или органа, предоставляющего </w:t>
      </w:r>
      <w:r w:rsidRPr="00764D96">
        <w:rPr>
          <w:rFonts w:ascii="Arial" w:eastAsia="Times New Roman" w:hAnsi="Arial" w:cs="Arial"/>
        </w:rPr>
        <w:lastRenderedPageBreak/>
        <w:t>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F3786A" w:rsidRPr="00764D96" w:rsidRDefault="00F3786A" w:rsidP="00F3786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F3786A" w:rsidRPr="00764D96" w:rsidRDefault="008B0553" w:rsidP="00F3786A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b/>
        </w:rPr>
      </w:pPr>
      <w:bookmarkStart w:id="36" w:name="Par446"/>
      <w:bookmarkEnd w:id="36"/>
      <w:r w:rsidRPr="00764D96">
        <w:rPr>
          <w:rFonts w:ascii="Arial" w:hAnsi="Arial" w:cs="Arial"/>
          <w:b/>
        </w:rPr>
        <w:t xml:space="preserve">6.3. </w:t>
      </w:r>
      <w:r w:rsidR="00F3786A" w:rsidRPr="00764D96">
        <w:rPr>
          <w:rFonts w:ascii="Arial" w:hAnsi="Arial" w:cs="Arial"/>
          <w:b/>
        </w:rPr>
        <w:t>Органы местного</w:t>
      </w:r>
    </w:p>
    <w:p w:rsidR="00F3786A" w:rsidRPr="00764D96" w:rsidRDefault="00F3786A" w:rsidP="00F3786A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764D96">
        <w:rPr>
          <w:rFonts w:ascii="Arial" w:hAnsi="Arial" w:cs="Arial"/>
          <w:b/>
        </w:rPr>
        <w:t>самоуправления) и должностные лица, которым может быть</w:t>
      </w:r>
    </w:p>
    <w:p w:rsidR="00F3786A" w:rsidRPr="00764D96" w:rsidRDefault="00F3786A" w:rsidP="00F3786A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764D96">
        <w:rPr>
          <w:rFonts w:ascii="Arial" w:hAnsi="Arial" w:cs="Arial"/>
          <w:b/>
        </w:rPr>
        <w:t>адресована жалоба в досудебном (внесудебном) порядке</w:t>
      </w:r>
    </w:p>
    <w:p w:rsidR="00F3786A" w:rsidRPr="00764D96" w:rsidRDefault="00F3786A" w:rsidP="00F3786A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F3786A" w:rsidRPr="00764D96" w:rsidRDefault="00F3786A" w:rsidP="00F3786A">
      <w:pPr>
        <w:autoSpaceDE w:val="0"/>
        <w:autoSpaceDN w:val="0"/>
        <w:adjustRightInd w:val="0"/>
        <w:ind w:firstLine="720"/>
        <w:jc w:val="both"/>
        <w:rPr>
          <w:rFonts w:ascii="Arial" w:eastAsia="Times New Roman" w:hAnsi="Arial" w:cs="Arial"/>
        </w:rPr>
      </w:pPr>
      <w:r w:rsidRPr="00764D96">
        <w:rPr>
          <w:rFonts w:ascii="Arial" w:eastAsia="Calibri" w:hAnsi="Arial" w:cs="Arial"/>
        </w:rPr>
        <w:t>6.3.</w:t>
      </w:r>
      <w:r w:rsidR="008B0553" w:rsidRPr="00764D96">
        <w:rPr>
          <w:rFonts w:ascii="Arial" w:eastAsia="Calibri" w:hAnsi="Arial" w:cs="Arial"/>
        </w:rPr>
        <w:t>1.</w:t>
      </w:r>
      <w:r w:rsidRPr="00764D96">
        <w:rPr>
          <w:rFonts w:ascii="Arial" w:eastAsia="Calibri" w:hAnsi="Arial" w:cs="Arial"/>
        </w:rPr>
        <w:t xml:space="preserve"> </w:t>
      </w:r>
      <w:r w:rsidRPr="00764D96">
        <w:rPr>
          <w:rFonts w:ascii="Arial" w:eastAsia="Times New Roman" w:hAnsi="Arial" w:cs="Arial"/>
        </w:rPr>
        <w:t>Жалоба подается в письменной форме на бумажном носителе, в электронной форме в орган, предоставляющий муниципальную услугу.</w:t>
      </w:r>
    </w:p>
    <w:p w:rsidR="00F3786A" w:rsidRPr="00764D96" w:rsidRDefault="00F3786A" w:rsidP="00F3786A">
      <w:pPr>
        <w:autoSpaceDE w:val="0"/>
        <w:autoSpaceDN w:val="0"/>
        <w:adjustRightInd w:val="0"/>
        <w:ind w:firstLine="720"/>
        <w:jc w:val="both"/>
        <w:rPr>
          <w:rFonts w:ascii="Arial" w:eastAsia="Times New Roman" w:hAnsi="Arial" w:cs="Arial"/>
        </w:rPr>
      </w:pPr>
      <w:proofErr w:type="gramStart"/>
      <w:r w:rsidRPr="00764D96">
        <w:rPr>
          <w:rFonts w:ascii="Arial" w:eastAsia="Times New Roman" w:hAnsi="Arial" w:cs="Arial"/>
        </w:rPr>
        <w:t xml:space="preserve"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услугу, в соответствии с пунктом 1 статьи 11.2 Федерального закона от </w:t>
      </w:r>
      <w:r w:rsidRPr="00764D96">
        <w:rPr>
          <w:rFonts w:ascii="Arial" w:eastAsia="Calibri" w:hAnsi="Arial" w:cs="Arial"/>
        </w:rPr>
        <w:t>27 июля 2010 г. N</w:t>
      </w:r>
      <w:r w:rsidRPr="00764D96">
        <w:rPr>
          <w:rFonts w:ascii="Arial" w:eastAsia="Times New Roman" w:hAnsi="Arial" w:cs="Arial"/>
        </w:rPr>
        <w:t xml:space="preserve"> 210-ФЗ «Об организации предоставления государственных и муниципальных услуг».  </w:t>
      </w:r>
      <w:proofErr w:type="gramEnd"/>
    </w:p>
    <w:p w:rsidR="00F3786A" w:rsidRPr="00764D96" w:rsidRDefault="00F3786A" w:rsidP="00F3786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F3786A" w:rsidRPr="00764D96" w:rsidRDefault="008B0553" w:rsidP="00F3786A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b/>
        </w:rPr>
      </w:pPr>
      <w:r w:rsidRPr="00764D96">
        <w:rPr>
          <w:rFonts w:ascii="Arial" w:hAnsi="Arial" w:cs="Arial"/>
          <w:b/>
        </w:rPr>
        <w:t xml:space="preserve">6.4. </w:t>
      </w:r>
      <w:r w:rsidR="00F3786A" w:rsidRPr="00764D96">
        <w:rPr>
          <w:rFonts w:ascii="Arial" w:hAnsi="Arial" w:cs="Arial"/>
          <w:b/>
        </w:rPr>
        <w:t>Основания для начала процедуры досудебного</w:t>
      </w:r>
    </w:p>
    <w:p w:rsidR="00F3786A" w:rsidRPr="00764D96" w:rsidRDefault="00F3786A" w:rsidP="00F3786A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764D96">
        <w:rPr>
          <w:rFonts w:ascii="Arial" w:hAnsi="Arial" w:cs="Arial"/>
          <w:b/>
        </w:rPr>
        <w:t>(внесудебного) обжалования</w:t>
      </w:r>
    </w:p>
    <w:p w:rsidR="00F3786A" w:rsidRPr="00764D96" w:rsidRDefault="00F3786A" w:rsidP="00F3786A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F3786A" w:rsidRPr="00764D96" w:rsidRDefault="00F3786A" w:rsidP="00F3786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64D96">
        <w:rPr>
          <w:rFonts w:ascii="Arial" w:hAnsi="Arial" w:cs="Arial"/>
        </w:rPr>
        <w:t>6.4.</w:t>
      </w:r>
      <w:r w:rsidR="008B0553" w:rsidRPr="00764D96">
        <w:rPr>
          <w:rFonts w:ascii="Arial" w:hAnsi="Arial" w:cs="Arial"/>
        </w:rPr>
        <w:t>1.</w:t>
      </w:r>
      <w:r w:rsidRPr="00764D96">
        <w:rPr>
          <w:rFonts w:ascii="Arial" w:hAnsi="Arial" w:cs="Arial"/>
        </w:rPr>
        <w:t xml:space="preserve"> </w:t>
      </w:r>
      <w:r w:rsidRPr="00764D96">
        <w:rPr>
          <w:rFonts w:ascii="Arial" w:eastAsia="Times New Roman" w:hAnsi="Arial" w:cs="Arial"/>
        </w:rPr>
        <w:t>Основанием для начала процедуры досудебного обжалования является поступление жалобы о нарушении должностным лицом требований действующего законодательства, в том числе требований настоящего Административного регламента.</w:t>
      </w:r>
    </w:p>
    <w:p w:rsidR="00F3786A" w:rsidRPr="00764D96" w:rsidRDefault="00F3786A" w:rsidP="00F3786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F3786A" w:rsidRPr="00764D96" w:rsidRDefault="00443F3C" w:rsidP="00F3786A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b/>
        </w:rPr>
      </w:pPr>
      <w:bookmarkStart w:id="37" w:name="Par459"/>
      <w:bookmarkEnd w:id="37"/>
      <w:r w:rsidRPr="00764D96">
        <w:rPr>
          <w:rFonts w:ascii="Arial" w:hAnsi="Arial" w:cs="Arial"/>
          <w:b/>
        </w:rPr>
        <w:t xml:space="preserve">6.5. </w:t>
      </w:r>
      <w:r w:rsidR="00F3786A" w:rsidRPr="00764D96">
        <w:rPr>
          <w:rFonts w:ascii="Arial" w:hAnsi="Arial" w:cs="Arial"/>
          <w:b/>
        </w:rPr>
        <w:t>Права заявителей на получение информации и документов,</w:t>
      </w:r>
    </w:p>
    <w:p w:rsidR="00F3786A" w:rsidRPr="00764D96" w:rsidRDefault="00F3786A" w:rsidP="00F3786A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proofErr w:type="gramStart"/>
      <w:r w:rsidRPr="00764D96">
        <w:rPr>
          <w:rFonts w:ascii="Arial" w:hAnsi="Arial" w:cs="Arial"/>
          <w:b/>
        </w:rPr>
        <w:t>необходимых</w:t>
      </w:r>
      <w:proofErr w:type="gramEnd"/>
      <w:r w:rsidRPr="00764D96">
        <w:rPr>
          <w:rFonts w:ascii="Arial" w:hAnsi="Arial" w:cs="Arial"/>
          <w:b/>
        </w:rPr>
        <w:t xml:space="preserve"> для составления и обоснования жалобы</w:t>
      </w:r>
    </w:p>
    <w:p w:rsidR="00F3786A" w:rsidRPr="00764D96" w:rsidRDefault="00F3786A" w:rsidP="00F3786A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F3786A" w:rsidRPr="00764D96" w:rsidRDefault="00F3786A" w:rsidP="00F3786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64D96">
        <w:rPr>
          <w:rFonts w:ascii="Arial" w:hAnsi="Arial" w:cs="Arial"/>
        </w:rPr>
        <w:t>6.5.</w:t>
      </w:r>
      <w:r w:rsidR="00A631FE" w:rsidRPr="00764D96">
        <w:rPr>
          <w:rFonts w:ascii="Arial" w:hAnsi="Arial" w:cs="Arial"/>
        </w:rPr>
        <w:t>1.</w:t>
      </w:r>
      <w:r w:rsidRPr="00764D96">
        <w:rPr>
          <w:rFonts w:ascii="Arial" w:hAnsi="Arial" w:cs="Arial"/>
        </w:rPr>
        <w:t xml:space="preserve"> Заинтересованное лицо имеет право на получение в органе, предоставляющем муниципальную услугу, информации и документов, необходимых для обжалования действий (бездействия) уполномоченного на исполнение муниципальной услуги должностного лица, а также принимаемого им решения при исполнении муниципальной услуги.</w:t>
      </w:r>
    </w:p>
    <w:p w:rsidR="00F3786A" w:rsidRPr="00764D96" w:rsidRDefault="00F3786A" w:rsidP="00F3786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F3786A" w:rsidRPr="00764D96" w:rsidRDefault="006C409C" w:rsidP="00F3786A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b/>
        </w:rPr>
      </w:pPr>
      <w:bookmarkStart w:id="38" w:name="Par464"/>
      <w:bookmarkEnd w:id="38"/>
      <w:r w:rsidRPr="00764D96">
        <w:rPr>
          <w:rFonts w:ascii="Arial" w:hAnsi="Arial" w:cs="Arial"/>
          <w:b/>
        </w:rPr>
        <w:t xml:space="preserve">6.6. </w:t>
      </w:r>
      <w:r w:rsidR="00F3786A" w:rsidRPr="00764D96">
        <w:rPr>
          <w:rFonts w:ascii="Arial" w:hAnsi="Arial" w:cs="Arial"/>
          <w:b/>
        </w:rPr>
        <w:t>Сроки рассмотрения жалобы</w:t>
      </w:r>
    </w:p>
    <w:p w:rsidR="00F3786A" w:rsidRPr="00764D96" w:rsidRDefault="00F3786A" w:rsidP="00F3786A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F3786A" w:rsidRPr="00764D96" w:rsidRDefault="00F3786A" w:rsidP="00F3786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64D96">
        <w:rPr>
          <w:rFonts w:ascii="Arial" w:hAnsi="Arial" w:cs="Arial"/>
        </w:rPr>
        <w:t>6.6.</w:t>
      </w:r>
      <w:r w:rsidR="006C409C" w:rsidRPr="00764D96">
        <w:rPr>
          <w:rFonts w:ascii="Arial" w:hAnsi="Arial" w:cs="Arial"/>
        </w:rPr>
        <w:t>1</w:t>
      </w:r>
      <w:r w:rsidRPr="00764D96">
        <w:rPr>
          <w:rFonts w:ascii="Arial" w:hAnsi="Arial" w:cs="Arial"/>
        </w:rPr>
        <w:t xml:space="preserve"> </w:t>
      </w:r>
      <w:r w:rsidRPr="00764D96">
        <w:rPr>
          <w:rFonts w:ascii="Arial" w:eastAsia="Times New Roman" w:hAnsi="Arial" w:cs="Arial"/>
        </w:rPr>
        <w:t>Жалоба, поступившая в орган местного самоуправления, рассматривается в течение 15 рабочих дней со дня ее регистрации.</w:t>
      </w:r>
    </w:p>
    <w:p w:rsidR="00F3786A" w:rsidRPr="00764D96" w:rsidRDefault="00F3786A" w:rsidP="00F3786A">
      <w:pPr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</w:rPr>
      </w:pPr>
      <w:r w:rsidRPr="00764D96">
        <w:rPr>
          <w:rFonts w:ascii="Arial" w:hAnsi="Arial" w:cs="Arial"/>
        </w:rPr>
        <w:t>6.</w:t>
      </w:r>
      <w:r w:rsidR="006C409C" w:rsidRPr="00764D96">
        <w:rPr>
          <w:rFonts w:ascii="Arial" w:hAnsi="Arial" w:cs="Arial"/>
        </w:rPr>
        <w:t>6.2.</w:t>
      </w:r>
      <w:r w:rsidRPr="00764D96">
        <w:rPr>
          <w:rFonts w:ascii="Arial" w:hAnsi="Arial" w:cs="Arial"/>
        </w:rPr>
        <w:t xml:space="preserve"> </w:t>
      </w:r>
      <w:r w:rsidRPr="00764D96">
        <w:rPr>
          <w:rFonts w:ascii="Arial" w:eastAsia="Times New Roman" w:hAnsi="Arial" w:cs="Arial"/>
        </w:rPr>
        <w:t>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(пяти) рабочих дней со дня ее регистрации.</w:t>
      </w:r>
    </w:p>
    <w:p w:rsidR="00F3786A" w:rsidRPr="00764D96" w:rsidRDefault="00F3786A" w:rsidP="00F3786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64D96">
        <w:rPr>
          <w:rFonts w:ascii="Arial" w:hAnsi="Arial" w:cs="Arial"/>
        </w:rPr>
        <w:t>6</w:t>
      </w:r>
      <w:r w:rsidR="006C409C" w:rsidRPr="00764D96">
        <w:rPr>
          <w:rFonts w:ascii="Arial" w:hAnsi="Arial" w:cs="Arial"/>
        </w:rPr>
        <w:t>.6.3.</w:t>
      </w:r>
      <w:r w:rsidRPr="00764D96">
        <w:rPr>
          <w:rFonts w:ascii="Arial" w:hAnsi="Arial" w:cs="Arial"/>
        </w:rPr>
        <w:t xml:space="preserve"> Ответ по результатам рассмотрения жалобы направляется заявителю не позднее дня, следующего за днем принятия решения, в письменной форме</w:t>
      </w:r>
      <w:r w:rsidRPr="00764D96">
        <w:rPr>
          <w:rFonts w:ascii="Arial" w:eastAsia="Times New Roman" w:hAnsi="Arial" w:cs="Arial"/>
        </w:rPr>
        <w:t xml:space="preserve"> и по желанию заявителя в электронной форме.</w:t>
      </w:r>
    </w:p>
    <w:p w:rsidR="00F3786A" w:rsidRPr="00764D96" w:rsidRDefault="00F3786A" w:rsidP="00F3786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F3786A" w:rsidRPr="00764D96" w:rsidRDefault="004A6BC2" w:rsidP="00F3786A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b/>
        </w:rPr>
      </w:pPr>
      <w:bookmarkStart w:id="39" w:name="Par470"/>
      <w:bookmarkEnd w:id="39"/>
      <w:r w:rsidRPr="00764D96">
        <w:rPr>
          <w:rFonts w:ascii="Arial" w:hAnsi="Arial" w:cs="Arial"/>
          <w:b/>
        </w:rPr>
        <w:t xml:space="preserve">6.7. </w:t>
      </w:r>
      <w:r w:rsidR="00F3786A" w:rsidRPr="00764D96">
        <w:rPr>
          <w:rFonts w:ascii="Arial" w:hAnsi="Arial" w:cs="Arial"/>
          <w:b/>
        </w:rPr>
        <w:t>Исчерпывающий перечень случаев, в которых ответ</w:t>
      </w:r>
    </w:p>
    <w:p w:rsidR="00F3786A" w:rsidRPr="00764D96" w:rsidRDefault="00F3786A" w:rsidP="00F3786A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764D96">
        <w:rPr>
          <w:rFonts w:ascii="Arial" w:hAnsi="Arial" w:cs="Arial"/>
          <w:b/>
        </w:rPr>
        <w:t>на жалобу не дается</w:t>
      </w:r>
    </w:p>
    <w:p w:rsidR="00F3786A" w:rsidRPr="00764D96" w:rsidRDefault="00F3786A" w:rsidP="00F3786A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F3786A" w:rsidRPr="00764D96" w:rsidRDefault="00F3786A" w:rsidP="00F3786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764D96">
        <w:rPr>
          <w:rFonts w:ascii="Arial" w:hAnsi="Arial" w:cs="Arial"/>
        </w:rPr>
        <w:t>6.</w:t>
      </w:r>
      <w:r w:rsidR="001C1DE4" w:rsidRPr="00764D96">
        <w:rPr>
          <w:rFonts w:ascii="Arial" w:hAnsi="Arial" w:cs="Arial"/>
        </w:rPr>
        <w:t xml:space="preserve">7.1. </w:t>
      </w:r>
      <w:r w:rsidRPr="00764D96">
        <w:rPr>
          <w:rFonts w:ascii="Arial" w:hAnsi="Arial" w:cs="Arial"/>
        </w:rPr>
        <w:t xml:space="preserve"> Ответ на жалобу не дается в случаях, если жалоба не содержит:</w:t>
      </w:r>
    </w:p>
    <w:p w:rsidR="00F3786A" w:rsidRPr="00764D96" w:rsidRDefault="00F3786A" w:rsidP="00F3786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764D96">
        <w:rPr>
          <w:rFonts w:ascii="Arial" w:hAnsi="Arial" w:cs="Arial"/>
        </w:rPr>
        <w:t xml:space="preserve">-  наименование органа местного самоуправления, предоставляющего муниципальную услугу, должностного лица органа, предоставляющего муниципальную </w:t>
      </w:r>
      <w:r w:rsidRPr="00764D96">
        <w:rPr>
          <w:rFonts w:ascii="Arial" w:hAnsi="Arial" w:cs="Arial"/>
        </w:rPr>
        <w:lastRenderedPageBreak/>
        <w:t>услугу, решения и действия (бездействие) которых обжалуются;</w:t>
      </w:r>
    </w:p>
    <w:p w:rsidR="00F3786A" w:rsidRPr="00764D96" w:rsidRDefault="00F3786A" w:rsidP="00F3786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proofErr w:type="gramStart"/>
      <w:r w:rsidRPr="00764D96">
        <w:rPr>
          <w:rFonts w:ascii="Arial" w:hAnsi="Arial" w:cs="Arial"/>
        </w:rPr>
        <w:t xml:space="preserve"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 </w:t>
      </w:r>
      <w:proofErr w:type="gramEnd"/>
    </w:p>
    <w:p w:rsidR="00F3786A" w:rsidRPr="00764D96" w:rsidRDefault="00F3786A" w:rsidP="00F3786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764D96">
        <w:rPr>
          <w:rFonts w:ascii="Arial" w:hAnsi="Arial" w:cs="Arial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услугу;</w:t>
      </w:r>
    </w:p>
    <w:p w:rsidR="00F3786A" w:rsidRPr="00764D96" w:rsidRDefault="00F3786A" w:rsidP="00F3786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764D96">
        <w:rPr>
          <w:rFonts w:ascii="Arial" w:hAnsi="Arial" w:cs="Arial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услугу. Заявителем могут быть представлены документы (при наличии), подтверждающие доводы заявителя, либо их копии.</w:t>
      </w:r>
    </w:p>
    <w:p w:rsidR="00F3786A" w:rsidRPr="00764D96" w:rsidRDefault="00F3786A" w:rsidP="00F3786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764D96">
        <w:rPr>
          <w:rFonts w:ascii="Arial" w:hAnsi="Arial" w:cs="Arial"/>
        </w:rPr>
        <w:t>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F3786A" w:rsidRPr="00764D96" w:rsidRDefault="00F3786A" w:rsidP="00F3786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64D96">
        <w:rPr>
          <w:rFonts w:ascii="Arial" w:hAnsi="Arial" w:cs="Arial"/>
        </w:rPr>
        <w:t>6</w:t>
      </w:r>
      <w:r w:rsidR="001C1DE4" w:rsidRPr="00764D96">
        <w:rPr>
          <w:rFonts w:ascii="Arial" w:hAnsi="Arial" w:cs="Arial"/>
        </w:rPr>
        <w:t xml:space="preserve">.7.2. </w:t>
      </w:r>
      <w:r w:rsidRPr="00764D96">
        <w:rPr>
          <w:rFonts w:ascii="Arial" w:hAnsi="Arial" w:cs="Arial"/>
        </w:rPr>
        <w:t>Жалоба</w:t>
      </w:r>
      <w:r w:rsidRPr="00764D96">
        <w:rPr>
          <w:rFonts w:ascii="Arial" w:eastAsia="Times New Roman" w:hAnsi="Arial" w:cs="Arial"/>
        </w:rPr>
        <w:t>, в которой обжалуется судебное решение, в течение 7 дней со дня регистрации возвращается гражданину, направившему жалобу, с разъяснением порядка обжалования данного судебного решения</w:t>
      </w:r>
      <w:r w:rsidRPr="00764D96">
        <w:rPr>
          <w:rFonts w:ascii="Arial" w:hAnsi="Arial" w:cs="Arial"/>
        </w:rPr>
        <w:t>.</w:t>
      </w:r>
    </w:p>
    <w:p w:rsidR="00F3786A" w:rsidRPr="00764D96" w:rsidRDefault="00F3786A" w:rsidP="00F3786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64D96">
        <w:rPr>
          <w:rFonts w:ascii="Arial" w:hAnsi="Arial" w:cs="Arial"/>
        </w:rPr>
        <w:t>6</w:t>
      </w:r>
      <w:r w:rsidR="001C1DE4" w:rsidRPr="00764D96">
        <w:rPr>
          <w:rFonts w:ascii="Arial" w:hAnsi="Arial" w:cs="Arial"/>
        </w:rPr>
        <w:t xml:space="preserve">.7.3. </w:t>
      </w:r>
      <w:r w:rsidRPr="00764D96">
        <w:rPr>
          <w:rFonts w:ascii="Arial" w:hAnsi="Arial" w:cs="Arial"/>
        </w:rPr>
        <w:t xml:space="preserve"> </w:t>
      </w:r>
      <w:proofErr w:type="gramStart"/>
      <w:r w:rsidRPr="00764D96">
        <w:rPr>
          <w:rFonts w:ascii="Arial" w:hAnsi="Arial" w:cs="Arial"/>
        </w:rPr>
        <w:t>О</w:t>
      </w:r>
      <w:r w:rsidRPr="00764D96">
        <w:rPr>
          <w:rFonts w:ascii="Arial" w:eastAsia="Times New Roman" w:hAnsi="Arial" w:cs="Arial"/>
        </w:rPr>
        <w:t>рган местного самоуправления или должностное лицо органа местного самоуправления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</w:t>
      </w:r>
      <w:r w:rsidRPr="00764D96">
        <w:rPr>
          <w:rFonts w:ascii="Arial" w:hAnsi="Arial" w:cs="Arial"/>
        </w:rPr>
        <w:t>.</w:t>
      </w:r>
      <w:proofErr w:type="gramEnd"/>
    </w:p>
    <w:p w:rsidR="00F3786A" w:rsidRPr="00764D96" w:rsidRDefault="00F3786A" w:rsidP="00F3786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64D96">
        <w:rPr>
          <w:rFonts w:ascii="Arial" w:hAnsi="Arial" w:cs="Arial"/>
        </w:rPr>
        <w:t>6</w:t>
      </w:r>
      <w:r w:rsidR="00744F5A" w:rsidRPr="00764D96">
        <w:rPr>
          <w:rFonts w:ascii="Arial" w:hAnsi="Arial" w:cs="Arial"/>
        </w:rPr>
        <w:t xml:space="preserve">.7.4. </w:t>
      </w:r>
      <w:r w:rsidRPr="00764D96">
        <w:rPr>
          <w:rFonts w:ascii="Arial" w:hAnsi="Arial" w:cs="Arial"/>
        </w:rPr>
        <w:t xml:space="preserve"> </w:t>
      </w:r>
      <w:r w:rsidRPr="00764D96">
        <w:rPr>
          <w:rFonts w:ascii="Arial" w:eastAsia="Times New Roman" w:hAnsi="Arial" w:cs="Arial"/>
        </w:rPr>
        <w:t>В случае</w:t>
      </w:r>
      <w:proofErr w:type="gramStart"/>
      <w:r w:rsidRPr="00764D96">
        <w:rPr>
          <w:rFonts w:ascii="Arial" w:eastAsia="Times New Roman" w:hAnsi="Arial" w:cs="Arial"/>
        </w:rPr>
        <w:t>,</w:t>
      </w:r>
      <w:proofErr w:type="gramEnd"/>
      <w:r w:rsidRPr="00764D96">
        <w:rPr>
          <w:rFonts w:ascii="Arial" w:eastAsia="Times New Roman" w:hAnsi="Arial" w:cs="Arial"/>
        </w:rP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должностному лицу органа местного самоуправления либо в иной орган, о чем в течение 7 дней со дня регистрации обращения сообщается гражданину, направившему обращение, если его фамилия и почтовый адрес поддаются прочтению</w:t>
      </w:r>
      <w:r w:rsidRPr="00764D96">
        <w:rPr>
          <w:rFonts w:ascii="Arial" w:hAnsi="Arial" w:cs="Arial"/>
        </w:rPr>
        <w:t>.</w:t>
      </w:r>
    </w:p>
    <w:p w:rsidR="00F3786A" w:rsidRPr="00764D96" w:rsidRDefault="00F3786A" w:rsidP="00F3786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64D96">
        <w:rPr>
          <w:rFonts w:ascii="Arial" w:hAnsi="Arial" w:cs="Arial"/>
        </w:rPr>
        <w:t>6</w:t>
      </w:r>
      <w:r w:rsidR="00744F5A" w:rsidRPr="00764D96">
        <w:rPr>
          <w:rFonts w:ascii="Arial" w:hAnsi="Arial" w:cs="Arial"/>
        </w:rPr>
        <w:t xml:space="preserve">.7.5. </w:t>
      </w:r>
      <w:r w:rsidRPr="00764D96">
        <w:rPr>
          <w:rFonts w:ascii="Arial" w:hAnsi="Arial" w:cs="Arial"/>
        </w:rPr>
        <w:t xml:space="preserve"> В случае</w:t>
      </w:r>
      <w:proofErr w:type="gramStart"/>
      <w:r w:rsidRPr="00764D96">
        <w:rPr>
          <w:rFonts w:ascii="Arial" w:hAnsi="Arial" w:cs="Arial"/>
        </w:rPr>
        <w:t>,</w:t>
      </w:r>
      <w:proofErr w:type="gramEnd"/>
      <w:r w:rsidRPr="00764D96">
        <w:rPr>
          <w:rFonts w:ascii="Arial" w:hAnsi="Arial" w:cs="Arial"/>
        </w:rPr>
        <w:t xml:space="preserve"> если в жалобе заявителя содержится вопрос, на который ему неоднократно давались письменные ответы по существу в связи с ранее направляемыми жалобами и обращениями, и при этом в жалобе не приводятся новые доводы или обстоятельства, руководитель органа местного самоуправления,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один и тот же орган местного самоуправления или одному и тому же должностному лицу. О данном решении уведомляется заявитель, направивший жалобу. </w:t>
      </w:r>
      <w:r w:rsidRPr="00764D96">
        <w:rPr>
          <w:rFonts w:ascii="Arial" w:eastAsia="Times New Roman" w:hAnsi="Arial" w:cs="Arial"/>
        </w:rPr>
        <w:t>В случае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</w:t>
      </w:r>
      <w:r w:rsidRPr="00764D96">
        <w:rPr>
          <w:rFonts w:ascii="Arial" w:hAnsi="Arial" w:cs="Arial"/>
        </w:rPr>
        <w:t>.</w:t>
      </w:r>
    </w:p>
    <w:p w:rsidR="00F3786A" w:rsidRPr="00764D96" w:rsidRDefault="00F3786A" w:rsidP="00F3786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64D96">
        <w:rPr>
          <w:rFonts w:ascii="Arial" w:hAnsi="Arial" w:cs="Arial"/>
        </w:rPr>
        <w:t>6</w:t>
      </w:r>
      <w:r w:rsidR="00DD6558" w:rsidRPr="00764D96">
        <w:rPr>
          <w:rFonts w:ascii="Arial" w:hAnsi="Arial" w:cs="Arial"/>
        </w:rPr>
        <w:t>.7.6.</w:t>
      </w:r>
      <w:r w:rsidRPr="00764D96">
        <w:rPr>
          <w:rFonts w:ascii="Arial" w:hAnsi="Arial" w:cs="Arial"/>
        </w:rPr>
        <w:t xml:space="preserve"> </w:t>
      </w:r>
      <w:r w:rsidRPr="00764D96">
        <w:rPr>
          <w:rFonts w:ascii="Arial" w:eastAsia="Times New Roman" w:hAnsi="Arial" w:cs="Arial"/>
        </w:rPr>
        <w:t>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</w:t>
      </w:r>
      <w:r w:rsidRPr="00764D96">
        <w:rPr>
          <w:rFonts w:ascii="Arial" w:hAnsi="Arial" w:cs="Arial"/>
        </w:rPr>
        <w:t>.</w:t>
      </w:r>
    </w:p>
    <w:p w:rsidR="00F3786A" w:rsidRPr="00764D96" w:rsidRDefault="00F3786A" w:rsidP="00F3786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F3786A" w:rsidRPr="00764D96" w:rsidRDefault="00C479FD" w:rsidP="00F3786A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b/>
        </w:rPr>
      </w:pPr>
      <w:bookmarkStart w:id="40" w:name="Par480"/>
      <w:bookmarkEnd w:id="40"/>
      <w:r w:rsidRPr="00764D96">
        <w:rPr>
          <w:rFonts w:ascii="Arial" w:hAnsi="Arial" w:cs="Arial"/>
          <w:b/>
        </w:rPr>
        <w:t xml:space="preserve">6.8. </w:t>
      </w:r>
      <w:r w:rsidR="00F3786A" w:rsidRPr="00764D96">
        <w:rPr>
          <w:rFonts w:ascii="Arial" w:hAnsi="Arial" w:cs="Arial"/>
          <w:b/>
        </w:rPr>
        <w:t>Результат досудебного (внесудебного) обжалования</w:t>
      </w:r>
    </w:p>
    <w:p w:rsidR="00F3786A" w:rsidRPr="00764D96" w:rsidRDefault="00F3786A" w:rsidP="00F3786A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764D96">
        <w:rPr>
          <w:rFonts w:ascii="Arial" w:hAnsi="Arial" w:cs="Arial"/>
          <w:b/>
        </w:rPr>
        <w:t>применительно к каждой процедуре либо инстанции обжалования</w:t>
      </w:r>
    </w:p>
    <w:p w:rsidR="00F3786A" w:rsidRPr="00764D96" w:rsidRDefault="00F3786A" w:rsidP="00F3786A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F3786A" w:rsidRPr="00764D96" w:rsidRDefault="00C314A4" w:rsidP="00F3786A">
      <w:pPr>
        <w:autoSpaceDE w:val="0"/>
        <w:autoSpaceDN w:val="0"/>
        <w:adjustRightInd w:val="0"/>
        <w:ind w:firstLine="720"/>
        <w:jc w:val="both"/>
        <w:rPr>
          <w:rFonts w:ascii="Arial" w:eastAsia="Times New Roman" w:hAnsi="Arial" w:cs="Arial"/>
        </w:rPr>
      </w:pPr>
      <w:r w:rsidRPr="00764D96">
        <w:rPr>
          <w:rFonts w:ascii="Arial" w:eastAsia="Times New Roman" w:hAnsi="Arial" w:cs="Arial"/>
        </w:rPr>
        <w:t>6.8.1.</w:t>
      </w:r>
      <w:r w:rsidR="00F3786A" w:rsidRPr="00764D96">
        <w:rPr>
          <w:rFonts w:ascii="Arial" w:eastAsia="Times New Roman" w:hAnsi="Arial" w:cs="Arial"/>
        </w:rPr>
        <w:t xml:space="preserve"> По результатам досудебного (внесудебного) обжалования могут быть приняты следующие решения:</w:t>
      </w:r>
    </w:p>
    <w:p w:rsidR="00F3786A" w:rsidRPr="00764D96" w:rsidRDefault="00F3786A" w:rsidP="00F3786A">
      <w:pPr>
        <w:autoSpaceDE w:val="0"/>
        <w:autoSpaceDN w:val="0"/>
        <w:adjustRightInd w:val="0"/>
        <w:jc w:val="both"/>
        <w:rPr>
          <w:rFonts w:ascii="Arial" w:eastAsia="Times New Roman" w:hAnsi="Arial" w:cs="Arial"/>
        </w:rPr>
      </w:pPr>
      <w:r w:rsidRPr="00764D96">
        <w:rPr>
          <w:rFonts w:ascii="Arial" w:eastAsia="Times New Roman" w:hAnsi="Arial" w:cs="Arial"/>
        </w:rPr>
        <w:t xml:space="preserve">         -  о признании жалобы обоснованной и устранении выявленных нарушений.</w:t>
      </w:r>
    </w:p>
    <w:p w:rsidR="00F3786A" w:rsidRPr="00764D96" w:rsidRDefault="00F3786A" w:rsidP="00F3786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64D96">
        <w:rPr>
          <w:rFonts w:ascii="Arial" w:eastAsia="Times New Roman" w:hAnsi="Arial" w:cs="Arial"/>
        </w:rPr>
        <w:t>-</w:t>
      </w:r>
      <w:r w:rsidRPr="00764D96">
        <w:rPr>
          <w:rFonts w:ascii="Arial" w:eastAsia="Times New Roman" w:hAnsi="Arial" w:cs="Arial"/>
        </w:rPr>
        <w:tab/>
      </w:r>
      <w:proofErr w:type="gramStart"/>
      <w:r w:rsidRPr="00764D96">
        <w:rPr>
          <w:rFonts w:ascii="Arial" w:eastAsia="Times New Roman" w:hAnsi="Arial" w:cs="Arial"/>
        </w:rPr>
        <w:t>о</w:t>
      </w:r>
      <w:proofErr w:type="gramEnd"/>
      <w:r w:rsidRPr="00764D96">
        <w:rPr>
          <w:rFonts w:ascii="Arial" w:eastAsia="Times New Roman" w:hAnsi="Arial" w:cs="Arial"/>
        </w:rPr>
        <w:t xml:space="preserve"> признании жалобы необоснованной с направлением заинтересованному лицу мотивированного отказа в удовлетворении жалобы</w:t>
      </w:r>
      <w:r w:rsidRPr="00764D96">
        <w:rPr>
          <w:rFonts w:ascii="Arial" w:hAnsi="Arial" w:cs="Arial"/>
        </w:rPr>
        <w:t>.</w:t>
      </w:r>
    </w:p>
    <w:p w:rsidR="00F3786A" w:rsidRPr="00764D96" w:rsidRDefault="00F3786A" w:rsidP="00F3786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64D96">
        <w:rPr>
          <w:rFonts w:ascii="Arial" w:hAnsi="Arial" w:cs="Arial"/>
        </w:rPr>
        <w:t xml:space="preserve">В случае установления в ходе или по результатам </w:t>
      </w:r>
      <w:proofErr w:type="gramStart"/>
      <w:r w:rsidRPr="00764D96">
        <w:rPr>
          <w:rFonts w:ascii="Arial" w:hAnsi="Arial" w:cs="Arial"/>
        </w:rPr>
        <w:t>рассмотрения жалобы признаков состава административного правонарушения</w:t>
      </w:r>
      <w:proofErr w:type="gramEnd"/>
      <w:r w:rsidRPr="00764D96">
        <w:rPr>
          <w:rFonts w:ascii="Arial" w:hAnsi="Arial" w:cs="Arial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F3786A" w:rsidRPr="00764D96" w:rsidRDefault="00F3786A" w:rsidP="00F3786A">
      <w:pPr>
        <w:tabs>
          <w:tab w:val="left" w:pos="142"/>
          <w:tab w:val="left" w:pos="284"/>
        </w:tabs>
        <w:ind w:firstLine="709"/>
        <w:jc w:val="both"/>
        <w:rPr>
          <w:rFonts w:ascii="Arial" w:hAnsi="Arial" w:cs="Arial"/>
        </w:rPr>
      </w:pPr>
      <w:r w:rsidRPr="00764D96">
        <w:rPr>
          <w:rFonts w:ascii="Arial" w:hAnsi="Arial" w:cs="Arial"/>
        </w:rPr>
        <w:t>Решения и действия (бездействие) должностных лиц  Администрации, нарушающие право заявителя либо его представителя на получение муниципальной услуги, могут быть обжалованы в  суде в порядке и сроки, установленные законодательством Российской Федерации.</w:t>
      </w:r>
    </w:p>
    <w:p w:rsidR="00F3786A" w:rsidRPr="00764D96" w:rsidRDefault="00F3786A" w:rsidP="00F3786A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F3786A" w:rsidRPr="00764D96" w:rsidRDefault="00F3786A" w:rsidP="00CF7F7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C314A4" w:rsidRPr="00764D96" w:rsidRDefault="00C314A4" w:rsidP="00CF7F7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C314A4" w:rsidRPr="00764D96" w:rsidRDefault="00C314A4" w:rsidP="00CF7F7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C314A4" w:rsidRPr="00764D96" w:rsidRDefault="00C314A4" w:rsidP="00CF7F7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C314A4" w:rsidRPr="00764D96" w:rsidRDefault="00C314A4" w:rsidP="00CF7F7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C314A4" w:rsidRPr="00764D96" w:rsidRDefault="00C314A4" w:rsidP="00CF7F7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C314A4" w:rsidRPr="00764D96" w:rsidRDefault="00C314A4" w:rsidP="00CF7F7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C314A4" w:rsidRPr="00764D96" w:rsidRDefault="00C314A4" w:rsidP="00CF7F7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C314A4" w:rsidRPr="00764D96" w:rsidRDefault="00C314A4" w:rsidP="00CF7F7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C314A4" w:rsidRPr="00764D96" w:rsidRDefault="00C314A4" w:rsidP="00CF7F7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C314A4" w:rsidRPr="00764D96" w:rsidRDefault="00C314A4" w:rsidP="00CF7F7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C314A4" w:rsidRPr="00764D96" w:rsidRDefault="00C314A4" w:rsidP="00CF7F7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C314A4" w:rsidRPr="00764D96" w:rsidRDefault="00C314A4" w:rsidP="00CF7F7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C314A4" w:rsidRPr="00764D96" w:rsidRDefault="00C314A4" w:rsidP="00CF7F7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C314A4" w:rsidRPr="00764D96" w:rsidRDefault="00C314A4" w:rsidP="00CF7F7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C314A4" w:rsidRPr="00764D96" w:rsidRDefault="00C314A4" w:rsidP="00CF7F7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C314A4" w:rsidRPr="00764D96" w:rsidRDefault="00C314A4" w:rsidP="00CF7F7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C314A4" w:rsidRPr="00764D96" w:rsidRDefault="00C314A4" w:rsidP="00CF7F7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C314A4" w:rsidRPr="00764D96" w:rsidRDefault="00C314A4" w:rsidP="00CF7F7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C314A4" w:rsidRPr="00764D96" w:rsidRDefault="00C314A4" w:rsidP="00CF7F7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C314A4" w:rsidRPr="00764D96" w:rsidRDefault="00C314A4" w:rsidP="00CF7F7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C314A4" w:rsidRPr="00764D96" w:rsidRDefault="00C314A4" w:rsidP="00CF7F7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C314A4" w:rsidRPr="00764D96" w:rsidRDefault="00C314A4" w:rsidP="00CF7F7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C314A4" w:rsidRPr="00764D96" w:rsidRDefault="00C314A4" w:rsidP="00CF7F7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C314A4" w:rsidRPr="00764D96" w:rsidRDefault="00C314A4" w:rsidP="00CF7F7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C314A4" w:rsidRPr="00764D96" w:rsidRDefault="00C314A4" w:rsidP="00CF7F7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C314A4" w:rsidRPr="00764D96" w:rsidRDefault="00C314A4" w:rsidP="00CF7F7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C314A4" w:rsidRPr="00764D96" w:rsidRDefault="00C314A4" w:rsidP="00CF7F7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C314A4" w:rsidRPr="00764D96" w:rsidRDefault="00C314A4" w:rsidP="00CF7F7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C314A4" w:rsidRDefault="00C314A4" w:rsidP="00CF7F7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A14014" w:rsidRPr="00764D96" w:rsidRDefault="00A14014" w:rsidP="00CF7F7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C314A4" w:rsidRPr="00764D96" w:rsidRDefault="00C314A4" w:rsidP="00CF7F7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C314A4" w:rsidRPr="00764D96" w:rsidRDefault="00C314A4" w:rsidP="00CF7F7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C314A4" w:rsidRPr="00764D96" w:rsidRDefault="00C314A4" w:rsidP="00CF7F7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C314A4" w:rsidRPr="00764D96" w:rsidRDefault="00C314A4" w:rsidP="00CF7F7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FE19F2" w:rsidRPr="00764D96" w:rsidRDefault="00FE19F2" w:rsidP="006847D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A696D" w:rsidRPr="00764D96" w:rsidRDefault="006A696D" w:rsidP="001215B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F220AC" w:rsidRPr="00764D96" w:rsidRDefault="00F220AC" w:rsidP="00F220AC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2"/>
          <w:szCs w:val="22"/>
        </w:rPr>
      </w:pPr>
      <w:bookmarkStart w:id="41" w:name="приложение1"/>
      <w:r w:rsidRPr="00764D96">
        <w:rPr>
          <w:rFonts w:ascii="Arial" w:hAnsi="Arial" w:cs="Arial"/>
          <w:sz w:val="22"/>
          <w:szCs w:val="22"/>
        </w:rPr>
        <w:lastRenderedPageBreak/>
        <w:t>Приложение 1</w:t>
      </w:r>
    </w:p>
    <w:bookmarkEnd w:id="41"/>
    <w:p w:rsidR="00F220AC" w:rsidRPr="00764D96" w:rsidRDefault="00F220AC" w:rsidP="00F220AC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  <w:r w:rsidRPr="00764D96">
        <w:rPr>
          <w:rFonts w:ascii="Arial" w:hAnsi="Arial" w:cs="Arial"/>
          <w:sz w:val="22"/>
          <w:szCs w:val="22"/>
        </w:rPr>
        <w:t>к Административному регламенту</w:t>
      </w:r>
    </w:p>
    <w:p w:rsidR="00F220AC" w:rsidRPr="00764D96" w:rsidRDefault="00F220AC" w:rsidP="00F220A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</w:p>
    <w:p w:rsidR="00F220AC" w:rsidRPr="00764D96" w:rsidRDefault="00F220AC" w:rsidP="00336D91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2"/>
          <w:szCs w:val="22"/>
        </w:rPr>
      </w:pPr>
      <w:r w:rsidRPr="00764D96">
        <w:rPr>
          <w:rFonts w:ascii="Arial" w:hAnsi="Arial" w:cs="Arial"/>
          <w:sz w:val="22"/>
          <w:szCs w:val="22"/>
        </w:rPr>
        <w:t xml:space="preserve">Местонахождение администрации </w:t>
      </w:r>
      <w:r w:rsidR="00336D91" w:rsidRPr="00764D96">
        <w:rPr>
          <w:rFonts w:ascii="Arial" w:hAnsi="Arial" w:cs="Arial"/>
          <w:sz w:val="22"/>
          <w:szCs w:val="22"/>
        </w:rPr>
        <w:t xml:space="preserve">муниципального образования городское поселение Печенга Печенгского района Мурманской области: Печенгский район, </w:t>
      </w:r>
      <w:proofErr w:type="gramStart"/>
      <w:r w:rsidR="00336D91" w:rsidRPr="00764D96">
        <w:rPr>
          <w:rFonts w:ascii="Arial" w:hAnsi="Arial" w:cs="Arial"/>
          <w:sz w:val="22"/>
          <w:szCs w:val="22"/>
        </w:rPr>
        <w:t>г</w:t>
      </w:r>
      <w:proofErr w:type="gramEnd"/>
      <w:r w:rsidR="00336D91" w:rsidRPr="00764D96">
        <w:rPr>
          <w:rFonts w:ascii="Arial" w:hAnsi="Arial" w:cs="Arial"/>
          <w:sz w:val="22"/>
          <w:szCs w:val="22"/>
        </w:rPr>
        <w:t xml:space="preserve">.п. Печенга, </w:t>
      </w:r>
      <w:proofErr w:type="spellStart"/>
      <w:r w:rsidR="00336D91" w:rsidRPr="00764D96">
        <w:rPr>
          <w:rFonts w:ascii="Arial" w:hAnsi="Arial" w:cs="Arial"/>
          <w:sz w:val="22"/>
          <w:szCs w:val="22"/>
        </w:rPr>
        <w:t>Печенгское</w:t>
      </w:r>
      <w:proofErr w:type="spellEnd"/>
      <w:r w:rsidR="00336D91" w:rsidRPr="00764D96">
        <w:rPr>
          <w:rFonts w:ascii="Arial" w:hAnsi="Arial" w:cs="Arial"/>
          <w:sz w:val="22"/>
          <w:szCs w:val="22"/>
        </w:rPr>
        <w:t xml:space="preserve"> шоссе, д. 3</w:t>
      </w:r>
    </w:p>
    <w:p w:rsidR="00F220AC" w:rsidRPr="00764D96" w:rsidRDefault="00F220AC" w:rsidP="00336D9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 w:rsidRPr="00764D96">
        <w:rPr>
          <w:rFonts w:ascii="Arial" w:hAnsi="Arial" w:cs="Arial"/>
          <w:sz w:val="22"/>
          <w:szCs w:val="22"/>
        </w:rPr>
        <w:t xml:space="preserve">Адрес электронной почты: </w:t>
      </w:r>
      <w:hyperlink r:id="rId11" w:history="1">
        <w:r w:rsidR="00336D91" w:rsidRPr="00764D96">
          <w:rPr>
            <w:rStyle w:val="a3"/>
            <w:rFonts w:ascii="Arial" w:hAnsi="Arial" w:cs="Arial"/>
            <w:sz w:val="22"/>
            <w:szCs w:val="22"/>
          </w:rPr>
          <w:t xml:space="preserve"> </w:t>
        </w:r>
        <w:r w:rsidR="00336D91" w:rsidRPr="00764D96">
          <w:rPr>
            <w:rStyle w:val="a3"/>
            <w:rFonts w:ascii="Arial" w:hAnsi="Arial" w:cs="Arial"/>
            <w:sz w:val="22"/>
            <w:szCs w:val="22"/>
            <w:lang w:val="en-US"/>
          </w:rPr>
          <w:t>adm</w:t>
        </w:r>
        <w:r w:rsidR="00336D91" w:rsidRPr="00764D96">
          <w:rPr>
            <w:rStyle w:val="a3"/>
            <w:rFonts w:ascii="Arial" w:hAnsi="Arial" w:cs="Arial"/>
            <w:sz w:val="22"/>
            <w:szCs w:val="22"/>
          </w:rPr>
          <w:t>@pechenga51.ru</w:t>
        </w:r>
      </w:hyperlink>
    </w:p>
    <w:p w:rsidR="00F220AC" w:rsidRPr="00764D96" w:rsidRDefault="00F220AC" w:rsidP="00336D9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</w:p>
    <w:p w:rsidR="00F220AC" w:rsidRPr="00764D96" w:rsidRDefault="00F220AC" w:rsidP="00336D9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 w:rsidRPr="00764D96">
        <w:rPr>
          <w:rFonts w:ascii="Arial" w:hAnsi="Arial" w:cs="Arial"/>
          <w:sz w:val="22"/>
          <w:szCs w:val="22"/>
        </w:rPr>
        <w:t>График работы администрации МО</w:t>
      </w:r>
      <w:r w:rsidR="00336D91" w:rsidRPr="00764D96">
        <w:rPr>
          <w:rFonts w:ascii="Arial" w:hAnsi="Arial" w:cs="Arial"/>
          <w:sz w:val="22"/>
          <w:szCs w:val="22"/>
        </w:rPr>
        <w:t xml:space="preserve"> г.п. Печенга</w:t>
      </w:r>
      <w:r w:rsidRPr="00764D96">
        <w:rPr>
          <w:rFonts w:ascii="Arial" w:hAnsi="Arial" w:cs="Arial"/>
          <w:sz w:val="22"/>
          <w:szCs w:val="22"/>
        </w:rPr>
        <w:t>:</w:t>
      </w:r>
    </w:p>
    <w:p w:rsidR="00F220AC" w:rsidRPr="00764D96" w:rsidRDefault="00F220AC" w:rsidP="00F220A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649"/>
        <w:gridCol w:w="4876"/>
      </w:tblGrid>
      <w:tr w:rsidR="00F220AC" w:rsidRPr="00764D96" w:rsidTr="006D39BF">
        <w:trPr>
          <w:tblCellSpacing w:w="5" w:type="nil"/>
        </w:trPr>
        <w:tc>
          <w:tcPr>
            <w:tcW w:w="9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AC" w:rsidRPr="00764D96" w:rsidRDefault="00F220AC" w:rsidP="006D39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4D96">
              <w:rPr>
                <w:rFonts w:ascii="Arial" w:hAnsi="Arial" w:cs="Arial"/>
                <w:sz w:val="22"/>
                <w:szCs w:val="22"/>
              </w:rPr>
              <w:t>Дни недели, время работы администрации МО</w:t>
            </w:r>
            <w:r w:rsidR="00336D91" w:rsidRPr="00764D96">
              <w:rPr>
                <w:rFonts w:ascii="Arial" w:hAnsi="Arial" w:cs="Arial"/>
                <w:sz w:val="22"/>
                <w:szCs w:val="22"/>
              </w:rPr>
              <w:t xml:space="preserve"> г.п. Печенга</w:t>
            </w:r>
          </w:p>
        </w:tc>
      </w:tr>
      <w:tr w:rsidR="00F220AC" w:rsidRPr="00764D96" w:rsidTr="006D39BF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AC" w:rsidRPr="00764D96" w:rsidRDefault="00F220AC" w:rsidP="006D39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4D96">
              <w:rPr>
                <w:rFonts w:ascii="Arial" w:hAnsi="Arial" w:cs="Arial"/>
                <w:sz w:val="22"/>
                <w:szCs w:val="22"/>
              </w:rPr>
              <w:t>Дни недели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AC" w:rsidRPr="00764D96" w:rsidRDefault="00F220AC" w:rsidP="006D39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4D96">
              <w:rPr>
                <w:rFonts w:ascii="Arial" w:hAnsi="Arial" w:cs="Arial"/>
                <w:sz w:val="22"/>
                <w:szCs w:val="22"/>
              </w:rPr>
              <w:t>Время</w:t>
            </w:r>
          </w:p>
        </w:tc>
      </w:tr>
      <w:tr w:rsidR="00F220AC" w:rsidRPr="00764D96" w:rsidTr="006D39BF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0AC" w:rsidRPr="00764D96" w:rsidRDefault="00F220AC" w:rsidP="006D39B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64D96">
              <w:rPr>
                <w:rFonts w:ascii="Arial" w:hAnsi="Arial" w:cs="Arial"/>
                <w:sz w:val="22"/>
                <w:szCs w:val="22"/>
              </w:rPr>
              <w:t>Понедельник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0AC" w:rsidRPr="00764D96" w:rsidRDefault="00336D91" w:rsidP="00336D9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64D96">
              <w:rPr>
                <w:rFonts w:ascii="Arial" w:hAnsi="Arial" w:cs="Arial"/>
                <w:sz w:val="22"/>
                <w:szCs w:val="22"/>
              </w:rPr>
              <w:t>с 08.3</w:t>
            </w:r>
            <w:r w:rsidR="00F220AC" w:rsidRPr="00764D96">
              <w:rPr>
                <w:rFonts w:ascii="Arial" w:hAnsi="Arial" w:cs="Arial"/>
                <w:sz w:val="22"/>
                <w:szCs w:val="22"/>
              </w:rPr>
              <w:t xml:space="preserve">0 до </w:t>
            </w:r>
            <w:r w:rsidRPr="00764D96">
              <w:rPr>
                <w:rFonts w:ascii="Arial" w:hAnsi="Arial" w:cs="Arial"/>
                <w:sz w:val="22"/>
                <w:szCs w:val="22"/>
              </w:rPr>
              <w:t>16.45</w:t>
            </w:r>
            <w:r w:rsidR="00F220AC" w:rsidRPr="00764D96">
              <w:rPr>
                <w:rFonts w:ascii="Arial" w:hAnsi="Arial" w:cs="Arial"/>
                <w:sz w:val="22"/>
                <w:szCs w:val="22"/>
              </w:rPr>
              <w:t>,</w:t>
            </w:r>
            <w:r w:rsidRPr="00764D96">
              <w:rPr>
                <w:rFonts w:ascii="Arial" w:hAnsi="Arial" w:cs="Arial"/>
                <w:sz w:val="22"/>
                <w:szCs w:val="22"/>
              </w:rPr>
              <w:t xml:space="preserve"> перерыв с 13.00 до 13.45</w:t>
            </w:r>
          </w:p>
        </w:tc>
      </w:tr>
      <w:tr w:rsidR="00F220AC" w:rsidRPr="00764D96" w:rsidTr="006D39BF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F220AC" w:rsidRPr="00764D96" w:rsidRDefault="00F220AC" w:rsidP="006D39B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64D96">
              <w:rPr>
                <w:rFonts w:ascii="Arial" w:hAnsi="Arial" w:cs="Arial"/>
                <w:sz w:val="22"/>
                <w:szCs w:val="22"/>
              </w:rPr>
              <w:t>Вторник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F220AC" w:rsidRPr="00764D96" w:rsidRDefault="00336D91" w:rsidP="006D39B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64D96">
              <w:rPr>
                <w:rFonts w:ascii="Arial" w:hAnsi="Arial" w:cs="Arial"/>
                <w:sz w:val="22"/>
                <w:szCs w:val="22"/>
              </w:rPr>
              <w:t>с 08.30 до 16.45, перерыв с 13.00 до 13.45</w:t>
            </w:r>
          </w:p>
        </w:tc>
      </w:tr>
      <w:tr w:rsidR="00F220AC" w:rsidRPr="00764D96" w:rsidTr="006D39BF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F220AC" w:rsidRPr="00764D96" w:rsidRDefault="00F220AC" w:rsidP="006D39B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64D96">
              <w:rPr>
                <w:rFonts w:ascii="Arial" w:hAnsi="Arial" w:cs="Arial"/>
                <w:sz w:val="22"/>
                <w:szCs w:val="22"/>
              </w:rPr>
              <w:t>Среда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F220AC" w:rsidRPr="00764D96" w:rsidRDefault="00336D91" w:rsidP="006D39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64D96">
              <w:rPr>
                <w:rFonts w:ascii="Arial" w:hAnsi="Arial" w:cs="Arial"/>
                <w:sz w:val="22"/>
                <w:szCs w:val="22"/>
              </w:rPr>
              <w:t>с 08.30 до 16.45, перерыв с 13.00 до 13.45</w:t>
            </w:r>
          </w:p>
        </w:tc>
      </w:tr>
      <w:tr w:rsidR="00F220AC" w:rsidRPr="00764D96" w:rsidTr="006D39BF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F220AC" w:rsidRPr="00764D96" w:rsidRDefault="00F220AC" w:rsidP="006D39B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64D96">
              <w:rPr>
                <w:rFonts w:ascii="Arial" w:hAnsi="Arial" w:cs="Arial"/>
                <w:sz w:val="22"/>
                <w:szCs w:val="22"/>
              </w:rPr>
              <w:t>Четверг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F220AC" w:rsidRPr="00764D96" w:rsidRDefault="00336D91" w:rsidP="006D39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64D96">
              <w:rPr>
                <w:rFonts w:ascii="Arial" w:hAnsi="Arial" w:cs="Arial"/>
                <w:sz w:val="22"/>
                <w:szCs w:val="22"/>
              </w:rPr>
              <w:t>с 08.30 до 16.45, перерыв с 13.00 до 13.45</w:t>
            </w:r>
          </w:p>
        </w:tc>
      </w:tr>
      <w:tr w:rsidR="00F220AC" w:rsidRPr="00764D96" w:rsidTr="006D39BF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AC" w:rsidRPr="00764D96" w:rsidRDefault="00F220AC" w:rsidP="006D39B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64D96">
              <w:rPr>
                <w:rFonts w:ascii="Arial" w:hAnsi="Arial" w:cs="Arial"/>
                <w:sz w:val="22"/>
                <w:szCs w:val="22"/>
              </w:rPr>
              <w:t>Пятница</w:t>
            </w:r>
          </w:p>
        </w:tc>
        <w:tc>
          <w:tcPr>
            <w:tcW w:w="4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AC" w:rsidRPr="00764D96" w:rsidRDefault="00336D91" w:rsidP="006D39B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64D96">
              <w:rPr>
                <w:rFonts w:ascii="Arial" w:hAnsi="Arial" w:cs="Arial"/>
                <w:sz w:val="22"/>
                <w:szCs w:val="22"/>
              </w:rPr>
              <w:t>с 08.30 до 14.30 без перерыва</w:t>
            </w:r>
          </w:p>
        </w:tc>
      </w:tr>
    </w:tbl>
    <w:p w:rsidR="00F220AC" w:rsidRPr="00764D96" w:rsidRDefault="00F220AC" w:rsidP="00F220A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F220AC" w:rsidRPr="00764D96" w:rsidRDefault="00F220AC" w:rsidP="00F220A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649"/>
        <w:gridCol w:w="4932"/>
      </w:tblGrid>
      <w:tr w:rsidR="00F220AC" w:rsidRPr="00764D96" w:rsidTr="006D39BF">
        <w:trPr>
          <w:tblCellSpacing w:w="5" w:type="nil"/>
        </w:trPr>
        <w:tc>
          <w:tcPr>
            <w:tcW w:w="9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AC" w:rsidRPr="00764D96" w:rsidRDefault="00F220AC" w:rsidP="006D39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4D96">
              <w:rPr>
                <w:rFonts w:ascii="Arial" w:hAnsi="Arial" w:cs="Arial"/>
                <w:sz w:val="22"/>
                <w:szCs w:val="22"/>
              </w:rPr>
              <w:t xml:space="preserve">Приемное время отдела </w:t>
            </w:r>
            <w:r w:rsidR="00336D91" w:rsidRPr="00764D96">
              <w:rPr>
                <w:rFonts w:ascii="Arial" w:hAnsi="Arial" w:cs="Arial"/>
                <w:sz w:val="22"/>
                <w:szCs w:val="22"/>
              </w:rPr>
              <w:t>муниципального имущества администрации МО г.п. Печенга</w:t>
            </w:r>
          </w:p>
        </w:tc>
      </w:tr>
      <w:tr w:rsidR="00F220AC" w:rsidRPr="00764D96" w:rsidTr="006D39BF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AC" w:rsidRPr="00764D96" w:rsidRDefault="00F220AC" w:rsidP="006D39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4D96">
              <w:rPr>
                <w:rFonts w:ascii="Arial" w:hAnsi="Arial" w:cs="Arial"/>
                <w:sz w:val="22"/>
                <w:szCs w:val="22"/>
              </w:rPr>
              <w:t>Дни недели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AC" w:rsidRPr="00764D96" w:rsidRDefault="00F220AC" w:rsidP="006D39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4D96">
              <w:rPr>
                <w:rFonts w:ascii="Arial" w:hAnsi="Arial" w:cs="Arial"/>
                <w:sz w:val="22"/>
                <w:szCs w:val="22"/>
              </w:rPr>
              <w:t>Время</w:t>
            </w:r>
          </w:p>
        </w:tc>
      </w:tr>
      <w:tr w:rsidR="00F220AC" w:rsidRPr="00764D96" w:rsidTr="006D39BF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0AC" w:rsidRPr="00764D96" w:rsidRDefault="00F220AC" w:rsidP="006D39B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64D96">
              <w:rPr>
                <w:rFonts w:ascii="Arial" w:hAnsi="Arial" w:cs="Arial"/>
                <w:sz w:val="22"/>
                <w:szCs w:val="22"/>
              </w:rPr>
              <w:t>Понедельник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0AC" w:rsidRPr="00764D96" w:rsidRDefault="00F220AC" w:rsidP="006D39B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20AC" w:rsidRPr="00764D96" w:rsidTr="006D39BF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F220AC" w:rsidRPr="00764D96" w:rsidRDefault="00F220AC" w:rsidP="006D39B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64D96">
              <w:rPr>
                <w:rFonts w:ascii="Arial" w:hAnsi="Arial" w:cs="Arial"/>
                <w:sz w:val="22"/>
                <w:szCs w:val="22"/>
              </w:rPr>
              <w:t>Вторник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F220AC" w:rsidRPr="00764D96" w:rsidRDefault="00F220AC" w:rsidP="00336D9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64D96">
              <w:rPr>
                <w:rFonts w:ascii="Arial" w:hAnsi="Arial" w:cs="Arial"/>
                <w:sz w:val="22"/>
                <w:szCs w:val="22"/>
              </w:rPr>
              <w:t xml:space="preserve">с </w:t>
            </w:r>
            <w:r w:rsidR="00336D91" w:rsidRPr="00764D96">
              <w:rPr>
                <w:rFonts w:ascii="Arial" w:hAnsi="Arial" w:cs="Arial"/>
                <w:sz w:val="22"/>
                <w:szCs w:val="22"/>
              </w:rPr>
              <w:t>14.00</w:t>
            </w:r>
            <w:r w:rsidRPr="00764D96">
              <w:rPr>
                <w:rFonts w:ascii="Arial" w:hAnsi="Arial" w:cs="Arial"/>
                <w:sz w:val="22"/>
                <w:szCs w:val="22"/>
              </w:rPr>
              <w:t xml:space="preserve"> до </w:t>
            </w:r>
            <w:r w:rsidR="00336D91" w:rsidRPr="00764D96">
              <w:rPr>
                <w:rFonts w:ascii="Arial" w:hAnsi="Arial" w:cs="Arial"/>
                <w:sz w:val="22"/>
                <w:szCs w:val="22"/>
              </w:rPr>
              <w:t>16.30</w:t>
            </w:r>
            <w:r w:rsidRPr="00764D96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</w:tr>
      <w:tr w:rsidR="00F220AC" w:rsidRPr="00764D96" w:rsidTr="006D39BF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F220AC" w:rsidRPr="00764D96" w:rsidRDefault="00F220AC" w:rsidP="006D39B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64D96">
              <w:rPr>
                <w:rFonts w:ascii="Arial" w:hAnsi="Arial" w:cs="Arial"/>
                <w:sz w:val="22"/>
                <w:szCs w:val="22"/>
              </w:rPr>
              <w:t>Среда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F220AC" w:rsidRPr="00764D96" w:rsidRDefault="00F220AC" w:rsidP="006D39B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20AC" w:rsidRPr="00764D96" w:rsidTr="006D39BF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F220AC" w:rsidRPr="00764D96" w:rsidRDefault="00F220AC" w:rsidP="006D39B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64D96">
              <w:rPr>
                <w:rFonts w:ascii="Arial" w:hAnsi="Arial" w:cs="Arial"/>
                <w:sz w:val="22"/>
                <w:szCs w:val="22"/>
              </w:rPr>
              <w:t>Четверг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F220AC" w:rsidRPr="00764D96" w:rsidRDefault="00F220AC" w:rsidP="006D39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64D96">
              <w:rPr>
                <w:rFonts w:ascii="Arial" w:hAnsi="Arial" w:cs="Arial"/>
                <w:sz w:val="22"/>
                <w:szCs w:val="22"/>
              </w:rPr>
              <w:t>с 9.00 до 13.00</w:t>
            </w:r>
          </w:p>
        </w:tc>
      </w:tr>
      <w:tr w:rsidR="00F220AC" w:rsidRPr="00764D96" w:rsidTr="006D39BF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AC" w:rsidRPr="00764D96" w:rsidRDefault="00F220AC" w:rsidP="006D39B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64D96">
              <w:rPr>
                <w:rFonts w:ascii="Arial" w:hAnsi="Arial" w:cs="Arial"/>
                <w:sz w:val="22"/>
                <w:szCs w:val="22"/>
              </w:rPr>
              <w:t>Пятница</w:t>
            </w:r>
          </w:p>
        </w:tc>
        <w:tc>
          <w:tcPr>
            <w:tcW w:w="4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AC" w:rsidRPr="00764D96" w:rsidRDefault="00F220AC" w:rsidP="006D39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220AC" w:rsidRPr="00764D96" w:rsidRDefault="00F220AC" w:rsidP="00F220A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  <w:r w:rsidRPr="00764D96">
        <w:rPr>
          <w:rFonts w:ascii="Arial" w:hAnsi="Arial" w:cs="Arial"/>
          <w:sz w:val="22"/>
          <w:szCs w:val="22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F220AC" w:rsidRPr="00764D96" w:rsidRDefault="00F220AC" w:rsidP="00F220A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</w:p>
    <w:p w:rsidR="00F220AC" w:rsidRPr="00764D96" w:rsidRDefault="00F220AC" w:rsidP="00F220A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  <w:r w:rsidRPr="00764D96">
        <w:rPr>
          <w:rFonts w:ascii="Arial" w:hAnsi="Arial" w:cs="Arial"/>
          <w:sz w:val="22"/>
          <w:szCs w:val="22"/>
        </w:rPr>
        <w:t>Справочные телефоны структурных подразделений администрации МО для получения информации, связанной с предоставлением муниципальной услуги:</w:t>
      </w:r>
      <w:r w:rsidRPr="00764D96">
        <w:rPr>
          <w:rFonts w:ascii="Arial" w:eastAsia="Calibri" w:hAnsi="Arial" w:cs="Arial"/>
          <w:sz w:val="22"/>
          <w:szCs w:val="22"/>
        </w:rPr>
        <w:t xml:space="preserve"> 8(</w:t>
      </w:r>
      <w:r w:rsidR="00336D91" w:rsidRPr="00764D96">
        <w:rPr>
          <w:rFonts w:ascii="Arial" w:eastAsia="Calibri" w:hAnsi="Arial" w:cs="Arial"/>
          <w:sz w:val="22"/>
          <w:szCs w:val="22"/>
        </w:rPr>
        <w:t>81554</w:t>
      </w:r>
      <w:r w:rsidRPr="00764D96">
        <w:rPr>
          <w:rFonts w:ascii="Arial" w:eastAsia="Calibri" w:hAnsi="Arial" w:cs="Arial"/>
          <w:sz w:val="22"/>
          <w:szCs w:val="22"/>
        </w:rPr>
        <w:t xml:space="preserve">) </w:t>
      </w:r>
      <w:r w:rsidR="00336D91" w:rsidRPr="00764D96">
        <w:rPr>
          <w:rFonts w:ascii="Arial" w:eastAsia="Calibri" w:hAnsi="Arial" w:cs="Arial"/>
          <w:sz w:val="22"/>
          <w:szCs w:val="22"/>
        </w:rPr>
        <w:t>76-488</w:t>
      </w:r>
    </w:p>
    <w:p w:rsidR="00FE2989" w:rsidRPr="00764D96" w:rsidRDefault="00FE2989" w:rsidP="001215B5">
      <w:pPr>
        <w:ind w:firstLine="709"/>
        <w:jc w:val="both"/>
        <w:rPr>
          <w:rFonts w:ascii="Arial" w:hAnsi="Arial" w:cs="Arial"/>
          <w:color w:val="auto"/>
        </w:rPr>
      </w:pPr>
    </w:p>
    <w:p w:rsidR="009545E8" w:rsidRPr="00764D96" w:rsidRDefault="009545E8" w:rsidP="001215B5">
      <w:pPr>
        <w:ind w:firstLine="709"/>
        <w:jc w:val="both"/>
        <w:rPr>
          <w:rFonts w:ascii="Arial" w:hAnsi="Arial" w:cs="Arial"/>
          <w:color w:val="auto"/>
        </w:rPr>
      </w:pPr>
    </w:p>
    <w:p w:rsidR="009545E8" w:rsidRPr="00764D96" w:rsidRDefault="009545E8" w:rsidP="001215B5">
      <w:pPr>
        <w:ind w:firstLine="709"/>
        <w:jc w:val="both"/>
        <w:rPr>
          <w:rFonts w:ascii="Arial" w:hAnsi="Arial" w:cs="Arial"/>
          <w:color w:val="auto"/>
        </w:rPr>
      </w:pPr>
    </w:p>
    <w:p w:rsidR="009545E8" w:rsidRPr="00764D96" w:rsidRDefault="009545E8" w:rsidP="001215B5">
      <w:pPr>
        <w:ind w:firstLine="709"/>
        <w:jc w:val="both"/>
        <w:rPr>
          <w:rFonts w:ascii="Arial" w:hAnsi="Arial" w:cs="Arial"/>
          <w:color w:val="auto"/>
        </w:rPr>
      </w:pPr>
    </w:p>
    <w:p w:rsidR="009545E8" w:rsidRPr="00764D96" w:rsidRDefault="009545E8" w:rsidP="001215B5">
      <w:pPr>
        <w:ind w:firstLine="709"/>
        <w:jc w:val="both"/>
        <w:rPr>
          <w:rFonts w:ascii="Arial" w:hAnsi="Arial" w:cs="Arial"/>
          <w:color w:val="auto"/>
        </w:rPr>
      </w:pPr>
    </w:p>
    <w:p w:rsidR="009545E8" w:rsidRPr="00764D96" w:rsidRDefault="009545E8" w:rsidP="001215B5">
      <w:pPr>
        <w:ind w:firstLine="709"/>
        <w:jc w:val="both"/>
        <w:rPr>
          <w:rFonts w:ascii="Arial" w:hAnsi="Arial" w:cs="Arial"/>
          <w:color w:val="auto"/>
        </w:rPr>
      </w:pPr>
    </w:p>
    <w:p w:rsidR="009545E8" w:rsidRPr="00764D96" w:rsidRDefault="009545E8" w:rsidP="001215B5">
      <w:pPr>
        <w:ind w:firstLine="709"/>
        <w:jc w:val="both"/>
        <w:rPr>
          <w:rFonts w:ascii="Arial" w:hAnsi="Arial" w:cs="Arial"/>
          <w:color w:val="auto"/>
        </w:rPr>
      </w:pPr>
    </w:p>
    <w:p w:rsidR="009545E8" w:rsidRPr="00764D96" w:rsidRDefault="009545E8" w:rsidP="001215B5">
      <w:pPr>
        <w:ind w:firstLine="709"/>
        <w:jc w:val="both"/>
        <w:rPr>
          <w:rFonts w:ascii="Arial" w:hAnsi="Arial" w:cs="Arial"/>
          <w:color w:val="auto"/>
        </w:rPr>
      </w:pPr>
    </w:p>
    <w:p w:rsidR="009545E8" w:rsidRPr="00764D96" w:rsidRDefault="009545E8" w:rsidP="001215B5">
      <w:pPr>
        <w:ind w:firstLine="709"/>
        <w:jc w:val="both"/>
        <w:rPr>
          <w:rFonts w:ascii="Arial" w:hAnsi="Arial" w:cs="Arial"/>
          <w:color w:val="auto"/>
        </w:rPr>
      </w:pPr>
    </w:p>
    <w:p w:rsidR="009545E8" w:rsidRPr="00764D96" w:rsidRDefault="009545E8" w:rsidP="001215B5">
      <w:pPr>
        <w:ind w:firstLine="709"/>
        <w:jc w:val="both"/>
        <w:rPr>
          <w:rFonts w:ascii="Arial" w:hAnsi="Arial" w:cs="Arial"/>
          <w:color w:val="auto"/>
        </w:rPr>
      </w:pPr>
    </w:p>
    <w:p w:rsidR="009545E8" w:rsidRPr="00764D96" w:rsidRDefault="009545E8" w:rsidP="001215B5">
      <w:pPr>
        <w:ind w:firstLine="709"/>
        <w:jc w:val="both"/>
        <w:rPr>
          <w:rFonts w:ascii="Arial" w:hAnsi="Arial" w:cs="Arial"/>
          <w:color w:val="auto"/>
        </w:rPr>
      </w:pPr>
    </w:p>
    <w:p w:rsidR="009545E8" w:rsidRPr="00764D96" w:rsidRDefault="009545E8" w:rsidP="001215B5">
      <w:pPr>
        <w:ind w:firstLine="709"/>
        <w:jc w:val="both"/>
        <w:rPr>
          <w:rFonts w:ascii="Arial" w:hAnsi="Arial" w:cs="Arial"/>
          <w:color w:val="auto"/>
        </w:rPr>
      </w:pPr>
    </w:p>
    <w:p w:rsidR="009545E8" w:rsidRPr="00764D96" w:rsidRDefault="009545E8" w:rsidP="001215B5">
      <w:pPr>
        <w:ind w:firstLine="709"/>
        <w:jc w:val="both"/>
        <w:rPr>
          <w:rFonts w:ascii="Arial" w:hAnsi="Arial" w:cs="Arial"/>
          <w:color w:val="auto"/>
        </w:rPr>
      </w:pPr>
    </w:p>
    <w:p w:rsidR="009545E8" w:rsidRPr="00764D96" w:rsidRDefault="009545E8" w:rsidP="001215B5">
      <w:pPr>
        <w:ind w:firstLine="709"/>
        <w:jc w:val="both"/>
        <w:rPr>
          <w:rFonts w:ascii="Arial" w:hAnsi="Arial" w:cs="Arial"/>
          <w:color w:val="auto"/>
        </w:rPr>
      </w:pPr>
    </w:p>
    <w:p w:rsidR="009545E8" w:rsidRPr="00764D96" w:rsidRDefault="009545E8" w:rsidP="001215B5">
      <w:pPr>
        <w:ind w:firstLine="709"/>
        <w:jc w:val="both"/>
        <w:rPr>
          <w:rFonts w:ascii="Arial" w:hAnsi="Arial" w:cs="Arial"/>
          <w:color w:val="auto"/>
        </w:rPr>
      </w:pPr>
    </w:p>
    <w:p w:rsidR="009545E8" w:rsidRPr="00764D96" w:rsidRDefault="009545E8" w:rsidP="001215B5">
      <w:pPr>
        <w:ind w:firstLine="709"/>
        <w:jc w:val="both"/>
        <w:rPr>
          <w:rFonts w:ascii="Arial" w:hAnsi="Arial" w:cs="Arial"/>
          <w:color w:val="auto"/>
        </w:rPr>
      </w:pPr>
    </w:p>
    <w:p w:rsidR="009545E8" w:rsidRPr="00764D96" w:rsidRDefault="009545E8" w:rsidP="001215B5">
      <w:pPr>
        <w:ind w:firstLine="709"/>
        <w:jc w:val="both"/>
        <w:rPr>
          <w:rFonts w:ascii="Arial" w:hAnsi="Arial" w:cs="Arial"/>
          <w:color w:val="auto"/>
        </w:rPr>
      </w:pPr>
    </w:p>
    <w:p w:rsidR="009545E8" w:rsidRPr="00764D96" w:rsidRDefault="009545E8" w:rsidP="001215B5">
      <w:pPr>
        <w:ind w:firstLine="709"/>
        <w:jc w:val="both"/>
        <w:rPr>
          <w:rFonts w:ascii="Arial" w:hAnsi="Arial" w:cs="Arial"/>
          <w:color w:val="auto"/>
        </w:rPr>
      </w:pPr>
    </w:p>
    <w:p w:rsidR="009545E8" w:rsidRPr="00764D96" w:rsidRDefault="009545E8" w:rsidP="001215B5">
      <w:pPr>
        <w:ind w:firstLine="709"/>
        <w:jc w:val="both"/>
        <w:rPr>
          <w:rFonts w:ascii="Arial" w:hAnsi="Arial" w:cs="Arial"/>
          <w:color w:val="auto"/>
        </w:rPr>
      </w:pPr>
    </w:p>
    <w:p w:rsidR="00C314A4" w:rsidRPr="00764D96" w:rsidRDefault="00C314A4" w:rsidP="001215B5">
      <w:pPr>
        <w:ind w:firstLine="709"/>
        <w:jc w:val="both"/>
        <w:rPr>
          <w:rFonts w:ascii="Arial" w:hAnsi="Arial" w:cs="Arial"/>
          <w:color w:val="auto"/>
        </w:rPr>
      </w:pPr>
    </w:p>
    <w:p w:rsidR="00C314A4" w:rsidRPr="00764D96" w:rsidRDefault="00C314A4" w:rsidP="001215B5">
      <w:pPr>
        <w:ind w:firstLine="709"/>
        <w:jc w:val="both"/>
        <w:rPr>
          <w:rFonts w:ascii="Arial" w:hAnsi="Arial" w:cs="Arial"/>
          <w:color w:val="auto"/>
        </w:rPr>
      </w:pPr>
    </w:p>
    <w:p w:rsidR="009545E8" w:rsidRPr="00764D96" w:rsidRDefault="009545E8" w:rsidP="001215B5">
      <w:pPr>
        <w:ind w:firstLine="709"/>
        <w:jc w:val="both"/>
        <w:rPr>
          <w:rFonts w:ascii="Arial" w:hAnsi="Arial" w:cs="Arial"/>
          <w:color w:val="auto"/>
        </w:rPr>
      </w:pPr>
    </w:p>
    <w:p w:rsidR="009545E8" w:rsidRPr="00764D96" w:rsidRDefault="009545E8" w:rsidP="001215B5">
      <w:pPr>
        <w:ind w:firstLine="709"/>
        <w:jc w:val="both"/>
        <w:rPr>
          <w:rFonts w:ascii="Arial" w:hAnsi="Arial" w:cs="Arial"/>
          <w:color w:val="auto"/>
        </w:rPr>
      </w:pPr>
    </w:p>
    <w:p w:rsidR="009545E8" w:rsidRPr="00764D96" w:rsidRDefault="009545E8" w:rsidP="001215B5">
      <w:pPr>
        <w:ind w:firstLine="709"/>
        <w:jc w:val="both"/>
        <w:rPr>
          <w:rFonts w:ascii="Arial" w:hAnsi="Arial" w:cs="Arial"/>
          <w:color w:val="auto"/>
        </w:rPr>
      </w:pPr>
    </w:p>
    <w:p w:rsidR="009545E8" w:rsidRPr="00764D96" w:rsidRDefault="009545E8" w:rsidP="009545E8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2"/>
          <w:szCs w:val="22"/>
        </w:rPr>
      </w:pPr>
      <w:bookmarkStart w:id="42" w:name="приложение2"/>
      <w:r w:rsidRPr="00764D96">
        <w:rPr>
          <w:rFonts w:ascii="Arial" w:hAnsi="Arial" w:cs="Arial"/>
          <w:sz w:val="22"/>
          <w:szCs w:val="22"/>
        </w:rPr>
        <w:lastRenderedPageBreak/>
        <w:t>Приложение 2</w:t>
      </w:r>
    </w:p>
    <w:bookmarkEnd w:id="42"/>
    <w:p w:rsidR="009545E8" w:rsidRPr="00764D96" w:rsidRDefault="009545E8" w:rsidP="009545E8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  <w:r w:rsidRPr="00764D96">
        <w:rPr>
          <w:rFonts w:ascii="Arial" w:hAnsi="Arial" w:cs="Arial"/>
          <w:sz w:val="22"/>
          <w:szCs w:val="22"/>
        </w:rPr>
        <w:t>к Административному регламенту</w:t>
      </w:r>
    </w:p>
    <w:p w:rsidR="009545E8" w:rsidRPr="00764D96" w:rsidRDefault="009545E8" w:rsidP="009545E8">
      <w:pPr>
        <w:jc w:val="center"/>
        <w:rPr>
          <w:rFonts w:ascii="Arial" w:eastAsia="Times New Roman" w:hAnsi="Arial" w:cs="Arial"/>
          <w:sz w:val="22"/>
          <w:szCs w:val="22"/>
        </w:rPr>
      </w:pPr>
    </w:p>
    <w:p w:rsidR="009545E8" w:rsidRPr="00764D96" w:rsidRDefault="009545E8" w:rsidP="009545E8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rFonts w:ascii="Arial" w:eastAsia="Calibri" w:hAnsi="Arial" w:cs="Arial"/>
          <w:sz w:val="22"/>
          <w:szCs w:val="22"/>
        </w:rPr>
      </w:pPr>
      <w:r w:rsidRPr="00764D96">
        <w:rPr>
          <w:rFonts w:ascii="Arial" w:eastAsia="Calibri" w:hAnsi="Arial" w:cs="Arial"/>
          <w:sz w:val="22"/>
          <w:szCs w:val="22"/>
        </w:rPr>
        <w:t xml:space="preserve">Информация о местах нахождения, </w:t>
      </w:r>
    </w:p>
    <w:p w:rsidR="009545E8" w:rsidRPr="00764D96" w:rsidRDefault="009545E8" w:rsidP="009545E8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rFonts w:ascii="Arial" w:eastAsia="Calibri" w:hAnsi="Arial" w:cs="Arial"/>
          <w:sz w:val="22"/>
          <w:szCs w:val="22"/>
        </w:rPr>
      </w:pPr>
      <w:r w:rsidRPr="00764D96">
        <w:rPr>
          <w:rFonts w:ascii="Arial" w:eastAsia="Calibri" w:hAnsi="Arial" w:cs="Arial"/>
          <w:sz w:val="22"/>
          <w:szCs w:val="22"/>
        </w:rPr>
        <w:t>справочных телефонах и адресах электронной почты МФЦ</w:t>
      </w:r>
    </w:p>
    <w:p w:rsidR="009545E8" w:rsidRPr="00764D96" w:rsidRDefault="009545E8" w:rsidP="009545E8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rFonts w:ascii="Arial" w:eastAsia="Calibri" w:hAnsi="Arial" w:cs="Arial"/>
          <w:sz w:val="22"/>
          <w:szCs w:val="22"/>
        </w:rPr>
      </w:pPr>
    </w:p>
    <w:p w:rsidR="009545E8" w:rsidRPr="00764D96" w:rsidRDefault="009545E8" w:rsidP="009811E5">
      <w:pPr>
        <w:ind w:firstLine="709"/>
        <w:jc w:val="both"/>
        <w:rPr>
          <w:rFonts w:ascii="Arial" w:eastAsia="Calibri" w:hAnsi="Arial" w:cs="Arial"/>
          <w:b/>
          <w:bCs/>
          <w:sz w:val="22"/>
          <w:szCs w:val="22"/>
          <w:shd w:val="clear" w:color="auto" w:fill="FFFFFF"/>
        </w:rPr>
      </w:pPr>
      <w:proofErr w:type="gramStart"/>
      <w:r w:rsidRPr="00764D96">
        <w:rPr>
          <w:rFonts w:ascii="Arial" w:eastAsia="Calibri" w:hAnsi="Arial" w:cs="Arial"/>
          <w:sz w:val="22"/>
          <w:szCs w:val="22"/>
          <w:shd w:val="clear" w:color="auto" w:fill="FFFFFF"/>
        </w:rPr>
        <w:t xml:space="preserve">Телефон единой справочной службы «МФЦ»: </w:t>
      </w:r>
      <w:r w:rsidRPr="00764D96">
        <w:rPr>
          <w:rFonts w:ascii="Arial" w:eastAsia="Calibri" w:hAnsi="Arial" w:cs="Arial"/>
          <w:b/>
          <w:sz w:val="22"/>
          <w:szCs w:val="22"/>
          <w:shd w:val="clear" w:color="auto" w:fill="FFFFFF"/>
        </w:rPr>
        <w:t xml:space="preserve">8 (800) </w:t>
      </w:r>
      <w:r w:rsidR="009811E5" w:rsidRPr="00764D96">
        <w:rPr>
          <w:rFonts w:ascii="Arial" w:eastAsia="Calibri" w:hAnsi="Arial" w:cs="Arial"/>
          <w:b/>
          <w:sz w:val="22"/>
          <w:szCs w:val="22"/>
          <w:shd w:val="clear" w:color="auto" w:fill="FFFFFF"/>
        </w:rPr>
        <w:t>100-70-10</w:t>
      </w:r>
      <w:r w:rsidR="009811E5" w:rsidRPr="00764D96">
        <w:rPr>
          <w:rFonts w:ascii="Arial" w:eastAsia="Calibri" w:hAnsi="Arial" w:cs="Arial"/>
          <w:i/>
          <w:sz w:val="22"/>
          <w:szCs w:val="22"/>
          <w:shd w:val="clear" w:color="auto" w:fill="FFFFFF"/>
        </w:rPr>
        <w:t xml:space="preserve"> (на территории Российской Федерации</w:t>
      </w:r>
      <w:r w:rsidRPr="00764D96">
        <w:rPr>
          <w:rFonts w:ascii="Arial" w:eastAsia="Calibri" w:hAnsi="Arial" w:cs="Arial"/>
          <w:i/>
          <w:sz w:val="22"/>
          <w:szCs w:val="22"/>
          <w:shd w:val="clear" w:color="auto" w:fill="FFFFFF"/>
        </w:rPr>
        <w:t xml:space="preserve"> звонок бесплатный)</w:t>
      </w:r>
      <w:r w:rsidR="009811E5" w:rsidRPr="00764D96">
        <w:rPr>
          <w:rFonts w:ascii="Arial" w:eastAsia="Calibri" w:hAnsi="Arial" w:cs="Arial"/>
          <w:i/>
          <w:sz w:val="22"/>
          <w:szCs w:val="22"/>
          <w:shd w:val="clear" w:color="auto" w:fill="FFFFFF"/>
        </w:rPr>
        <w:t xml:space="preserve">; </w:t>
      </w:r>
      <w:r w:rsidR="009811E5" w:rsidRPr="00764D96">
        <w:rPr>
          <w:rFonts w:ascii="Arial" w:eastAsia="Calibri" w:hAnsi="Arial" w:cs="Arial"/>
          <w:b/>
          <w:i/>
          <w:sz w:val="22"/>
          <w:szCs w:val="22"/>
          <w:shd w:val="clear" w:color="auto" w:fill="FFFFFF"/>
        </w:rPr>
        <w:t>+7-499-550-18-39</w:t>
      </w:r>
      <w:r w:rsidR="009811E5" w:rsidRPr="00764D96">
        <w:rPr>
          <w:rFonts w:ascii="Arial" w:eastAsia="Calibri" w:hAnsi="Arial" w:cs="Arial"/>
          <w:i/>
          <w:sz w:val="22"/>
          <w:szCs w:val="22"/>
          <w:shd w:val="clear" w:color="auto" w:fill="FFFFFF"/>
        </w:rPr>
        <w:t xml:space="preserve"> (по тарифам оператора); </w:t>
      </w:r>
      <w:r w:rsidR="009811E5" w:rsidRPr="00764D96">
        <w:rPr>
          <w:rFonts w:ascii="Arial" w:eastAsia="Calibri" w:hAnsi="Arial" w:cs="Arial"/>
          <w:b/>
          <w:i/>
          <w:sz w:val="22"/>
          <w:szCs w:val="22"/>
          <w:shd w:val="clear" w:color="auto" w:fill="FFFFFF"/>
        </w:rPr>
        <w:t>115</w:t>
      </w:r>
      <w:r w:rsidR="009811E5" w:rsidRPr="00764D96">
        <w:rPr>
          <w:rFonts w:ascii="Arial" w:eastAsia="Calibri" w:hAnsi="Arial" w:cs="Arial"/>
          <w:i/>
          <w:sz w:val="22"/>
          <w:szCs w:val="22"/>
          <w:shd w:val="clear" w:color="auto" w:fill="FFFFFF"/>
        </w:rPr>
        <w:t xml:space="preserve"> (на территории Российской Федерации звонок бесплатный 9для звонков с мобильных телефонов);  (</w:t>
      </w:r>
      <w:r w:rsidRPr="00764D96">
        <w:rPr>
          <w:rFonts w:ascii="Arial" w:eastAsia="Calibri" w:hAnsi="Arial" w:cs="Arial"/>
          <w:sz w:val="22"/>
          <w:szCs w:val="22"/>
          <w:shd w:val="clear" w:color="auto" w:fill="FFFFFF"/>
        </w:rPr>
        <w:t xml:space="preserve">адрес электронной почты: </w:t>
      </w:r>
      <w:hyperlink r:id="rId12" w:history="1">
        <w:r w:rsidR="009811E5" w:rsidRPr="00764D96">
          <w:rPr>
            <w:rStyle w:val="a3"/>
            <w:rFonts w:ascii="Arial" w:hAnsi="Arial" w:cs="Arial"/>
            <w:b/>
            <w:sz w:val="22"/>
            <w:szCs w:val="22"/>
            <w:lang w:val="en-US"/>
          </w:rPr>
          <w:t>support</w:t>
        </w:r>
        <w:r w:rsidR="009811E5" w:rsidRPr="00764D96">
          <w:rPr>
            <w:rStyle w:val="a3"/>
            <w:rFonts w:ascii="Arial" w:hAnsi="Arial" w:cs="Arial"/>
            <w:b/>
            <w:sz w:val="22"/>
            <w:szCs w:val="22"/>
          </w:rPr>
          <w:t>@</w:t>
        </w:r>
        <w:proofErr w:type="spellStart"/>
        <w:r w:rsidR="009811E5" w:rsidRPr="00764D96">
          <w:rPr>
            <w:rStyle w:val="a3"/>
            <w:rFonts w:ascii="Arial" w:hAnsi="Arial" w:cs="Arial"/>
            <w:b/>
            <w:sz w:val="22"/>
            <w:szCs w:val="22"/>
            <w:lang w:val="en-US"/>
          </w:rPr>
          <w:t>gosuslugi</w:t>
        </w:r>
        <w:proofErr w:type="spellEnd"/>
        <w:r w:rsidR="009811E5" w:rsidRPr="00764D96">
          <w:rPr>
            <w:rStyle w:val="a3"/>
            <w:rFonts w:ascii="Arial" w:hAnsi="Arial" w:cs="Arial"/>
            <w:b/>
            <w:sz w:val="22"/>
            <w:szCs w:val="22"/>
          </w:rPr>
          <w:t>.</w:t>
        </w:r>
        <w:proofErr w:type="spellStart"/>
        <w:r w:rsidR="009811E5" w:rsidRPr="00764D96">
          <w:rPr>
            <w:rStyle w:val="a3"/>
            <w:rFonts w:ascii="Arial" w:hAnsi="Arial" w:cs="Arial"/>
            <w:b/>
            <w:sz w:val="22"/>
            <w:szCs w:val="22"/>
            <w:lang w:val="en-US"/>
          </w:rPr>
          <w:t>ru</w:t>
        </w:r>
        <w:proofErr w:type="spellEnd"/>
      </w:hyperlink>
      <w:r w:rsidR="009811E5" w:rsidRPr="00764D96">
        <w:rPr>
          <w:rFonts w:ascii="Arial" w:hAnsi="Arial" w:cs="Arial"/>
          <w:b/>
          <w:sz w:val="22"/>
          <w:szCs w:val="22"/>
        </w:rPr>
        <w:t xml:space="preserve"> </w:t>
      </w:r>
      <w:proofErr w:type="gramEnd"/>
    </w:p>
    <w:p w:rsidR="009545E8" w:rsidRPr="00764D96" w:rsidRDefault="009545E8" w:rsidP="009811E5">
      <w:pPr>
        <w:ind w:firstLine="709"/>
        <w:jc w:val="both"/>
        <w:rPr>
          <w:rFonts w:ascii="Arial" w:eastAsia="Calibri" w:hAnsi="Arial" w:cs="Arial"/>
          <w:color w:val="0000FF"/>
          <w:sz w:val="22"/>
          <w:szCs w:val="22"/>
          <w:u w:val="single"/>
          <w:shd w:val="clear" w:color="auto" w:fill="FFFFFF"/>
        </w:rPr>
      </w:pPr>
      <w:r w:rsidRPr="00764D96">
        <w:rPr>
          <w:rFonts w:ascii="Arial" w:eastAsia="Calibri" w:hAnsi="Arial" w:cs="Arial"/>
          <w:sz w:val="22"/>
          <w:szCs w:val="22"/>
          <w:shd w:val="clear" w:color="auto" w:fill="FFFFFF"/>
        </w:rPr>
        <w:t xml:space="preserve">В режиме работы возможны изменения.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A0"/>
      </w:tblPr>
      <w:tblGrid>
        <w:gridCol w:w="348"/>
        <w:gridCol w:w="2152"/>
        <w:gridCol w:w="2892"/>
        <w:gridCol w:w="1560"/>
        <w:gridCol w:w="958"/>
        <w:gridCol w:w="2031"/>
      </w:tblGrid>
      <w:tr w:rsidR="009811E5" w:rsidRPr="00764D96" w:rsidTr="009811E5">
        <w:trPr>
          <w:trHeight w:hRule="exact" w:val="850"/>
        </w:trPr>
        <w:tc>
          <w:tcPr>
            <w:tcW w:w="305" w:type="pct"/>
            <w:shd w:val="clear" w:color="auto" w:fill="FFFFFF"/>
            <w:vAlign w:val="center"/>
          </w:tcPr>
          <w:p w:rsidR="009811E5" w:rsidRPr="00764D96" w:rsidRDefault="009811E5" w:rsidP="006D39BF">
            <w:pPr>
              <w:tabs>
                <w:tab w:val="left" w:pos="0"/>
              </w:tabs>
              <w:suppressAutoHyphens/>
              <w:ind w:right="-49" w:hanging="48"/>
              <w:jc w:val="center"/>
              <w:rPr>
                <w:rFonts w:eastAsia="Times New Roman"/>
                <w:b/>
                <w:sz w:val="20"/>
                <w:szCs w:val="20"/>
                <w:lang w:eastAsia="ar-SA"/>
              </w:rPr>
            </w:pPr>
            <w:r w:rsidRPr="00764D96">
              <w:rPr>
                <w:rFonts w:eastAsia="Times New Roman"/>
                <w:b/>
                <w:sz w:val="20"/>
                <w:szCs w:val="20"/>
                <w:lang w:eastAsia="ar-SA"/>
              </w:rPr>
              <w:t>№</w:t>
            </w:r>
          </w:p>
          <w:p w:rsidR="009811E5" w:rsidRPr="00764D96" w:rsidRDefault="009811E5" w:rsidP="006D39BF">
            <w:pPr>
              <w:suppressAutoHyphens/>
              <w:ind w:left="-578" w:firstLine="530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764D96">
              <w:rPr>
                <w:rFonts w:eastAsia="Times New Roman"/>
                <w:b/>
                <w:bCs/>
                <w:sz w:val="20"/>
                <w:szCs w:val="20"/>
                <w:lang w:eastAsia="ar-SA"/>
              </w:rPr>
              <w:t>п</w:t>
            </w:r>
            <w:proofErr w:type="spellEnd"/>
            <w:proofErr w:type="gramEnd"/>
            <w:r w:rsidRPr="00764D96">
              <w:rPr>
                <w:rFonts w:eastAsia="Times New Roman"/>
                <w:b/>
                <w:bCs/>
                <w:sz w:val="20"/>
                <w:szCs w:val="20"/>
                <w:lang w:eastAsia="ar-SA"/>
              </w:rPr>
              <w:t>/</w:t>
            </w:r>
            <w:proofErr w:type="spellStart"/>
            <w:r w:rsidRPr="00764D96">
              <w:rPr>
                <w:rFonts w:eastAsia="Times New Roman"/>
                <w:b/>
                <w:bCs/>
                <w:sz w:val="20"/>
                <w:szCs w:val="20"/>
                <w:lang w:eastAsia="ar-SA"/>
              </w:rPr>
              <w:t>п</w:t>
            </w:r>
            <w:proofErr w:type="spellEnd"/>
          </w:p>
        </w:tc>
        <w:tc>
          <w:tcPr>
            <w:tcW w:w="976" w:type="pct"/>
            <w:shd w:val="clear" w:color="auto" w:fill="FFFFFF"/>
            <w:vAlign w:val="center"/>
          </w:tcPr>
          <w:p w:rsidR="009811E5" w:rsidRPr="00764D96" w:rsidRDefault="009811E5" w:rsidP="006D39BF">
            <w:pPr>
              <w:suppressAutoHyphens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764D96">
              <w:rPr>
                <w:rFonts w:eastAsia="Times New Roman"/>
                <w:b/>
                <w:bCs/>
                <w:sz w:val="20"/>
                <w:szCs w:val="20"/>
                <w:lang w:eastAsia="ar-SA"/>
              </w:rPr>
              <w:t>Наименование МФЦ</w:t>
            </w:r>
          </w:p>
        </w:tc>
        <w:tc>
          <w:tcPr>
            <w:tcW w:w="1584" w:type="pct"/>
            <w:shd w:val="clear" w:color="auto" w:fill="FFFFFF"/>
            <w:vAlign w:val="center"/>
          </w:tcPr>
          <w:p w:rsidR="009811E5" w:rsidRPr="00764D96" w:rsidRDefault="009811E5" w:rsidP="006D39BF">
            <w:pPr>
              <w:suppressAutoHyphens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764D96">
              <w:rPr>
                <w:rFonts w:eastAsia="Times New Roman"/>
                <w:b/>
                <w:bCs/>
                <w:sz w:val="20"/>
                <w:szCs w:val="20"/>
                <w:lang w:eastAsia="ar-SA"/>
              </w:rPr>
              <w:t>Почтовый адрес</w:t>
            </w:r>
          </w:p>
        </w:tc>
        <w:tc>
          <w:tcPr>
            <w:tcW w:w="914" w:type="pct"/>
            <w:shd w:val="clear" w:color="auto" w:fill="FFFFFF"/>
            <w:vAlign w:val="center"/>
          </w:tcPr>
          <w:p w:rsidR="009811E5" w:rsidRPr="00764D96" w:rsidRDefault="009811E5" w:rsidP="006D39BF">
            <w:pPr>
              <w:suppressAutoHyphens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764D96">
              <w:rPr>
                <w:rFonts w:eastAsia="Times New Roman"/>
                <w:b/>
                <w:sz w:val="20"/>
                <w:szCs w:val="20"/>
                <w:lang w:eastAsia="ar-SA"/>
              </w:rPr>
              <w:t>График работы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9811E5" w:rsidRPr="00764D96" w:rsidRDefault="009811E5" w:rsidP="006D39BF">
            <w:pPr>
              <w:suppressAutoHyphens/>
              <w:jc w:val="center"/>
              <w:rPr>
                <w:rFonts w:eastAsia="Times New Roman"/>
                <w:b/>
                <w:bCs/>
                <w:sz w:val="20"/>
                <w:szCs w:val="20"/>
                <w:lang w:eastAsia="ar-SA"/>
              </w:rPr>
            </w:pPr>
            <w:r w:rsidRPr="00764D96">
              <w:rPr>
                <w:rFonts w:eastAsia="Times New Roman"/>
                <w:b/>
                <w:bCs/>
                <w:sz w:val="20"/>
                <w:szCs w:val="20"/>
                <w:lang w:eastAsia="ar-SA"/>
              </w:rPr>
              <w:t>Телефон</w:t>
            </w:r>
          </w:p>
          <w:p w:rsidR="009811E5" w:rsidRPr="00764D96" w:rsidRDefault="009811E5" w:rsidP="006D39BF">
            <w:pPr>
              <w:suppressAutoHyphens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610" w:type="pct"/>
            <w:vAlign w:val="center"/>
          </w:tcPr>
          <w:p w:rsidR="009811E5" w:rsidRPr="00764D96" w:rsidRDefault="009811E5" w:rsidP="009811E5">
            <w:pPr>
              <w:suppressAutoHyphens/>
              <w:jc w:val="center"/>
              <w:rPr>
                <w:rFonts w:eastAsia="Times New Roman"/>
                <w:b/>
                <w:bCs/>
                <w:sz w:val="20"/>
                <w:szCs w:val="20"/>
                <w:lang w:eastAsia="ar-SA"/>
              </w:rPr>
            </w:pPr>
            <w:r w:rsidRPr="00764D96">
              <w:rPr>
                <w:rFonts w:eastAsia="Times New Roman"/>
                <w:b/>
                <w:bCs/>
                <w:sz w:val="20"/>
                <w:szCs w:val="20"/>
                <w:lang w:eastAsia="ar-SA"/>
              </w:rPr>
              <w:t>Адрес электронной почты</w:t>
            </w:r>
          </w:p>
        </w:tc>
      </w:tr>
      <w:tr w:rsidR="009811E5" w:rsidRPr="00764D96" w:rsidTr="009811E5">
        <w:trPr>
          <w:trHeight w:hRule="exact" w:val="258"/>
        </w:trPr>
        <w:tc>
          <w:tcPr>
            <w:tcW w:w="4390" w:type="pct"/>
            <w:gridSpan w:val="5"/>
            <w:shd w:val="clear" w:color="auto" w:fill="FFFFFF"/>
            <w:vAlign w:val="center"/>
          </w:tcPr>
          <w:p w:rsidR="009811E5" w:rsidRPr="00764D96" w:rsidRDefault="009811E5" w:rsidP="009811E5">
            <w:pPr>
              <w:suppressAutoHyphens/>
              <w:jc w:val="center"/>
              <w:rPr>
                <w:rFonts w:eastAsia="Times New Roman"/>
                <w:b/>
                <w:bCs/>
                <w:sz w:val="20"/>
                <w:szCs w:val="20"/>
                <w:lang w:eastAsia="ar-SA"/>
              </w:rPr>
            </w:pPr>
            <w:r w:rsidRPr="00764D96">
              <w:rPr>
                <w:rFonts w:eastAsia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764D96">
              <w:rPr>
                <w:rFonts w:eastAsia="Times New Roman"/>
                <w:b/>
                <w:bCs/>
                <w:sz w:val="20"/>
                <w:szCs w:val="20"/>
                <w:lang w:eastAsia="ar-SA"/>
              </w:rPr>
              <w:t>Печенгском</w:t>
            </w:r>
            <w:proofErr w:type="spellEnd"/>
            <w:r w:rsidRPr="00764D96">
              <w:rPr>
                <w:rFonts w:eastAsia="Times New Roman"/>
                <w:b/>
                <w:bCs/>
                <w:sz w:val="20"/>
                <w:szCs w:val="20"/>
                <w:lang w:eastAsia="ar-SA"/>
              </w:rPr>
              <w:t xml:space="preserve"> районе г. </w:t>
            </w:r>
            <w:proofErr w:type="gramStart"/>
            <w:r w:rsidRPr="00764D96">
              <w:rPr>
                <w:rFonts w:eastAsia="Times New Roman"/>
                <w:b/>
                <w:bCs/>
                <w:sz w:val="20"/>
                <w:szCs w:val="20"/>
                <w:lang w:eastAsia="ar-SA"/>
              </w:rPr>
              <w:t>Заполярный</w:t>
            </w:r>
            <w:proofErr w:type="gramEnd"/>
          </w:p>
        </w:tc>
        <w:tc>
          <w:tcPr>
            <w:tcW w:w="610" w:type="pct"/>
            <w:shd w:val="clear" w:color="auto" w:fill="FFFFFF"/>
          </w:tcPr>
          <w:p w:rsidR="009811E5" w:rsidRPr="00764D96" w:rsidRDefault="009811E5" w:rsidP="009811E5">
            <w:pPr>
              <w:suppressAutoHyphens/>
              <w:jc w:val="center"/>
              <w:rPr>
                <w:rFonts w:eastAsia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9811E5" w:rsidRPr="00764D96" w:rsidTr="009811E5">
        <w:trPr>
          <w:trHeight w:hRule="exact" w:val="2608"/>
        </w:trPr>
        <w:tc>
          <w:tcPr>
            <w:tcW w:w="305" w:type="pct"/>
            <w:shd w:val="clear" w:color="auto" w:fill="FFFFFF"/>
            <w:vAlign w:val="center"/>
          </w:tcPr>
          <w:p w:rsidR="009811E5" w:rsidRPr="00764D96" w:rsidRDefault="009811E5" w:rsidP="006D39BF">
            <w:pPr>
              <w:tabs>
                <w:tab w:val="left" w:pos="0"/>
              </w:tabs>
              <w:suppressAutoHyphens/>
              <w:ind w:right="-49" w:hanging="48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764D96">
              <w:rPr>
                <w:rFonts w:eastAsia="Times New Roman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976" w:type="pct"/>
            <w:shd w:val="clear" w:color="auto" w:fill="FFFFFF"/>
            <w:vAlign w:val="center"/>
          </w:tcPr>
          <w:p w:rsidR="009811E5" w:rsidRPr="00764D96" w:rsidRDefault="009811E5" w:rsidP="009811E5">
            <w:pPr>
              <w:suppressAutoHyphens/>
              <w:jc w:val="both"/>
              <w:rPr>
                <w:color w:val="222222"/>
                <w:sz w:val="20"/>
                <w:szCs w:val="20"/>
                <w:shd w:val="clear" w:color="auto" w:fill="FFFFFF"/>
              </w:rPr>
            </w:pPr>
            <w:r w:rsidRPr="00764D96">
              <w:rPr>
                <w:color w:val="222222"/>
                <w:sz w:val="20"/>
                <w:szCs w:val="20"/>
                <w:shd w:val="clear" w:color="auto" w:fill="FFFFFF"/>
              </w:rPr>
              <w:t>Муниципальное бюджетное учреждение "Многофункциональный</w:t>
            </w:r>
            <w:r w:rsidRPr="00764D96">
              <w:rPr>
                <w:rFonts w:ascii="Trebuchet MS" w:hAnsi="Trebuchet MS"/>
                <w:color w:val="222222"/>
                <w:sz w:val="21"/>
                <w:szCs w:val="21"/>
                <w:shd w:val="clear" w:color="auto" w:fill="FFFFFF"/>
              </w:rPr>
              <w:t xml:space="preserve"> </w:t>
            </w:r>
            <w:r w:rsidRPr="00764D96">
              <w:rPr>
                <w:color w:val="222222"/>
                <w:sz w:val="20"/>
                <w:szCs w:val="20"/>
                <w:shd w:val="clear" w:color="auto" w:fill="FFFFFF"/>
              </w:rPr>
              <w:t>центр предоставления государственных и муниципальных услуг Печенгского муниципального района Мурманской области"</w:t>
            </w:r>
          </w:p>
          <w:p w:rsidR="009811E5" w:rsidRPr="00764D96" w:rsidRDefault="009811E5" w:rsidP="009811E5">
            <w:pPr>
              <w:suppressAutoHyphens/>
              <w:jc w:val="both"/>
              <w:rPr>
                <w:rFonts w:eastAsia="Times New Roman"/>
                <w:sz w:val="20"/>
                <w:szCs w:val="20"/>
              </w:rPr>
            </w:pPr>
            <w:r w:rsidRPr="00764D96">
              <w:rPr>
                <w:color w:val="222222"/>
                <w:sz w:val="20"/>
                <w:szCs w:val="20"/>
                <w:shd w:val="clear" w:color="auto" w:fill="FFFFFF"/>
              </w:rPr>
              <w:t>МБУ «МФЦ Печенгского МР МО»</w:t>
            </w:r>
          </w:p>
        </w:tc>
        <w:tc>
          <w:tcPr>
            <w:tcW w:w="1584" w:type="pct"/>
            <w:shd w:val="clear" w:color="auto" w:fill="FFFFFF"/>
            <w:vAlign w:val="center"/>
          </w:tcPr>
          <w:p w:rsidR="009811E5" w:rsidRPr="00764D96" w:rsidRDefault="009811E5" w:rsidP="006D39BF">
            <w:pPr>
              <w:suppressAutoHyphens/>
              <w:jc w:val="center"/>
              <w:rPr>
                <w:rFonts w:eastAsia="Times New Roman"/>
                <w:sz w:val="20"/>
                <w:szCs w:val="20"/>
              </w:rPr>
            </w:pPr>
            <w:r w:rsidRPr="00764D96">
              <w:rPr>
                <w:rFonts w:eastAsia="Times New Roman"/>
                <w:sz w:val="20"/>
                <w:szCs w:val="20"/>
              </w:rPr>
              <w:t xml:space="preserve">184430, Мурманская область, Печенгский район, Заполярный, улица </w:t>
            </w:r>
            <w:proofErr w:type="spellStart"/>
            <w:r w:rsidRPr="00764D96">
              <w:rPr>
                <w:rFonts w:eastAsia="Times New Roman"/>
                <w:sz w:val="20"/>
                <w:szCs w:val="20"/>
              </w:rPr>
              <w:t>Бабикова</w:t>
            </w:r>
            <w:proofErr w:type="spellEnd"/>
            <w:r w:rsidRPr="00764D96">
              <w:rPr>
                <w:rFonts w:eastAsia="Times New Roman"/>
                <w:sz w:val="20"/>
                <w:szCs w:val="20"/>
              </w:rPr>
              <w:t>, 16</w:t>
            </w:r>
          </w:p>
        </w:tc>
        <w:tc>
          <w:tcPr>
            <w:tcW w:w="914" w:type="pct"/>
            <w:shd w:val="clear" w:color="auto" w:fill="FFFFFF"/>
            <w:vAlign w:val="center"/>
          </w:tcPr>
          <w:p w:rsidR="009811E5" w:rsidRPr="00764D96" w:rsidRDefault="009811E5" w:rsidP="009811E5">
            <w:pPr>
              <w:suppressAutoHyphens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764D96">
              <w:rPr>
                <w:rFonts w:eastAsia="Times New Roman"/>
                <w:bCs/>
                <w:sz w:val="20"/>
                <w:szCs w:val="20"/>
              </w:rPr>
              <w:t>вторник, четверг: с 11:00 до 19:00</w:t>
            </w:r>
          </w:p>
          <w:p w:rsidR="009811E5" w:rsidRPr="00764D96" w:rsidRDefault="009811E5" w:rsidP="009811E5">
            <w:pPr>
              <w:suppressAutoHyphens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764D96">
              <w:rPr>
                <w:rFonts w:eastAsia="Times New Roman"/>
                <w:bCs/>
                <w:sz w:val="20"/>
                <w:szCs w:val="20"/>
              </w:rPr>
              <w:t>среда: с 09:00 до 18:00</w:t>
            </w:r>
          </w:p>
          <w:p w:rsidR="009811E5" w:rsidRPr="00764D96" w:rsidRDefault="009811E5" w:rsidP="009811E5">
            <w:pPr>
              <w:suppressAutoHyphens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764D96">
              <w:rPr>
                <w:rFonts w:eastAsia="Times New Roman"/>
                <w:bCs/>
                <w:sz w:val="20"/>
                <w:szCs w:val="20"/>
              </w:rPr>
              <w:t>пятница: с 09:00 до 17:00</w:t>
            </w:r>
          </w:p>
          <w:p w:rsidR="009811E5" w:rsidRPr="00764D96" w:rsidRDefault="009811E5" w:rsidP="009811E5">
            <w:pPr>
              <w:suppressAutoHyphens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764D96">
              <w:rPr>
                <w:rFonts w:eastAsia="Times New Roman"/>
                <w:bCs/>
                <w:sz w:val="20"/>
                <w:szCs w:val="20"/>
              </w:rPr>
              <w:t>суббота: с 10:00 до 15:00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9811E5" w:rsidRPr="00764D96" w:rsidRDefault="009811E5" w:rsidP="006D39BF">
            <w:pPr>
              <w:suppressAutoHyphens/>
              <w:jc w:val="center"/>
              <w:rPr>
                <w:rFonts w:eastAsia="Times New Roman"/>
                <w:bCs/>
                <w:sz w:val="20"/>
                <w:szCs w:val="20"/>
                <w:lang w:eastAsia="ar-SA"/>
              </w:rPr>
            </w:pPr>
            <w:r w:rsidRPr="00764D96">
              <w:rPr>
                <w:rFonts w:eastAsia="Calibri"/>
                <w:sz w:val="20"/>
                <w:szCs w:val="20"/>
                <w:shd w:val="clear" w:color="auto" w:fill="FFFFFF"/>
              </w:rPr>
              <w:t>+7 (81554) 6-00-95</w:t>
            </w:r>
          </w:p>
        </w:tc>
        <w:tc>
          <w:tcPr>
            <w:tcW w:w="610" w:type="pct"/>
            <w:vAlign w:val="center"/>
          </w:tcPr>
          <w:p w:rsidR="009811E5" w:rsidRPr="00764D96" w:rsidRDefault="009811E5" w:rsidP="009811E5">
            <w:pPr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64D96">
              <w:rPr>
                <w:rFonts w:eastAsia="Calibri"/>
                <w:sz w:val="20"/>
                <w:szCs w:val="20"/>
                <w:shd w:val="clear" w:color="auto" w:fill="FFFFFF"/>
              </w:rPr>
              <w:t>http://pechenga.mfc51.ru</w:t>
            </w:r>
          </w:p>
        </w:tc>
      </w:tr>
    </w:tbl>
    <w:p w:rsidR="009545E8" w:rsidRPr="00764D96" w:rsidRDefault="009545E8" w:rsidP="001215B5">
      <w:pPr>
        <w:ind w:firstLine="709"/>
        <w:jc w:val="both"/>
        <w:rPr>
          <w:rFonts w:ascii="Arial" w:hAnsi="Arial" w:cs="Arial"/>
          <w:color w:val="auto"/>
        </w:rPr>
      </w:pPr>
    </w:p>
    <w:p w:rsidR="00C314A4" w:rsidRPr="00764D96" w:rsidRDefault="00C314A4" w:rsidP="001215B5">
      <w:pPr>
        <w:ind w:firstLine="709"/>
        <w:jc w:val="both"/>
        <w:rPr>
          <w:rFonts w:ascii="Arial" w:hAnsi="Arial" w:cs="Arial"/>
          <w:color w:val="auto"/>
        </w:rPr>
      </w:pPr>
    </w:p>
    <w:p w:rsidR="00C314A4" w:rsidRPr="00764D96" w:rsidRDefault="00C314A4" w:rsidP="001215B5">
      <w:pPr>
        <w:ind w:firstLine="709"/>
        <w:jc w:val="both"/>
        <w:rPr>
          <w:rFonts w:ascii="Arial" w:hAnsi="Arial" w:cs="Arial"/>
          <w:color w:val="auto"/>
        </w:rPr>
      </w:pPr>
    </w:p>
    <w:p w:rsidR="00C314A4" w:rsidRPr="00764D96" w:rsidRDefault="00C314A4" w:rsidP="001215B5">
      <w:pPr>
        <w:ind w:firstLine="709"/>
        <w:jc w:val="both"/>
        <w:rPr>
          <w:rFonts w:ascii="Arial" w:hAnsi="Arial" w:cs="Arial"/>
          <w:color w:val="auto"/>
        </w:rPr>
      </w:pPr>
    </w:p>
    <w:p w:rsidR="00C314A4" w:rsidRPr="00764D96" w:rsidRDefault="00C314A4" w:rsidP="001215B5">
      <w:pPr>
        <w:ind w:firstLine="709"/>
        <w:jc w:val="both"/>
        <w:rPr>
          <w:rFonts w:ascii="Arial" w:hAnsi="Arial" w:cs="Arial"/>
          <w:color w:val="auto"/>
        </w:rPr>
      </w:pPr>
    </w:p>
    <w:p w:rsidR="00C314A4" w:rsidRPr="00764D96" w:rsidRDefault="00C314A4" w:rsidP="001215B5">
      <w:pPr>
        <w:ind w:firstLine="709"/>
        <w:jc w:val="both"/>
        <w:rPr>
          <w:rFonts w:ascii="Arial" w:hAnsi="Arial" w:cs="Arial"/>
          <w:color w:val="auto"/>
        </w:rPr>
      </w:pPr>
    </w:p>
    <w:p w:rsidR="00C314A4" w:rsidRPr="00764D96" w:rsidRDefault="00C314A4" w:rsidP="001215B5">
      <w:pPr>
        <w:ind w:firstLine="709"/>
        <w:jc w:val="both"/>
        <w:rPr>
          <w:rFonts w:ascii="Arial" w:hAnsi="Arial" w:cs="Arial"/>
          <w:color w:val="auto"/>
        </w:rPr>
      </w:pPr>
    </w:p>
    <w:p w:rsidR="00C314A4" w:rsidRPr="00764D96" w:rsidRDefault="00C314A4" w:rsidP="001215B5">
      <w:pPr>
        <w:ind w:firstLine="709"/>
        <w:jc w:val="both"/>
        <w:rPr>
          <w:rFonts w:ascii="Arial" w:hAnsi="Arial" w:cs="Arial"/>
          <w:color w:val="auto"/>
        </w:rPr>
      </w:pPr>
    </w:p>
    <w:p w:rsidR="00C314A4" w:rsidRPr="00764D96" w:rsidRDefault="00C314A4" w:rsidP="001215B5">
      <w:pPr>
        <w:ind w:firstLine="709"/>
        <w:jc w:val="both"/>
        <w:rPr>
          <w:rFonts w:ascii="Arial" w:hAnsi="Arial" w:cs="Arial"/>
          <w:color w:val="auto"/>
        </w:rPr>
      </w:pPr>
    </w:p>
    <w:p w:rsidR="00C314A4" w:rsidRPr="00764D96" w:rsidRDefault="00C314A4" w:rsidP="001215B5">
      <w:pPr>
        <w:ind w:firstLine="709"/>
        <w:jc w:val="both"/>
        <w:rPr>
          <w:rFonts w:ascii="Arial" w:hAnsi="Arial" w:cs="Arial"/>
          <w:color w:val="auto"/>
        </w:rPr>
      </w:pPr>
    </w:p>
    <w:p w:rsidR="00C314A4" w:rsidRPr="00764D96" w:rsidRDefault="00C314A4" w:rsidP="001215B5">
      <w:pPr>
        <w:ind w:firstLine="709"/>
        <w:jc w:val="both"/>
        <w:rPr>
          <w:rFonts w:ascii="Arial" w:hAnsi="Arial" w:cs="Arial"/>
          <w:color w:val="auto"/>
        </w:rPr>
      </w:pPr>
    </w:p>
    <w:p w:rsidR="00C314A4" w:rsidRPr="00764D96" w:rsidRDefault="00C314A4" w:rsidP="001215B5">
      <w:pPr>
        <w:ind w:firstLine="709"/>
        <w:jc w:val="both"/>
        <w:rPr>
          <w:rFonts w:ascii="Arial" w:hAnsi="Arial" w:cs="Arial"/>
          <w:color w:val="auto"/>
        </w:rPr>
      </w:pPr>
    </w:p>
    <w:p w:rsidR="00C314A4" w:rsidRPr="00764D96" w:rsidRDefault="00C314A4" w:rsidP="001215B5">
      <w:pPr>
        <w:ind w:firstLine="709"/>
        <w:jc w:val="both"/>
        <w:rPr>
          <w:rFonts w:ascii="Arial" w:hAnsi="Arial" w:cs="Arial"/>
          <w:color w:val="auto"/>
        </w:rPr>
      </w:pPr>
    </w:p>
    <w:p w:rsidR="00C314A4" w:rsidRPr="00764D96" w:rsidRDefault="00C314A4" w:rsidP="001215B5">
      <w:pPr>
        <w:ind w:firstLine="709"/>
        <w:jc w:val="both"/>
        <w:rPr>
          <w:rFonts w:ascii="Arial" w:hAnsi="Arial" w:cs="Arial"/>
          <w:color w:val="auto"/>
        </w:rPr>
      </w:pPr>
    </w:p>
    <w:p w:rsidR="00C314A4" w:rsidRPr="00764D96" w:rsidRDefault="00C314A4" w:rsidP="001215B5">
      <w:pPr>
        <w:ind w:firstLine="709"/>
        <w:jc w:val="both"/>
        <w:rPr>
          <w:rFonts w:ascii="Arial" w:hAnsi="Arial" w:cs="Arial"/>
          <w:color w:val="auto"/>
        </w:rPr>
      </w:pPr>
    </w:p>
    <w:p w:rsidR="00C314A4" w:rsidRPr="00764D96" w:rsidRDefault="00C314A4" w:rsidP="001215B5">
      <w:pPr>
        <w:ind w:firstLine="709"/>
        <w:jc w:val="both"/>
        <w:rPr>
          <w:rFonts w:ascii="Arial" w:hAnsi="Arial" w:cs="Arial"/>
          <w:color w:val="auto"/>
        </w:rPr>
      </w:pPr>
    </w:p>
    <w:p w:rsidR="00C314A4" w:rsidRPr="00764D96" w:rsidRDefault="00C314A4" w:rsidP="001215B5">
      <w:pPr>
        <w:ind w:firstLine="709"/>
        <w:jc w:val="both"/>
        <w:rPr>
          <w:rFonts w:ascii="Arial" w:hAnsi="Arial" w:cs="Arial"/>
          <w:color w:val="auto"/>
        </w:rPr>
      </w:pPr>
    </w:p>
    <w:p w:rsidR="00C314A4" w:rsidRPr="00764D96" w:rsidRDefault="00C314A4" w:rsidP="001215B5">
      <w:pPr>
        <w:ind w:firstLine="709"/>
        <w:jc w:val="both"/>
        <w:rPr>
          <w:rFonts w:ascii="Arial" w:hAnsi="Arial" w:cs="Arial"/>
          <w:color w:val="auto"/>
        </w:rPr>
      </w:pPr>
    </w:p>
    <w:p w:rsidR="00C314A4" w:rsidRPr="00764D96" w:rsidRDefault="00C314A4" w:rsidP="001215B5">
      <w:pPr>
        <w:ind w:firstLine="709"/>
        <w:jc w:val="both"/>
        <w:rPr>
          <w:rFonts w:ascii="Arial" w:hAnsi="Arial" w:cs="Arial"/>
          <w:color w:val="auto"/>
        </w:rPr>
      </w:pPr>
    </w:p>
    <w:p w:rsidR="00C314A4" w:rsidRPr="00764D96" w:rsidRDefault="00C314A4" w:rsidP="001215B5">
      <w:pPr>
        <w:ind w:firstLine="709"/>
        <w:jc w:val="both"/>
        <w:rPr>
          <w:rFonts w:ascii="Arial" w:hAnsi="Arial" w:cs="Arial"/>
          <w:color w:val="auto"/>
        </w:rPr>
      </w:pPr>
    </w:p>
    <w:p w:rsidR="00C314A4" w:rsidRPr="00764D96" w:rsidRDefault="00C314A4" w:rsidP="001215B5">
      <w:pPr>
        <w:ind w:firstLine="709"/>
        <w:jc w:val="both"/>
        <w:rPr>
          <w:rFonts w:ascii="Arial" w:hAnsi="Arial" w:cs="Arial"/>
          <w:color w:val="auto"/>
        </w:rPr>
      </w:pPr>
    </w:p>
    <w:p w:rsidR="00C314A4" w:rsidRPr="00764D96" w:rsidRDefault="00C314A4" w:rsidP="001215B5">
      <w:pPr>
        <w:ind w:firstLine="709"/>
        <w:jc w:val="both"/>
        <w:rPr>
          <w:rFonts w:ascii="Arial" w:hAnsi="Arial" w:cs="Arial"/>
          <w:color w:val="auto"/>
        </w:rPr>
      </w:pPr>
    </w:p>
    <w:p w:rsidR="00C314A4" w:rsidRPr="00764D96" w:rsidRDefault="00C314A4" w:rsidP="001215B5">
      <w:pPr>
        <w:ind w:firstLine="709"/>
        <w:jc w:val="both"/>
        <w:rPr>
          <w:rFonts w:ascii="Arial" w:hAnsi="Arial" w:cs="Arial"/>
          <w:color w:val="auto"/>
        </w:rPr>
      </w:pPr>
    </w:p>
    <w:p w:rsidR="00C314A4" w:rsidRPr="00764D96" w:rsidRDefault="00C314A4" w:rsidP="001215B5">
      <w:pPr>
        <w:ind w:firstLine="709"/>
        <w:jc w:val="both"/>
        <w:rPr>
          <w:rFonts w:ascii="Arial" w:hAnsi="Arial" w:cs="Arial"/>
          <w:color w:val="auto"/>
        </w:rPr>
      </w:pPr>
    </w:p>
    <w:p w:rsidR="00C314A4" w:rsidRPr="00764D96" w:rsidRDefault="00C314A4" w:rsidP="001215B5">
      <w:pPr>
        <w:ind w:firstLine="709"/>
        <w:jc w:val="both"/>
        <w:rPr>
          <w:rFonts w:ascii="Arial" w:hAnsi="Arial" w:cs="Arial"/>
          <w:color w:val="auto"/>
        </w:rPr>
      </w:pPr>
    </w:p>
    <w:p w:rsidR="00C314A4" w:rsidRPr="00764D96" w:rsidRDefault="00C314A4" w:rsidP="001215B5">
      <w:pPr>
        <w:ind w:firstLine="709"/>
        <w:jc w:val="both"/>
        <w:rPr>
          <w:rFonts w:ascii="Arial" w:hAnsi="Arial" w:cs="Arial"/>
          <w:color w:val="auto"/>
        </w:rPr>
      </w:pPr>
    </w:p>
    <w:p w:rsidR="00C314A4" w:rsidRPr="00764D96" w:rsidRDefault="00C314A4" w:rsidP="001215B5">
      <w:pPr>
        <w:ind w:firstLine="709"/>
        <w:jc w:val="both"/>
        <w:rPr>
          <w:rFonts w:ascii="Arial" w:hAnsi="Arial" w:cs="Arial"/>
          <w:color w:val="auto"/>
        </w:rPr>
      </w:pPr>
    </w:p>
    <w:p w:rsidR="00C314A4" w:rsidRPr="00764D96" w:rsidRDefault="00C314A4" w:rsidP="001215B5">
      <w:pPr>
        <w:ind w:firstLine="709"/>
        <w:jc w:val="both"/>
        <w:rPr>
          <w:rFonts w:ascii="Arial" w:hAnsi="Arial" w:cs="Arial"/>
          <w:color w:val="auto"/>
        </w:rPr>
      </w:pPr>
    </w:p>
    <w:p w:rsidR="00C314A4" w:rsidRPr="00764D96" w:rsidRDefault="00C314A4" w:rsidP="001215B5">
      <w:pPr>
        <w:ind w:firstLine="709"/>
        <w:jc w:val="both"/>
        <w:rPr>
          <w:rFonts w:ascii="Arial" w:hAnsi="Arial" w:cs="Arial"/>
          <w:color w:val="auto"/>
        </w:rPr>
      </w:pPr>
    </w:p>
    <w:p w:rsidR="00630FC7" w:rsidRPr="00764D96" w:rsidRDefault="00630FC7" w:rsidP="00630FC7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2"/>
          <w:szCs w:val="22"/>
        </w:rPr>
      </w:pPr>
      <w:bookmarkStart w:id="43" w:name="приложение3"/>
      <w:r w:rsidRPr="00764D96">
        <w:rPr>
          <w:rFonts w:ascii="Arial" w:hAnsi="Arial" w:cs="Arial"/>
          <w:sz w:val="22"/>
          <w:szCs w:val="22"/>
        </w:rPr>
        <w:lastRenderedPageBreak/>
        <w:t>Приложение 3</w:t>
      </w:r>
    </w:p>
    <w:bookmarkEnd w:id="43"/>
    <w:p w:rsidR="00630FC7" w:rsidRPr="00764D96" w:rsidRDefault="00630FC7" w:rsidP="00630FC7">
      <w:pPr>
        <w:autoSpaceDE w:val="0"/>
        <w:autoSpaceDN w:val="0"/>
        <w:adjustRightInd w:val="0"/>
        <w:jc w:val="right"/>
      </w:pPr>
      <w:r w:rsidRPr="00764D96">
        <w:rPr>
          <w:rFonts w:ascii="Arial" w:hAnsi="Arial" w:cs="Arial"/>
          <w:sz w:val="22"/>
          <w:szCs w:val="22"/>
        </w:rPr>
        <w:t>к Административному регламенту</w:t>
      </w:r>
    </w:p>
    <w:p w:rsidR="00630FC7" w:rsidRPr="00764D96" w:rsidRDefault="00630FC7" w:rsidP="00630FC7">
      <w:pPr>
        <w:jc w:val="right"/>
      </w:pPr>
    </w:p>
    <w:p w:rsidR="00630FC7" w:rsidRPr="00764D96" w:rsidRDefault="00630FC7" w:rsidP="00630FC7">
      <w:pPr>
        <w:pStyle w:val="ConsPlusNonformat"/>
      </w:pPr>
      <w:r w:rsidRPr="00764D96">
        <w:t xml:space="preserve">                                             ______________________________</w:t>
      </w:r>
    </w:p>
    <w:p w:rsidR="00630FC7" w:rsidRPr="00764D96" w:rsidRDefault="00630FC7" w:rsidP="00630FC7">
      <w:pPr>
        <w:pStyle w:val="ConsPlusNonformat"/>
      </w:pPr>
      <w:r w:rsidRPr="00764D96">
        <w:t xml:space="preserve">                                             ______________________________</w:t>
      </w:r>
    </w:p>
    <w:p w:rsidR="00630FC7" w:rsidRPr="00764D96" w:rsidRDefault="00630FC7" w:rsidP="00630FC7">
      <w:pPr>
        <w:pStyle w:val="ConsPlusNonformat"/>
      </w:pPr>
      <w:r w:rsidRPr="00764D96">
        <w:t xml:space="preserve">                                             ______________________________</w:t>
      </w:r>
    </w:p>
    <w:p w:rsidR="00630FC7" w:rsidRPr="00764D96" w:rsidRDefault="00630FC7" w:rsidP="00630FC7">
      <w:pPr>
        <w:pStyle w:val="ConsPlusNonformat"/>
      </w:pPr>
    </w:p>
    <w:p w:rsidR="00630FC7" w:rsidRPr="00764D96" w:rsidRDefault="00630FC7" w:rsidP="00630FC7">
      <w:pPr>
        <w:pStyle w:val="ConsPlusNonformat"/>
      </w:pPr>
      <w:r w:rsidRPr="00764D96">
        <w:t xml:space="preserve">                                        от ______________________________</w:t>
      </w:r>
    </w:p>
    <w:p w:rsidR="00630FC7" w:rsidRPr="00764D96" w:rsidRDefault="00630FC7" w:rsidP="00630FC7">
      <w:pPr>
        <w:pStyle w:val="ConsPlusNonformat"/>
      </w:pPr>
      <w:r w:rsidRPr="00764D96">
        <w:t xml:space="preserve">                                           </w:t>
      </w:r>
      <w:proofErr w:type="gramStart"/>
      <w:r w:rsidRPr="00764D96">
        <w:t>(полное наименование заявителя -</w:t>
      </w:r>
      <w:proofErr w:type="gramEnd"/>
    </w:p>
    <w:p w:rsidR="00630FC7" w:rsidRPr="00764D96" w:rsidRDefault="00630FC7" w:rsidP="00630FC7">
      <w:pPr>
        <w:pStyle w:val="ConsPlusNonformat"/>
      </w:pPr>
      <w:r w:rsidRPr="00764D96">
        <w:t xml:space="preserve">                                            юридического лица или фамилия,</w:t>
      </w:r>
    </w:p>
    <w:p w:rsidR="00630FC7" w:rsidRPr="00764D96" w:rsidRDefault="00630FC7" w:rsidP="00630FC7">
      <w:pPr>
        <w:pStyle w:val="ConsPlusNonformat"/>
      </w:pPr>
      <w:r w:rsidRPr="00764D96">
        <w:t xml:space="preserve">                                           имя и отчество физического лица)</w:t>
      </w:r>
    </w:p>
    <w:p w:rsidR="00630FC7" w:rsidRPr="00764D96" w:rsidRDefault="00630FC7" w:rsidP="00630FC7">
      <w:pPr>
        <w:pStyle w:val="ConsPlusNonformat"/>
      </w:pPr>
    </w:p>
    <w:p w:rsidR="00630FC7" w:rsidRPr="00764D96" w:rsidRDefault="00630FC7" w:rsidP="00630FC7">
      <w:pPr>
        <w:pStyle w:val="ConsPlusNonformat"/>
      </w:pPr>
      <w:bookmarkStart w:id="44" w:name="Par524"/>
      <w:bookmarkEnd w:id="44"/>
      <w:r w:rsidRPr="00764D96">
        <w:t xml:space="preserve">                                 ЗАЯВЛЕНИЕ</w:t>
      </w:r>
    </w:p>
    <w:p w:rsidR="00630FC7" w:rsidRPr="00764D96" w:rsidRDefault="00630FC7" w:rsidP="00630FC7">
      <w:pPr>
        <w:pStyle w:val="ConsPlusNonformat"/>
      </w:pPr>
    </w:p>
    <w:p w:rsidR="00630FC7" w:rsidRPr="00764D96" w:rsidRDefault="00630FC7" w:rsidP="00630FC7">
      <w:pPr>
        <w:pStyle w:val="ConsPlusNonformat"/>
      </w:pPr>
      <w:r w:rsidRPr="00764D96">
        <w:t xml:space="preserve">    Прошу  предоставить  в аренду, безвозмездное пользование, доверительное</w:t>
      </w:r>
    </w:p>
    <w:p w:rsidR="00630FC7" w:rsidRPr="00764D96" w:rsidRDefault="00630FC7" w:rsidP="00630FC7">
      <w:pPr>
        <w:pStyle w:val="ConsPlusNonformat"/>
      </w:pPr>
      <w:r w:rsidRPr="00764D96">
        <w:t xml:space="preserve">управление  (ненужное  зачеркнуть)  объект нежилого фонда, расположенный </w:t>
      </w:r>
      <w:proofErr w:type="gramStart"/>
      <w:r w:rsidRPr="00764D96">
        <w:t>по</w:t>
      </w:r>
      <w:proofErr w:type="gramEnd"/>
    </w:p>
    <w:p w:rsidR="00630FC7" w:rsidRPr="00764D96" w:rsidRDefault="00630FC7" w:rsidP="00630FC7">
      <w:pPr>
        <w:pStyle w:val="ConsPlusNonformat"/>
      </w:pPr>
      <w:r w:rsidRPr="00764D96">
        <w:t>адресу:</w:t>
      </w:r>
    </w:p>
    <w:p w:rsidR="00630FC7" w:rsidRPr="00764D96" w:rsidRDefault="00630FC7" w:rsidP="00630FC7">
      <w:pPr>
        <w:pStyle w:val="ConsPlusNonformat"/>
      </w:pPr>
      <w:r w:rsidRPr="00764D96">
        <w:t>___________________________________________________________________________</w:t>
      </w:r>
    </w:p>
    <w:p w:rsidR="00630FC7" w:rsidRPr="00764D96" w:rsidRDefault="00630FC7" w:rsidP="00630FC7">
      <w:pPr>
        <w:pStyle w:val="ConsPlusNonformat"/>
      </w:pPr>
      <w:r w:rsidRPr="00764D96">
        <w:t xml:space="preserve">                    (указать адрес конкретного объекта)</w:t>
      </w:r>
    </w:p>
    <w:p w:rsidR="00630FC7" w:rsidRPr="00764D96" w:rsidRDefault="00630FC7" w:rsidP="00630FC7">
      <w:pPr>
        <w:pStyle w:val="ConsPlusNonformat"/>
      </w:pPr>
      <w:r w:rsidRPr="00764D96">
        <w:t xml:space="preserve">Общей площадью ________ кв. м, этажность _________ сроком </w:t>
      </w:r>
      <w:proofErr w:type="gramStart"/>
      <w:r w:rsidRPr="00764D96">
        <w:t>на</w:t>
      </w:r>
      <w:proofErr w:type="gramEnd"/>
    </w:p>
    <w:p w:rsidR="00630FC7" w:rsidRPr="00764D96" w:rsidRDefault="00630FC7" w:rsidP="00630FC7">
      <w:pPr>
        <w:pStyle w:val="ConsPlusNonformat"/>
      </w:pPr>
      <w:r w:rsidRPr="00764D96">
        <w:t>___________________________________________________________________________</w:t>
      </w:r>
    </w:p>
    <w:p w:rsidR="00630FC7" w:rsidRPr="00764D96" w:rsidRDefault="00630FC7" w:rsidP="00630FC7">
      <w:pPr>
        <w:pStyle w:val="ConsPlusNonformat"/>
      </w:pPr>
    </w:p>
    <w:p w:rsidR="00630FC7" w:rsidRPr="00764D96" w:rsidRDefault="00630FC7" w:rsidP="00630FC7">
      <w:pPr>
        <w:pStyle w:val="ConsPlusNonformat"/>
      </w:pPr>
      <w:r w:rsidRPr="00764D96">
        <w:t xml:space="preserve">для использования </w:t>
      </w:r>
      <w:proofErr w:type="gramStart"/>
      <w:r w:rsidRPr="00764D96">
        <w:t>под</w:t>
      </w:r>
      <w:proofErr w:type="gramEnd"/>
    </w:p>
    <w:p w:rsidR="00630FC7" w:rsidRPr="00764D96" w:rsidRDefault="00630FC7" w:rsidP="00630FC7">
      <w:pPr>
        <w:pStyle w:val="ConsPlusNonformat"/>
      </w:pPr>
      <w:r w:rsidRPr="00764D96">
        <w:t>___________________________________________________________________________</w:t>
      </w:r>
    </w:p>
    <w:p w:rsidR="00630FC7" w:rsidRPr="00764D96" w:rsidRDefault="00630FC7" w:rsidP="00630FC7">
      <w:pPr>
        <w:pStyle w:val="ConsPlusNonformat"/>
      </w:pPr>
    </w:p>
    <w:p w:rsidR="00630FC7" w:rsidRPr="00764D96" w:rsidRDefault="00630FC7" w:rsidP="00630FC7">
      <w:pPr>
        <w:pStyle w:val="ConsPlusNonformat"/>
      </w:pPr>
      <w:r w:rsidRPr="00764D96">
        <w:t>Реквизиты заявителя:</w:t>
      </w:r>
    </w:p>
    <w:p w:rsidR="00630FC7" w:rsidRPr="00764D96" w:rsidRDefault="00630FC7" w:rsidP="00630FC7">
      <w:pPr>
        <w:pStyle w:val="ConsPlusNonformat"/>
      </w:pPr>
      <w:r w:rsidRPr="00764D96">
        <w:t>___________________________________________________________________________</w:t>
      </w:r>
    </w:p>
    <w:p w:rsidR="00630FC7" w:rsidRPr="00764D96" w:rsidRDefault="00630FC7" w:rsidP="00630FC7">
      <w:pPr>
        <w:pStyle w:val="ConsPlusNonformat"/>
      </w:pPr>
    </w:p>
    <w:p w:rsidR="00630FC7" w:rsidRPr="00764D96" w:rsidRDefault="00630FC7" w:rsidP="00630FC7">
      <w:pPr>
        <w:pStyle w:val="ConsPlusNonformat"/>
      </w:pPr>
      <w:r w:rsidRPr="00764D96">
        <w:t>Местонахождение:</w:t>
      </w:r>
    </w:p>
    <w:p w:rsidR="00630FC7" w:rsidRPr="00764D96" w:rsidRDefault="00630FC7" w:rsidP="00630FC7">
      <w:pPr>
        <w:pStyle w:val="ConsPlusNonformat"/>
      </w:pPr>
      <w:r w:rsidRPr="00764D96">
        <w:t>___________________________________________________________________________</w:t>
      </w:r>
    </w:p>
    <w:p w:rsidR="00630FC7" w:rsidRPr="00764D96" w:rsidRDefault="00630FC7" w:rsidP="00630FC7">
      <w:pPr>
        <w:pStyle w:val="ConsPlusNonformat"/>
      </w:pPr>
      <w:r w:rsidRPr="00764D96">
        <w:t>(для юридических лиц)</w:t>
      </w:r>
    </w:p>
    <w:p w:rsidR="00630FC7" w:rsidRPr="00764D96" w:rsidRDefault="00630FC7" w:rsidP="00630FC7">
      <w:pPr>
        <w:pStyle w:val="ConsPlusNonformat"/>
      </w:pPr>
    </w:p>
    <w:p w:rsidR="00630FC7" w:rsidRPr="00764D96" w:rsidRDefault="00630FC7" w:rsidP="00630FC7">
      <w:pPr>
        <w:pStyle w:val="ConsPlusNonformat"/>
      </w:pPr>
      <w:r w:rsidRPr="00764D96">
        <w:t>Адрес регистрации:</w:t>
      </w:r>
    </w:p>
    <w:p w:rsidR="00630FC7" w:rsidRPr="00764D96" w:rsidRDefault="00630FC7" w:rsidP="00630FC7">
      <w:pPr>
        <w:pStyle w:val="ConsPlusNonformat"/>
      </w:pPr>
      <w:r w:rsidRPr="00764D96">
        <w:t>___________________________________________________________________________</w:t>
      </w:r>
    </w:p>
    <w:p w:rsidR="00630FC7" w:rsidRPr="00764D96" w:rsidRDefault="00630FC7" w:rsidP="00630FC7">
      <w:pPr>
        <w:pStyle w:val="ConsPlusNonformat"/>
      </w:pPr>
      <w:r w:rsidRPr="00764D96">
        <w:t>(для физических лиц)</w:t>
      </w:r>
    </w:p>
    <w:p w:rsidR="00630FC7" w:rsidRPr="00764D96" w:rsidRDefault="00630FC7" w:rsidP="00630FC7">
      <w:pPr>
        <w:pStyle w:val="ConsPlusNonformat"/>
      </w:pPr>
    </w:p>
    <w:p w:rsidR="00630FC7" w:rsidRPr="00764D96" w:rsidRDefault="00630FC7" w:rsidP="00630FC7">
      <w:pPr>
        <w:pStyle w:val="ConsPlusNonformat"/>
      </w:pPr>
      <w:r w:rsidRPr="00764D96">
        <w:t>Адрес фактического проживания:</w:t>
      </w:r>
    </w:p>
    <w:p w:rsidR="00630FC7" w:rsidRPr="00764D96" w:rsidRDefault="00630FC7" w:rsidP="00630FC7">
      <w:pPr>
        <w:pStyle w:val="ConsPlusNonformat"/>
      </w:pPr>
      <w:r w:rsidRPr="00764D96">
        <w:t>___________________________________________________________________________</w:t>
      </w:r>
    </w:p>
    <w:p w:rsidR="00630FC7" w:rsidRPr="00764D96" w:rsidRDefault="00630FC7" w:rsidP="00630FC7">
      <w:pPr>
        <w:pStyle w:val="ConsPlusNonformat"/>
      </w:pPr>
      <w:r w:rsidRPr="00764D96">
        <w:t>(для физических лиц)</w:t>
      </w:r>
    </w:p>
    <w:p w:rsidR="00630FC7" w:rsidRPr="00764D96" w:rsidRDefault="00630FC7" w:rsidP="00630FC7">
      <w:pPr>
        <w:pStyle w:val="ConsPlusNonformat"/>
      </w:pPr>
    </w:p>
    <w:p w:rsidR="00630FC7" w:rsidRPr="00764D96" w:rsidRDefault="00630FC7" w:rsidP="00630FC7">
      <w:pPr>
        <w:pStyle w:val="ConsPlusNonformat"/>
      </w:pPr>
      <w:r w:rsidRPr="00764D96">
        <w:t xml:space="preserve">Паспорт: серия _____, номер ______, выданный «__» ____________ </w:t>
      </w:r>
      <w:proofErr w:type="gramStart"/>
      <w:r w:rsidRPr="00764D96">
        <w:t>г</w:t>
      </w:r>
      <w:proofErr w:type="gramEnd"/>
      <w:r w:rsidRPr="00764D96">
        <w:t>.</w:t>
      </w:r>
    </w:p>
    <w:p w:rsidR="00630FC7" w:rsidRPr="00764D96" w:rsidRDefault="00630FC7" w:rsidP="00630FC7">
      <w:pPr>
        <w:pStyle w:val="ConsPlusNonformat"/>
      </w:pPr>
      <w:r w:rsidRPr="00764D96">
        <w:t>(для физических лиц, в том числе индивидуальных предпринимателей)</w:t>
      </w:r>
    </w:p>
    <w:p w:rsidR="00630FC7" w:rsidRPr="00764D96" w:rsidRDefault="00630FC7" w:rsidP="00630FC7">
      <w:pPr>
        <w:pStyle w:val="ConsPlusNonformat"/>
      </w:pPr>
    </w:p>
    <w:p w:rsidR="00630FC7" w:rsidRPr="00764D96" w:rsidRDefault="00630FC7" w:rsidP="00630FC7">
      <w:pPr>
        <w:pStyle w:val="ConsPlusNonformat"/>
      </w:pPr>
      <w:r w:rsidRPr="00764D96">
        <w:t>Банковские реквизит</w:t>
      </w:r>
      <w:proofErr w:type="gramStart"/>
      <w:r w:rsidRPr="00764D96">
        <w:t>ы(</w:t>
      </w:r>
      <w:proofErr w:type="gramEnd"/>
      <w:r w:rsidRPr="00764D96">
        <w:t>для юридических лиц, индивидуальных предпринимателей):</w:t>
      </w:r>
    </w:p>
    <w:p w:rsidR="00630FC7" w:rsidRPr="00764D96" w:rsidRDefault="00630FC7" w:rsidP="00630FC7">
      <w:pPr>
        <w:pStyle w:val="ConsPlusNonformat"/>
      </w:pPr>
      <w:r w:rsidRPr="00764D96">
        <w:t xml:space="preserve">ИНН ____________________, </w:t>
      </w:r>
      <w:proofErr w:type="spellStart"/>
      <w:proofErr w:type="gramStart"/>
      <w:r w:rsidRPr="00764D96">
        <w:t>р</w:t>
      </w:r>
      <w:proofErr w:type="spellEnd"/>
      <w:proofErr w:type="gramEnd"/>
      <w:r w:rsidRPr="00764D96">
        <w:t>/с _____________________________________________</w:t>
      </w:r>
    </w:p>
    <w:p w:rsidR="00630FC7" w:rsidRPr="00764D96" w:rsidRDefault="00630FC7" w:rsidP="00630FC7">
      <w:pPr>
        <w:pStyle w:val="ConsPlusNonformat"/>
      </w:pPr>
      <w:r w:rsidRPr="00764D96">
        <w:t>в _________________________________________________________________________</w:t>
      </w:r>
    </w:p>
    <w:p w:rsidR="00630FC7" w:rsidRPr="00764D96" w:rsidRDefault="00630FC7" w:rsidP="00630FC7">
      <w:pPr>
        <w:pStyle w:val="ConsPlusNonformat"/>
      </w:pPr>
    </w:p>
    <w:p w:rsidR="00630FC7" w:rsidRPr="00764D96" w:rsidRDefault="00630FC7" w:rsidP="00630FC7">
      <w:pPr>
        <w:pStyle w:val="ConsPlusNonformat"/>
      </w:pPr>
      <w:r w:rsidRPr="00764D96">
        <w:t>Руководител</w:t>
      </w:r>
      <w:proofErr w:type="gramStart"/>
      <w:r w:rsidRPr="00764D96">
        <w:t>ь(</w:t>
      </w:r>
      <w:proofErr w:type="gramEnd"/>
      <w:r w:rsidRPr="00764D96">
        <w:t xml:space="preserve">для юридических </w:t>
      </w:r>
      <w:proofErr w:type="spellStart"/>
      <w:r w:rsidRPr="00764D96">
        <w:t>лиц,индивидуальных</w:t>
      </w:r>
      <w:proofErr w:type="spellEnd"/>
      <w:r w:rsidRPr="00764D96">
        <w:t xml:space="preserve"> предпринимателей)___________________ телефоны, факс: ________________________</w:t>
      </w:r>
    </w:p>
    <w:p w:rsidR="00630FC7" w:rsidRPr="00764D96" w:rsidRDefault="00630FC7" w:rsidP="00630FC7">
      <w:pPr>
        <w:pStyle w:val="ConsPlusNonformat"/>
      </w:pPr>
      <w:r w:rsidRPr="00764D96">
        <w:t>(должность, Ф.И.О.)</w:t>
      </w:r>
    </w:p>
    <w:p w:rsidR="00630FC7" w:rsidRPr="00764D96" w:rsidRDefault="00630FC7" w:rsidP="00630FC7">
      <w:pPr>
        <w:pStyle w:val="ConsPlusNonformat"/>
      </w:pPr>
    </w:p>
    <w:p w:rsidR="00630FC7" w:rsidRPr="00764D96" w:rsidRDefault="00630FC7" w:rsidP="00630FC7">
      <w:pPr>
        <w:pStyle w:val="ConsPlusNonformat"/>
        <w:ind w:firstLine="426"/>
      </w:pPr>
      <w:r w:rsidRPr="00764D96">
        <w:t>Вариант 1:</w:t>
      </w:r>
    </w:p>
    <w:p w:rsidR="00630FC7" w:rsidRPr="00764D96" w:rsidRDefault="00630FC7" w:rsidP="00630FC7">
      <w:pPr>
        <w:pStyle w:val="ConsPlusNonformat"/>
      </w:pPr>
    </w:p>
    <w:p w:rsidR="00630FC7" w:rsidRPr="00764D96" w:rsidRDefault="00630FC7" w:rsidP="00630FC7">
      <w:pPr>
        <w:pStyle w:val="ConsPlusNonformat"/>
        <w:ind w:firstLine="426"/>
        <w:jc w:val="both"/>
      </w:pPr>
      <w:r w:rsidRPr="00764D96">
        <w:t>а) Заключить договор аренды на условиях и по цене, которые предусмотрены заявкой на участие в конкурсе или аукционе и конкурсной документацией или документацией об аукционе, но по цене не менее начальной (минимальной) цены договора (лота), указанной в извещении о проведении конкурса или аукциона</w:t>
      </w:r>
      <w:proofErr w:type="gramStart"/>
      <w:r w:rsidRPr="00764D96">
        <w:t xml:space="preserve">, </w:t>
      </w:r>
      <w:proofErr w:type="spellStart"/>
      <w:r w:rsidRPr="00764D96">
        <w:t>__________,</w:t>
      </w:r>
      <w:proofErr w:type="gramEnd"/>
      <w:r w:rsidRPr="00764D96">
        <w:t>согласен</w:t>
      </w:r>
      <w:proofErr w:type="spellEnd"/>
      <w:r w:rsidRPr="00764D96">
        <w:t xml:space="preserve">.     </w:t>
      </w:r>
    </w:p>
    <w:p w:rsidR="00630FC7" w:rsidRPr="00764D96" w:rsidRDefault="00630FC7" w:rsidP="00630FC7">
      <w:pPr>
        <w:pStyle w:val="ConsPlusNonformat"/>
        <w:jc w:val="both"/>
      </w:pPr>
    </w:p>
    <w:p w:rsidR="00630FC7" w:rsidRPr="00764D96" w:rsidRDefault="00630FC7" w:rsidP="00630FC7">
      <w:pPr>
        <w:pStyle w:val="ConsPlusNonformat"/>
        <w:ind w:firstLine="426"/>
        <w:jc w:val="both"/>
      </w:pPr>
      <w:r w:rsidRPr="00764D96">
        <w:t>б) Заключить договор аренды на условиях, содержащихся в примерной форме договора   аренды   объекта   нежилого  фонда,  утвержденной  муниципальным правовым актом администрации МО ________________, согласен.</w:t>
      </w:r>
    </w:p>
    <w:p w:rsidR="00630FC7" w:rsidRPr="00764D96" w:rsidRDefault="00630FC7" w:rsidP="00630FC7">
      <w:pPr>
        <w:pStyle w:val="ConsPlusNonformat"/>
      </w:pPr>
    </w:p>
    <w:p w:rsidR="00630FC7" w:rsidRPr="00764D96" w:rsidRDefault="00630FC7" w:rsidP="00630FC7">
      <w:pPr>
        <w:pStyle w:val="ConsPlusNonformat"/>
        <w:ind w:firstLine="426"/>
      </w:pPr>
    </w:p>
    <w:p w:rsidR="00630FC7" w:rsidRPr="00764D96" w:rsidRDefault="00630FC7" w:rsidP="00630FC7">
      <w:pPr>
        <w:pStyle w:val="ConsPlusNonformat"/>
        <w:ind w:firstLine="426"/>
      </w:pPr>
      <w:r w:rsidRPr="00764D96">
        <w:t>Вариант 2:</w:t>
      </w:r>
    </w:p>
    <w:p w:rsidR="00630FC7" w:rsidRPr="00764D96" w:rsidRDefault="00630FC7" w:rsidP="00630FC7">
      <w:pPr>
        <w:pStyle w:val="ConsPlusNonformat"/>
      </w:pPr>
    </w:p>
    <w:p w:rsidR="00630FC7" w:rsidRPr="00764D96" w:rsidRDefault="00630FC7" w:rsidP="00630FC7">
      <w:pPr>
        <w:pStyle w:val="ConsPlusNonformat"/>
        <w:jc w:val="both"/>
      </w:pPr>
      <w:r w:rsidRPr="00764D96">
        <w:t xml:space="preserve">    Заключить  договор безвозмездного пользования на условиях, содержащихся в  примерной  форме  договора  безвозмездного  пользования объекта нежилого фонда, утвержденной муниципальным правовым актом администрации МО __________, согласен.</w:t>
      </w:r>
    </w:p>
    <w:p w:rsidR="00630FC7" w:rsidRPr="00764D96" w:rsidRDefault="00630FC7" w:rsidP="00630FC7">
      <w:pPr>
        <w:pStyle w:val="ConsPlusNonformat"/>
      </w:pPr>
    </w:p>
    <w:p w:rsidR="00630FC7" w:rsidRPr="00764D96" w:rsidRDefault="00630FC7" w:rsidP="00630FC7">
      <w:pPr>
        <w:pStyle w:val="ConsPlusNonformat"/>
      </w:pPr>
      <w:r w:rsidRPr="00764D96">
        <w:t xml:space="preserve">    Вариант 3:</w:t>
      </w:r>
    </w:p>
    <w:p w:rsidR="00630FC7" w:rsidRPr="00764D96" w:rsidRDefault="00630FC7" w:rsidP="00630FC7">
      <w:pPr>
        <w:pStyle w:val="ConsPlusNonformat"/>
      </w:pPr>
    </w:p>
    <w:p w:rsidR="00630FC7" w:rsidRPr="00764D96" w:rsidRDefault="00630FC7" w:rsidP="00630FC7">
      <w:pPr>
        <w:pStyle w:val="ConsPlusNonformat"/>
      </w:pPr>
      <w:r w:rsidRPr="00764D96">
        <w:t xml:space="preserve">    Заключить  договор  доверительного управления на условиях, содержащихся</w:t>
      </w:r>
    </w:p>
    <w:p w:rsidR="00630FC7" w:rsidRPr="00764D96" w:rsidRDefault="00630FC7" w:rsidP="00630FC7">
      <w:pPr>
        <w:pStyle w:val="ConsPlusNonformat"/>
      </w:pPr>
      <w:r w:rsidRPr="00764D96">
        <w:t>в  примерной  форме  договора  доверительного  управления  объекта нежилого</w:t>
      </w:r>
    </w:p>
    <w:p w:rsidR="00630FC7" w:rsidRPr="00764D96" w:rsidRDefault="00630FC7" w:rsidP="00630FC7">
      <w:pPr>
        <w:pStyle w:val="ConsPlusNonformat"/>
      </w:pPr>
      <w:r w:rsidRPr="00764D96">
        <w:t>фонда,  утвержденной  муниципальным правовым актом администрацией МО ______,</w:t>
      </w:r>
    </w:p>
    <w:p w:rsidR="00630FC7" w:rsidRPr="00764D96" w:rsidRDefault="00630FC7" w:rsidP="00630FC7">
      <w:pPr>
        <w:pStyle w:val="ConsPlusNonformat"/>
      </w:pPr>
      <w:r w:rsidRPr="00764D96">
        <w:t>согласен.</w:t>
      </w:r>
    </w:p>
    <w:p w:rsidR="00630FC7" w:rsidRPr="00764D96" w:rsidRDefault="00630FC7" w:rsidP="00630FC7">
      <w:pPr>
        <w:pStyle w:val="ConsPlusNonformat"/>
      </w:pPr>
    </w:p>
    <w:p w:rsidR="00630FC7" w:rsidRPr="00764D96" w:rsidRDefault="00630FC7" w:rsidP="00630FC7">
      <w:pPr>
        <w:pStyle w:val="ConsPlusNonformat"/>
      </w:pPr>
      <w:r w:rsidRPr="00764D96">
        <w:t>Приложение.</w:t>
      </w:r>
    </w:p>
    <w:p w:rsidR="00630FC7" w:rsidRPr="00764D96" w:rsidRDefault="00630FC7" w:rsidP="00630FC7">
      <w:pPr>
        <w:pStyle w:val="ConsPlusNonformat"/>
      </w:pPr>
    </w:p>
    <w:p w:rsidR="00630FC7" w:rsidRPr="00764D96" w:rsidRDefault="00630FC7" w:rsidP="00630FC7">
      <w:pPr>
        <w:pStyle w:val="ConsPlusNonformat"/>
      </w:pPr>
      <w:r w:rsidRPr="00764D96">
        <w:t>Комплект документов с описью.</w:t>
      </w:r>
    </w:p>
    <w:p w:rsidR="00630FC7" w:rsidRPr="00764D96" w:rsidRDefault="00630FC7" w:rsidP="00630FC7">
      <w:pPr>
        <w:pStyle w:val="ConsPlusNonformat"/>
      </w:pPr>
    </w:p>
    <w:p w:rsidR="00630FC7" w:rsidRPr="00764D96" w:rsidRDefault="00630FC7" w:rsidP="00630FC7">
      <w:pPr>
        <w:pStyle w:val="ConsPlusNonformat"/>
      </w:pPr>
      <w:r w:rsidRPr="00764D96">
        <w:t>Ответственный исполнитель</w:t>
      </w:r>
    </w:p>
    <w:p w:rsidR="00630FC7" w:rsidRPr="00764D96" w:rsidRDefault="00630FC7" w:rsidP="00630FC7">
      <w:pPr>
        <w:pStyle w:val="ConsPlusNonformat"/>
      </w:pPr>
      <w:r w:rsidRPr="00764D96">
        <w:t>___________________________________________________________________________</w:t>
      </w:r>
    </w:p>
    <w:p w:rsidR="00630FC7" w:rsidRPr="00764D96" w:rsidRDefault="00630FC7" w:rsidP="00630FC7">
      <w:pPr>
        <w:pStyle w:val="ConsPlusNonformat"/>
      </w:pPr>
      <w:r w:rsidRPr="00764D96">
        <w:t>(должность, Ф.И.О., телефон)</w:t>
      </w:r>
    </w:p>
    <w:p w:rsidR="00630FC7" w:rsidRPr="00764D96" w:rsidRDefault="00630FC7" w:rsidP="00630FC7">
      <w:pPr>
        <w:pStyle w:val="ConsPlusNonformat"/>
      </w:pPr>
    </w:p>
    <w:p w:rsidR="00630FC7" w:rsidRPr="00764D96" w:rsidRDefault="00630FC7" w:rsidP="00630FC7">
      <w:pPr>
        <w:pStyle w:val="ConsPlusNonformat"/>
      </w:pPr>
      <w:r w:rsidRPr="00764D96">
        <w:t>Заявитель</w:t>
      </w:r>
    </w:p>
    <w:p w:rsidR="00630FC7" w:rsidRPr="00764D96" w:rsidRDefault="00630FC7" w:rsidP="00630FC7">
      <w:pPr>
        <w:pStyle w:val="ConsPlusNonformat"/>
      </w:pPr>
      <w:r w:rsidRPr="00764D96">
        <w:t>___________________________________________________________________________</w:t>
      </w:r>
    </w:p>
    <w:p w:rsidR="00630FC7" w:rsidRPr="00764D96" w:rsidRDefault="00630FC7" w:rsidP="00630FC7">
      <w:pPr>
        <w:pStyle w:val="ConsPlusNonformat"/>
      </w:pPr>
      <w:proofErr w:type="gramStart"/>
      <w:r w:rsidRPr="00764D96">
        <w:t>(подпись лица, уполномоченного на подачу заявления от имени заявителя -</w:t>
      </w:r>
      <w:proofErr w:type="gramEnd"/>
    </w:p>
    <w:p w:rsidR="00630FC7" w:rsidRPr="00764D96" w:rsidRDefault="00630FC7" w:rsidP="00630FC7">
      <w:pPr>
        <w:pStyle w:val="ConsPlusNonformat"/>
      </w:pPr>
      <w:r w:rsidRPr="00764D96">
        <w:t xml:space="preserve">       юридического лица, либо подпись заявителя - физического лица)</w:t>
      </w:r>
    </w:p>
    <w:p w:rsidR="00630FC7" w:rsidRPr="00764D96" w:rsidRDefault="00630FC7" w:rsidP="00630FC7">
      <w:pPr>
        <w:pStyle w:val="ConsPlusNonformat"/>
      </w:pPr>
    </w:p>
    <w:p w:rsidR="00630FC7" w:rsidRPr="00764D96" w:rsidRDefault="00630FC7" w:rsidP="00630FC7">
      <w:pPr>
        <w:pStyle w:val="ConsPlusNonformat"/>
      </w:pPr>
      <w:r w:rsidRPr="00764D96">
        <w:t>М.П.</w:t>
      </w:r>
    </w:p>
    <w:p w:rsidR="00630FC7" w:rsidRPr="00764D96" w:rsidRDefault="00630FC7" w:rsidP="00630FC7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630FC7" w:rsidRPr="00764D96" w:rsidRDefault="00630FC7" w:rsidP="00630FC7">
      <w:pPr>
        <w:pStyle w:val="ConsPlusNonformat"/>
      </w:pPr>
      <w:r w:rsidRPr="00764D96">
        <w:t xml:space="preserve">    </w:t>
      </w:r>
    </w:p>
    <w:p w:rsidR="00630FC7" w:rsidRPr="00764D96" w:rsidRDefault="00630FC7" w:rsidP="00630FC7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630FC7" w:rsidRPr="00764D96" w:rsidRDefault="00630FC7" w:rsidP="001215B5">
      <w:pPr>
        <w:ind w:firstLine="709"/>
        <w:jc w:val="both"/>
        <w:rPr>
          <w:rFonts w:ascii="Arial" w:hAnsi="Arial" w:cs="Arial"/>
          <w:color w:val="auto"/>
        </w:rPr>
      </w:pPr>
    </w:p>
    <w:p w:rsidR="00FB0452" w:rsidRPr="00764D96" w:rsidRDefault="00FB0452" w:rsidP="001215B5">
      <w:pPr>
        <w:ind w:firstLine="709"/>
        <w:jc w:val="both"/>
        <w:rPr>
          <w:rFonts w:ascii="Arial" w:hAnsi="Arial" w:cs="Arial"/>
          <w:color w:val="auto"/>
        </w:rPr>
      </w:pPr>
    </w:p>
    <w:p w:rsidR="00FB0452" w:rsidRPr="00764D96" w:rsidRDefault="00FB0452" w:rsidP="001215B5">
      <w:pPr>
        <w:ind w:firstLine="709"/>
        <w:jc w:val="both"/>
        <w:rPr>
          <w:rFonts w:ascii="Arial" w:hAnsi="Arial" w:cs="Arial"/>
          <w:color w:val="auto"/>
        </w:rPr>
      </w:pPr>
    </w:p>
    <w:p w:rsidR="00FB0452" w:rsidRPr="00764D96" w:rsidRDefault="00FB0452" w:rsidP="001215B5">
      <w:pPr>
        <w:ind w:firstLine="709"/>
        <w:jc w:val="both"/>
        <w:rPr>
          <w:rFonts w:ascii="Arial" w:hAnsi="Arial" w:cs="Arial"/>
          <w:color w:val="auto"/>
        </w:rPr>
      </w:pPr>
    </w:p>
    <w:p w:rsidR="00FB0452" w:rsidRPr="00764D96" w:rsidRDefault="00FB0452" w:rsidP="001215B5">
      <w:pPr>
        <w:ind w:firstLine="709"/>
        <w:jc w:val="both"/>
        <w:rPr>
          <w:rFonts w:ascii="Arial" w:hAnsi="Arial" w:cs="Arial"/>
          <w:color w:val="auto"/>
        </w:rPr>
      </w:pPr>
    </w:p>
    <w:p w:rsidR="00FB0452" w:rsidRPr="00764D96" w:rsidRDefault="00FB0452" w:rsidP="001215B5">
      <w:pPr>
        <w:ind w:firstLine="709"/>
        <w:jc w:val="both"/>
        <w:rPr>
          <w:rFonts w:ascii="Arial" w:hAnsi="Arial" w:cs="Arial"/>
          <w:color w:val="auto"/>
        </w:rPr>
      </w:pPr>
    </w:p>
    <w:p w:rsidR="00FB0452" w:rsidRPr="00764D96" w:rsidRDefault="00FB0452" w:rsidP="001215B5">
      <w:pPr>
        <w:ind w:firstLine="709"/>
        <w:jc w:val="both"/>
        <w:rPr>
          <w:rFonts w:ascii="Arial" w:hAnsi="Arial" w:cs="Arial"/>
          <w:color w:val="auto"/>
        </w:rPr>
      </w:pPr>
    </w:p>
    <w:p w:rsidR="00FB0452" w:rsidRPr="00764D96" w:rsidRDefault="00FB0452" w:rsidP="001215B5">
      <w:pPr>
        <w:ind w:firstLine="709"/>
        <w:jc w:val="both"/>
        <w:rPr>
          <w:rFonts w:ascii="Arial" w:hAnsi="Arial" w:cs="Arial"/>
          <w:color w:val="auto"/>
        </w:rPr>
      </w:pPr>
    </w:p>
    <w:p w:rsidR="00C314A4" w:rsidRPr="00764D96" w:rsidRDefault="00C314A4" w:rsidP="001215B5">
      <w:pPr>
        <w:ind w:firstLine="709"/>
        <w:jc w:val="both"/>
        <w:rPr>
          <w:rFonts w:ascii="Arial" w:hAnsi="Arial" w:cs="Arial"/>
          <w:color w:val="auto"/>
        </w:rPr>
      </w:pPr>
    </w:p>
    <w:p w:rsidR="00C314A4" w:rsidRPr="00764D96" w:rsidRDefault="00C314A4" w:rsidP="001215B5">
      <w:pPr>
        <w:ind w:firstLine="709"/>
        <w:jc w:val="both"/>
        <w:rPr>
          <w:rFonts w:ascii="Arial" w:hAnsi="Arial" w:cs="Arial"/>
          <w:color w:val="auto"/>
        </w:rPr>
      </w:pPr>
    </w:p>
    <w:p w:rsidR="00C314A4" w:rsidRPr="00764D96" w:rsidRDefault="00C314A4" w:rsidP="001215B5">
      <w:pPr>
        <w:ind w:firstLine="709"/>
        <w:jc w:val="both"/>
        <w:rPr>
          <w:rFonts w:ascii="Arial" w:hAnsi="Arial" w:cs="Arial"/>
          <w:color w:val="auto"/>
        </w:rPr>
      </w:pPr>
    </w:p>
    <w:p w:rsidR="00C314A4" w:rsidRPr="00764D96" w:rsidRDefault="00C314A4" w:rsidP="001215B5">
      <w:pPr>
        <w:ind w:firstLine="709"/>
        <w:jc w:val="both"/>
        <w:rPr>
          <w:rFonts w:ascii="Arial" w:hAnsi="Arial" w:cs="Arial"/>
          <w:color w:val="auto"/>
        </w:rPr>
      </w:pPr>
    </w:p>
    <w:p w:rsidR="00C314A4" w:rsidRPr="00764D96" w:rsidRDefault="00C314A4" w:rsidP="001215B5">
      <w:pPr>
        <w:ind w:firstLine="709"/>
        <w:jc w:val="both"/>
        <w:rPr>
          <w:rFonts w:ascii="Arial" w:hAnsi="Arial" w:cs="Arial"/>
          <w:color w:val="auto"/>
        </w:rPr>
      </w:pPr>
    </w:p>
    <w:p w:rsidR="00C314A4" w:rsidRPr="00764D96" w:rsidRDefault="00C314A4" w:rsidP="001215B5">
      <w:pPr>
        <w:ind w:firstLine="709"/>
        <w:jc w:val="both"/>
        <w:rPr>
          <w:rFonts w:ascii="Arial" w:hAnsi="Arial" w:cs="Arial"/>
          <w:color w:val="auto"/>
        </w:rPr>
      </w:pPr>
    </w:p>
    <w:p w:rsidR="00C314A4" w:rsidRPr="00764D96" w:rsidRDefault="00C314A4" w:rsidP="001215B5">
      <w:pPr>
        <w:ind w:firstLine="709"/>
        <w:jc w:val="both"/>
        <w:rPr>
          <w:rFonts w:ascii="Arial" w:hAnsi="Arial" w:cs="Arial"/>
          <w:color w:val="auto"/>
        </w:rPr>
      </w:pPr>
    </w:p>
    <w:p w:rsidR="00C314A4" w:rsidRPr="00764D96" w:rsidRDefault="00C314A4" w:rsidP="001215B5">
      <w:pPr>
        <w:ind w:firstLine="709"/>
        <w:jc w:val="both"/>
        <w:rPr>
          <w:rFonts w:ascii="Arial" w:hAnsi="Arial" w:cs="Arial"/>
          <w:color w:val="auto"/>
        </w:rPr>
      </w:pPr>
    </w:p>
    <w:p w:rsidR="00C314A4" w:rsidRPr="00764D96" w:rsidRDefault="00C314A4" w:rsidP="001215B5">
      <w:pPr>
        <w:ind w:firstLine="709"/>
        <w:jc w:val="both"/>
        <w:rPr>
          <w:rFonts w:ascii="Arial" w:hAnsi="Arial" w:cs="Arial"/>
          <w:color w:val="auto"/>
        </w:rPr>
      </w:pPr>
    </w:p>
    <w:p w:rsidR="00C314A4" w:rsidRPr="00764D96" w:rsidRDefault="00C314A4" w:rsidP="001215B5">
      <w:pPr>
        <w:ind w:firstLine="709"/>
        <w:jc w:val="both"/>
        <w:rPr>
          <w:rFonts w:ascii="Arial" w:hAnsi="Arial" w:cs="Arial"/>
          <w:color w:val="auto"/>
        </w:rPr>
      </w:pPr>
    </w:p>
    <w:p w:rsidR="00C314A4" w:rsidRPr="00764D96" w:rsidRDefault="00C314A4" w:rsidP="001215B5">
      <w:pPr>
        <w:ind w:firstLine="709"/>
        <w:jc w:val="both"/>
        <w:rPr>
          <w:rFonts w:ascii="Arial" w:hAnsi="Arial" w:cs="Arial"/>
          <w:color w:val="auto"/>
        </w:rPr>
      </w:pPr>
    </w:p>
    <w:p w:rsidR="00C314A4" w:rsidRPr="00764D96" w:rsidRDefault="00C314A4" w:rsidP="001215B5">
      <w:pPr>
        <w:ind w:firstLine="709"/>
        <w:jc w:val="both"/>
        <w:rPr>
          <w:rFonts w:ascii="Arial" w:hAnsi="Arial" w:cs="Arial"/>
          <w:color w:val="auto"/>
        </w:rPr>
      </w:pPr>
    </w:p>
    <w:p w:rsidR="00C314A4" w:rsidRPr="00764D96" w:rsidRDefault="00C314A4" w:rsidP="001215B5">
      <w:pPr>
        <w:ind w:firstLine="709"/>
        <w:jc w:val="both"/>
        <w:rPr>
          <w:rFonts w:ascii="Arial" w:hAnsi="Arial" w:cs="Arial"/>
          <w:color w:val="auto"/>
        </w:rPr>
      </w:pPr>
    </w:p>
    <w:p w:rsidR="00C314A4" w:rsidRPr="00764D96" w:rsidRDefault="00C314A4" w:rsidP="001215B5">
      <w:pPr>
        <w:ind w:firstLine="709"/>
        <w:jc w:val="both"/>
        <w:rPr>
          <w:rFonts w:ascii="Arial" w:hAnsi="Arial" w:cs="Arial"/>
          <w:color w:val="auto"/>
        </w:rPr>
      </w:pPr>
    </w:p>
    <w:p w:rsidR="00FB0452" w:rsidRPr="00764D96" w:rsidRDefault="00FB0452" w:rsidP="001215B5">
      <w:pPr>
        <w:ind w:firstLine="709"/>
        <w:jc w:val="both"/>
        <w:rPr>
          <w:rFonts w:ascii="Arial" w:hAnsi="Arial" w:cs="Arial"/>
          <w:color w:val="auto"/>
        </w:rPr>
      </w:pPr>
    </w:p>
    <w:p w:rsidR="00FB0452" w:rsidRPr="00764D96" w:rsidRDefault="00FB0452" w:rsidP="001215B5">
      <w:pPr>
        <w:ind w:firstLine="709"/>
        <w:jc w:val="both"/>
        <w:rPr>
          <w:rFonts w:ascii="Arial" w:hAnsi="Arial" w:cs="Arial"/>
          <w:color w:val="auto"/>
        </w:rPr>
      </w:pPr>
    </w:p>
    <w:p w:rsidR="00FB0452" w:rsidRPr="00764D96" w:rsidRDefault="00FB0452" w:rsidP="001215B5">
      <w:pPr>
        <w:ind w:firstLine="709"/>
        <w:jc w:val="both"/>
        <w:rPr>
          <w:rFonts w:ascii="Arial" w:hAnsi="Arial" w:cs="Arial"/>
          <w:color w:val="auto"/>
        </w:rPr>
      </w:pPr>
    </w:p>
    <w:p w:rsidR="00FB0452" w:rsidRPr="00764D96" w:rsidRDefault="00FB0452" w:rsidP="001215B5">
      <w:pPr>
        <w:ind w:firstLine="709"/>
        <w:jc w:val="both"/>
        <w:rPr>
          <w:rFonts w:ascii="Arial" w:hAnsi="Arial" w:cs="Arial"/>
          <w:color w:val="auto"/>
        </w:rPr>
      </w:pPr>
    </w:p>
    <w:p w:rsidR="00316CF2" w:rsidRPr="00764D96" w:rsidRDefault="00316CF2" w:rsidP="00FB0452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2"/>
          <w:szCs w:val="22"/>
        </w:rPr>
        <w:sectPr w:rsidR="00316CF2" w:rsidRPr="00764D96" w:rsidSect="00201134">
          <w:type w:val="continuous"/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  <w:bookmarkStart w:id="45" w:name="приложение4"/>
    </w:p>
    <w:p w:rsidR="00FB0452" w:rsidRPr="00764D96" w:rsidRDefault="00FB0452" w:rsidP="00FB0452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2"/>
          <w:szCs w:val="22"/>
        </w:rPr>
      </w:pPr>
      <w:r w:rsidRPr="00764D96">
        <w:rPr>
          <w:rFonts w:ascii="Arial" w:hAnsi="Arial" w:cs="Arial"/>
          <w:sz w:val="22"/>
          <w:szCs w:val="22"/>
        </w:rPr>
        <w:lastRenderedPageBreak/>
        <w:t>Приложение 4</w:t>
      </w:r>
    </w:p>
    <w:bookmarkEnd w:id="45"/>
    <w:p w:rsidR="00FB0452" w:rsidRPr="00764D96" w:rsidRDefault="006C1179" w:rsidP="00FB0452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  <w:r w:rsidRPr="00764D96">
        <w:rPr>
          <w:rFonts w:ascii="Arial" w:hAnsi="Arial" w:cs="Arial"/>
          <w:sz w:val="22"/>
          <w:szCs w:val="22"/>
        </w:rPr>
        <w:t>к Административному регламенту</w:t>
      </w:r>
    </w:p>
    <w:p w:rsidR="006C1179" w:rsidRPr="00764D96" w:rsidRDefault="006C1179" w:rsidP="00FB0452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FB0452" w:rsidRPr="00764D96" w:rsidRDefault="00FB0452" w:rsidP="00FB0452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764D96">
        <w:rPr>
          <w:rFonts w:ascii="Arial" w:hAnsi="Arial" w:cs="Arial"/>
          <w:b/>
          <w:sz w:val="22"/>
          <w:szCs w:val="22"/>
        </w:rPr>
        <w:t>БЛОК-СХЕМА</w:t>
      </w:r>
    </w:p>
    <w:p w:rsidR="00FB0452" w:rsidRPr="00764D96" w:rsidRDefault="00FB0452" w:rsidP="00FB0452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2065EC" w:rsidRPr="00764D96" w:rsidRDefault="002065EC" w:rsidP="002065EC">
      <w:pPr>
        <w:pStyle w:val="ConsPlusNonformat"/>
        <w:rPr>
          <w:sz w:val="16"/>
          <w:szCs w:val="16"/>
        </w:rPr>
      </w:pPr>
      <w:r w:rsidRPr="00764D96">
        <w:rPr>
          <w:sz w:val="16"/>
          <w:szCs w:val="16"/>
        </w:rPr>
        <w:t xml:space="preserve">                                 ┌────────────────────┐</w:t>
      </w:r>
    </w:p>
    <w:p w:rsidR="002065EC" w:rsidRPr="00764D96" w:rsidRDefault="002065EC" w:rsidP="002065EC">
      <w:pPr>
        <w:pStyle w:val="ConsPlusNonformat"/>
        <w:rPr>
          <w:sz w:val="16"/>
          <w:szCs w:val="16"/>
        </w:rPr>
      </w:pPr>
      <w:r w:rsidRPr="00764D96">
        <w:rPr>
          <w:sz w:val="16"/>
          <w:szCs w:val="16"/>
        </w:rPr>
        <w:t xml:space="preserve">                                 </w:t>
      </w:r>
      <w:proofErr w:type="spellStart"/>
      <w:r w:rsidRPr="00764D96">
        <w:rPr>
          <w:sz w:val="16"/>
          <w:szCs w:val="16"/>
        </w:rPr>
        <w:t>│Прием</w:t>
      </w:r>
      <w:proofErr w:type="spellEnd"/>
      <w:r w:rsidRPr="00764D96">
        <w:rPr>
          <w:sz w:val="16"/>
          <w:szCs w:val="16"/>
        </w:rPr>
        <w:t xml:space="preserve"> и регистрация │</w:t>
      </w:r>
    </w:p>
    <w:p w:rsidR="002065EC" w:rsidRPr="00764D96" w:rsidRDefault="002065EC" w:rsidP="002065EC">
      <w:pPr>
        <w:pStyle w:val="ConsPlusNonformat"/>
        <w:rPr>
          <w:sz w:val="16"/>
          <w:szCs w:val="16"/>
        </w:rPr>
      </w:pPr>
      <w:r w:rsidRPr="00764D96">
        <w:rPr>
          <w:sz w:val="16"/>
          <w:szCs w:val="16"/>
        </w:rPr>
        <w:t xml:space="preserve">                                 </w:t>
      </w:r>
      <w:proofErr w:type="spellStart"/>
      <w:proofErr w:type="gramStart"/>
      <w:r w:rsidRPr="00764D96">
        <w:rPr>
          <w:sz w:val="16"/>
          <w:szCs w:val="16"/>
        </w:rPr>
        <w:t>│заявления</w:t>
      </w:r>
      <w:proofErr w:type="spellEnd"/>
      <w:r w:rsidRPr="00764D96">
        <w:rPr>
          <w:sz w:val="16"/>
          <w:szCs w:val="16"/>
        </w:rPr>
        <w:t xml:space="preserve"> (в том    │                       </w:t>
      </w:r>
      <w:proofErr w:type="gramEnd"/>
    </w:p>
    <w:p w:rsidR="002065EC" w:rsidRPr="00764D96" w:rsidRDefault="002065EC" w:rsidP="002065EC">
      <w:pPr>
        <w:pStyle w:val="ConsPlusNonformat"/>
        <w:rPr>
          <w:sz w:val="16"/>
          <w:szCs w:val="16"/>
        </w:rPr>
      </w:pPr>
      <w:r w:rsidRPr="00764D96">
        <w:rPr>
          <w:sz w:val="16"/>
          <w:szCs w:val="16"/>
        </w:rPr>
        <w:t xml:space="preserve">                                 </w:t>
      </w:r>
      <w:proofErr w:type="spellStart"/>
      <w:r w:rsidRPr="00764D96">
        <w:rPr>
          <w:sz w:val="16"/>
          <w:szCs w:val="16"/>
        </w:rPr>
        <w:t>│</w:t>
      </w:r>
      <w:proofErr w:type="gramStart"/>
      <w:r w:rsidRPr="00764D96">
        <w:rPr>
          <w:sz w:val="16"/>
          <w:szCs w:val="16"/>
        </w:rPr>
        <w:t>числе</w:t>
      </w:r>
      <w:proofErr w:type="spellEnd"/>
      <w:proofErr w:type="gramEnd"/>
      <w:r w:rsidRPr="00764D96">
        <w:rPr>
          <w:sz w:val="16"/>
          <w:szCs w:val="16"/>
        </w:rPr>
        <w:t xml:space="preserve"> при обращении │</w:t>
      </w:r>
    </w:p>
    <w:p w:rsidR="002065EC" w:rsidRPr="00764D96" w:rsidRDefault="002065EC" w:rsidP="002065EC">
      <w:pPr>
        <w:pStyle w:val="ConsPlusNonformat"/>
        <w:rPr>
          <w:sz w:val="16"/>
          <w:szCs w:val="16"/>
        </w:rPr>
      </w:pPr>
      <w:r w:rsidRPr="00764D96">
        <w:rPr>
          <w:sz w:val="16"/>
          <w:szCs w:val="16"/>
        </w:rPr>
        <w:t xml:space="preserve">                                 </w:t>
      </w:r>
      <w:proofErr w:type="spellStart"/>
      <w:r w:rsidRPr="00764D96">
        <w:rPr>
          <w:sz w:val="16"/>
          <w:szCs w:val="16"/>
        </w:rPr>
        <w:t>│в</w:t>
      </w:r>
      <w:proofErr w:type="spellEnd"/>
      <w:r w:rsidRPr="00764D96">
        <w:rPr>
          <w:sz w:val="16"/>
          <w:szCs w:val="16"/>
        </w:rPr>
        <w:t xml:space="preserve"> МФЦ, через ПГУ ЛО)│</w:t>
      </w:r>
    </w:p>
    <w:p w:rsidR="002065EC" w:rsidRPr="00764D96" w:rsidRDefault="002065EC" w:rsidP="002065EC">
      <w:pPr>
        <w:pStyle w:val="ConsPlusNonformat"/>
        <w:rPr>
          <w:sz w:val="16"/>
          <w:szCs w:val="16"/>
        </w:rPr>
      </w:pPr>
      <w:r w:rsidRPr="00764D96">
        <w:rPr>
          <w:sz w:val="16"/>
          <w:szCs w:val="16"/>
        </w:rPr>
        <w:t xml:space="preserve">                                 └──────────┬─────────┘</w:t>
      </w:r>
    </w:p>
    <w:p w:rsidR="002065EC" w:rsidRPr="00764D96" w:rsidRDefault="002065EC" w:rsidP="002065EC">
      <w:pPr>
        <w:pStyle w:val="ConsPlusNonformat"/>
        <w:rPr>
          <w:sz w:val="16"/>
          <w:szCs w:val="16"/>
        </w:rPr>
      </w:pPr>
      <w:r w:rsidRPr="00764D96">
        <w:rPr>
          <w:sz w:val="16"/>
          <w:szCs w:val="16"/>
        </w:rPr>
        <w:t xml:space="preserve">                                            \/</w:t>
      </w:r>
    </w:p>
    <w:p w:rsidR="002065EC" w:rsidRPr="00764D96" w:rsidRDefault="002065EC" w:rsidP="002065EC">
      <w:pPr>
        <w:pStyle w:val="ConsPlusNonformat"/>
        <w:rPr>
          <w:sz w:val="16"/>
          <w:szCs w:val="16"/>
        </w:rPr>
      </w:pPr>
      <w:r w:rsidRPr="00764D96">
        <w:rPr>
          <w:sz w:val="16"/>
          <w:szCs w:val="16"/>
        </w:rPr>
        <w:t xml:space="preserve">                                 ┌────────────────────┐              ┌──────────────────────┐</w:t>
      </w:r>
    </w:p>
    <w:p w:rsidR="002065EC" w:rsidRPr="00764D96" w:rsidRDefault="002065EC" w:rsidP="002065EC">
      <w:pPr>
        <w:pStyle w:val="ConsPlusNonformat"/>
        <w:rPr>
          <w:sz w:val="16"/>
          <w:szCs w:val="16"/>
        </w:rPr>
      </w:pPr>
      <w:r w:rsidRPr="00764D96">
        <w:rPr>
          <w:sz w:val="16"/>
          <w:szCs w:val="16"/>
        </w:rPr>
        <w:t xml:space="preserve">                                 │      Имеются       │              </w:t>
      </w:r>
      <w:proofErr w:type="spellStart"/>
      <w:r w:rsidRPr="00764D96">
        <w:rPr>
          <w:sz w:val="16"/>
          <w:szCs w:val="16"/>
        </w:rPr>
        <w:t>│</w:t>
      </w:r>
      <w:proofErr w:type="spellEnd"/>
      <w:r w:rsidRPr="00764D96">
        <w:rPr>
          <w:sz w:val="16"/>
          <w:szCs w:val="16"/>
        </w:rPr>
        <w:t xml:space="preserve">  Возврат обращения   │</w:t>
      </w:r>
    </w:p>
    <w:p w:rsidR="002065EC" w:rsidRPr="00764D96" w:rsidRDefault="002065EC" w:rsidP="002065EC">
      <w:pPr>
        <w:pStyle w:val="ConsPlusNonformat"/>
        <w:rPr>
          <w:sz w:val="16"/>
          <w:szCs w:val="16"/>
        </w:rPr>
      </w:pPr>
      <w:r w:rsidRPr="00764D96">
        <w:rPr>
          <w:sz w:val="16"/>
          <w:szCs w:val="16"/>
        </w:rPr>
        <w:t xml:space="preserve">                                 │    основания </w:t>
      </w:r>
      <w:proofErr w:type="gramStart"/>
      <w:r w:rsidRPr="00764D96">
        <w:rPr>
          <w:sz w:val="16"/>
          <w:szCs w:val="16"/>
        </w:rPr>
        <w:t>для</w:t>
      </w:r>
      <w:proofErr w:type="gramEnd"/>
      <w:r w:rsidRPr="00764D96">
        <w:rPr>
          <w:sz w:val="16"/>
          <w:szCs w:val="16"/>
        </w:rPr>
        <w:t xml:space="preserve">   ├─────да──────&gt;│      заявителю       │</w:t>
      </w:r>
    </w:p>
    <w:p w:rsidR="002065EC" w:rsidRPr="00764D96" w:rsidRDefault="002065EC" w:rsidP="002065EC">
      <w:pPr>
        <w:pStyle w:val="ConsPlusNonformat"/>
        <w:rPr>
          <w:sz w:val="16"/>
          <w:szCs w:val="16"/>
        </w:rPr>
      </w:pPr>
      <w:r w:rsidRPr="00764D96">
        <w:rPr>
          <w:sz w:val="16"/>
          <w:szCs w:val="16"/>
        </w:rPr>
        <w:t xml:space="preserve">                                 </w:t>
      </w:r>
      <w:proofErr w:type="gramStart"/>
      <w:r w:rsidRPr="00764D96">
        <w:rPr>
          <w:sz w:val="16"/>
          <w:szCs w:val="16"/>
        </w:rPr>
        <w:t xml:space="preserve">│  отказа в приеме   │              </w:t>
      </w:r>
      <w:proofErr w:type="spellStart"/>
      <w:r w:rsidRPr="00764D96">
        <w:rPr>
          <w:sz w:val="16"/>
          <w:szCs w:val="16"/>
        </w:rPr>
        <w:t>│</w:t>
      </w:r>
      <w:proofErr w:type="spellEnd"/>
      <w:r w:rsidRPr="00764D96">
        <w:rPr>
          <w:sz w:val="16"/>
          <w:szCs w:val="16"/>
        </w:rPr>
        <w:t xml:space="preserve"> (в том числе при     │</w:t>
      </w:r>
      <w:proofErr w:type="gramEnd"/>
    </w:p>
    <w:p w:rsidR="002065EC" w:rsidRPr="00764D96" w:rsidRDefault="002065EC" w:rsidP="002065EC">
      <w:pPr>
        <w:pStyle w:val="ConsPlusNonformat"/>
        <w:rPr>
          <w:sz w:val="16"/>
          <w:szCs w:val="16"/>
        </w:rPr>
      </w:pPr>
      <w:r w:rsidRPr="00764D96">
        <w:rPr>
          <w:sz w:val="16"/>
          <w:szCs w:val="16"/>
        </w:rPr>
        <w:t xml:space="preserve">                                 │     заявления      │              </w:t>
      </w:r>
      <w:proofErr w:type="spellStart"/>
      <w:r w:rsidRPr="00764D96">
        <w:rPr>
          <w:sz w:val="16"/>
          <w:szCs w:val="16"/>
        </w:rPr>
        <w:t>│</w:t>
      </w:r>
      <w:proofErr w:type="gramStart"/>
      <w:r w:rsidRPr="00764D96">
        <w:rPr>
          <w:sz w:val="16"/>
          <w:szCs w:val="16"/>
        </w:rPr>
        <w:t>обращении</w:t>
      </w:r>
      <w:proofErr w:type="spellEnd"/>
      <w:proofErr w:type="gramEnd"/>
      <w:r w:rsidRPr="00764D96">
        <w:rPr>
          <w:sz w:val="16"/>
          <w:szCs w:val="16"/>
        </w:rPr>
        <w:t xml:space="preserve"> в МФЦ)      │</w:t>
      </w:r>
    </w:p>
    <w:p w:rsidR="002065EC" w:rsidRPr="00764D96" w:rsidRDefault="002065EC" w:rsidP="002065EC">
      <w:pPr>
        <w:pStyle w:val="ConsPlusNonformat"/>
        <w:rPr>
          <w:sz w:val="16"/>
          <w:szCs w:val="16"/>
        </w:rPr>
      </w:pPr>
      <w:r w:rsidRPr="00764D96">
        <w:rPr>
          <w:sz w:val="16"/>
          <w:szCs w:val="16"/>
        </w:rPr>
        <w:t xml:space="preserve">                                 └──────────┬─────────┘              └──────────────────────┘</w:t>
      </w:r>
    </w:p>
    <w:p w:rsidR="002065EC" w:rsidRPr="00764D96" w:rsidRDefault="002065EC" w:rsidP="002065EC">
      <w:pPr>
        <w:pStyle w:val="ConsPlusNonformat"/>
        <w:rPr>
          <w:sz w:val="16"/>
          <w:szCs w:val="16"/>
        </w:rPr>
      </w:pPr>
      <w:r w:rsidRPr="00764D96">
        <w:rPr>
          <w:sz w:val="16"/>
          <w:szCs w:val="16"/>
        </w:rPr>
        <w:t xml:space="preserve">                                            │</w:t>
      </w:r>
    </w:p>
    <w:p w:rsidR="002065EC" w:rsidRPr="00764D96" w:rsidRDefault="002065EC" w:rsidP="002065EC">
      <w:pPr>
        <w:pStyle w:val="ConsPlusNonformat"/>
        <w:rPr>
          <w:sz w:val="16"/>
          <w:szCs w:val="16"/>
        </w:rPr>
      </w:pPr>
      <w:r w:rsidRPr="00764D96">
        <w:rPr>
          <w:sz w:val="16"/>
          <w:szCs w:val="16"/>
        </w:rPr>
        <w:t xml:space="preserve">                                           нет</w:t>
      </w:r>
    </w:p>
    <w:p w:rsidR="002065EC" w:rsidRPr="00764D96" w:rsidRDefault="002065EC" w:rsidP="002065EC">
      <w:pPr>
        <w:pStyle w:val="ConsPlusNonformat"/>
        <w:rPr>
          <w:sz w:val="16"/>
          <w:szCs w:val="16"/>
        </w:rPr>
      </w:pPr>
      <w:r w:rsidRPr="00764D96">
        <w:rPr>
          <w:sz w:val="16"/>
          <w:szCs w:val="16"/>
        </w:rPr>
        <w:t xml:space="preserve">                                            │</w:t>
      </w:r>
    </w:p>
    <w:p w:rsidR="002065EC" w:rsidRPr="00764D96" w:rsidRDefault="002065EC" w:rsidP="002065EC">
      <w:pPr>
        <w:pStyle w:val="ConsPlusNonformat"/>
        <w:rPr>
          <w:sz w:val="16"/>
          <w:szCs w:val="16"/>
        </w:rPr>
      </w:pPr>
      <w:r w:rsidRPr="00764D96">
        <w:rPr>
          <w:sz w:val="16"/>
          <w:szCs w:val="16"/>
        </w:rPr>
        <w:t xml:space="preserve">                                            \/</w:t>
      </w:r>
    </w:p>
    <w:p w:rsidR="002065EC" w:rsidRPr="00764D96" w:rsidRDefault="002065EC" w:rsidP="002065EC">
      <w:pPr>
        <w:pStyle w:val="ConsPlusNonformat"/>
        <w:rPr>
          <w:sz w:val="16"/>
          <w:szCs w:val="16"/>
        </w:rPr>
      </w:pPr>
      <w:r w:rsidRPr="00764D96">
        <w:rPr>
          <w:sz w:val="16"/>
          <w:szCs w:val="16"/>
        </w:rPr>
        <w:t xml:space="preserve">                                 ┌────────────────────┐</w:t>
      </w:r>
    </w:p>
    <w:p w:rsidR="002065EC" w:rsidRPr="00764D96" w:rsidRDefault="002065EC" w:rsidP="002065EC">
      <w:pPr>
        <w:pStyle w:val="ConsPlusNonformat"/>
        <w:rPr>
          <w:sz w:val="16"/>
          <w:szCs w:val="16"/>
        </w:rPr>
      </w:pPr>
      <w:r w:rsidRPr="00764D96">
        <w:rPr>
          <w:sz w:val="16"/>
          <w:szCs w:val="16"/>
        </w:rPr>
        <w:t xml:space="preserve">                                 │    Рассмотрение    │</w:t>
      </w:r>
    </w:p>
    <w:p w:rsidR="002065EC" w:rsidRPr="00764D96" w:rsidRDefault="002065EC" w:rsidP="002065EC">
      <w:pPr>
        <w:pStyle w:val="ConsPlusNonformat"/>
        <w:rPr>
          <w:sz w:val="16"/>
          <w:szCs w:val="16"/>
        </w:rPr>
      </w:pPr>
      <w:r w:rsidRPr="00764D96">
        <w:rPr>
          <w:sz w:val="16"/>
          <w:szCs w:val="16"/>
        </w:rPr>
        <w:t xml:space="preserve">                                 │     заявления      │</w:t>
      </w:r>
    </w:p>
    <w:p w:rsidR="002065EC" w:rsidRPr="00764D96" w:rsidRDefault="002065EC" w:rsidP="002065EC">
      <w:pPr>
        <w:pStyle w:val="ConsPlusNonformat"/>
        <w:rPr>
          <w:sz w:val="16"/>
          <w:szCs w:val="16"/>
        </w:rPr>
      </w:pPr>
      <w:r w:rsidRPr="00764D96">
        <w:rPr>
          <w:sz w:val="16"/>
          <w:szCs w:val="16"/>
        </w:rPr>
        <w:t xml:space="preserve">                                 └──────────┬─────────┘</w:t>
      </w:r>
    </w:p>
    <w:p w:rsidR="002065EC" w:rsidRPr="00764D96" w:rsidRDefault="002065EC" w:rsidP="002065EC">
      <w:pPr>
        <w:pStyle w:val="ConsPlusNonformat"/>
        <w:rPr>
          <w:sz w:val="16"/>
          <w:szCs w:val="16"/>
        </w:rPr>
      </w:pPr>
      <w:r w:rsidRPr="00764D96">
        <w:rPr>
          <w:sz w:val="16"/>
          <w:szCs w:val="16"/>
        </w:rPr>
        <w:t xml:space="preserve">                                            \/</w:t>
      </w:r>
    </w:p>
    <w:p w:rsidR="002065EC" w:rsidRPr="00764D96" w:rsidRDefault="002065EC" w:rsidP="002065EC">
      <w:pPr>
        <w:pStyle w:val="ConsPlusNonformat"/>
        <w:rPr>
          <w:sz w:val="16"/>
          <w:szCs w:val="16"/>
        </w:rPr>
      </w:pPr>
      <w:r w:rsidRPr="00764D96">
        <w:rPr>
          <w:sz w:val="16"/>
          <w:szCs w:val="16"/>
        </w:rPr>
        <w:t xml:space="preserve">                                 ┌────────────────────┐             ┌──────────────────────┐</w:t>
      </w:r>
    </w:p>
    <w:p w:rsidR="002065EC" w:rsidRPr="00764D96" w:rsidRDefault="002065EC" w:rsidP="002065EC">
      <w:pPr>
        <w:pStyle w:val="ConsPlusNonformat"/>
        <w:rPr>
          <w:sz w:val="16"/>
          <w:szCs w:val="16"/>
        </w:rPr>
      </w:pPr>
      <w:r w:rsidRPr="00764D96">
        <w:rPr>
          <w:sz w:val="16"/>
          <w:szCs w:val="16"/>
        </w:rPr>
        <w:t xml:space="preserve">                                 </w:t>
      </w:r>
      <w:proofErr w:type="spellStart"/>
      <w:r w:rsidRPr="00764D96">
        <w:rPr>
          <w:sz w:val="16"/>
          <w:szCs w:val="16"/>
        </w:rPr>
        <w:t>│Необходимо</w:t>
      </w:r>
      <w:proofErr w:type="spellEnd"/>
      <w:r w:rsidRPr="00764D96">
        <w:rPr>
          <w:sz w:val="16"/>
          <w:szCs w:val="16"/>
        </w:rPr>
        <w:t xml:space="preserve"> </w:t>
      </w:r>
      <w:proofErr w:type="spellStart"/>
      <w:r w:rsidRPr="00764D96">
        <w:rPr>
          <w:sz w:val="16"/>
          <w:szCs w:val="16"/>
        </w:rPr>
        <w:t>получение│</w:t>
      </w:r>
      <w:proofErr w:type="spellEnd"/>
      <w:r w:rsidRPr="00764D96">
        <w:rPr>
          <w:sz w:val="16"/>
          <w:szCs w:val="16"/>
        </w:rPr>
        <w:t xml:space="preserve">             </w:t>
      </w:r>
      <w:proofErr w:type="spellStart"/>
      <w:r w:rsidRPr="00764D96">
        <w:rPr>
          <w:sz w:val="16"/>
          <w:szCs w:val="16"/>
        </w:rPr>
        <w:t>│Направление</w:t>
      </w:r>
      <w:proofErr w:type="spellEnd"/>
      <w:r w:rsidRPr="00764D96">
        <w:rPr>
          <w:sz w:val="16"/>
          <w:szCs w:val="16"/>
        </w:rPr>
        <w:t xml:space="preserve"> заявителю │</w:t>
      </w:r>
    </w:p>
    <w:p w:rsidR="002065EC" w:rsidRPr="00764D96" w:rsidRDefault="002065EC" w:rsidP="002065EC">
      <w:pPr>
        <w:pStyle w:val="ConsPlusNonformat"/>
        <w:rPr>
          <w:sz w:val="16"/>
          <w:szCs w:val="16"/>
        </w:rPr>
      </w:pPr>
      <w:r w:rsidRPr="00764D96">
        <w:rPr>
          <w:sz w:val="16"/>
          <w:szCs w:val="16"/>
        </w:rPr>
        <w:t xml:space="preserve">                            ┌───&gt;│   </w:t>
      </w:r>
      <w:proofErr w:type="gramStart"/>
      <w:r w:rsidRPr="00764D96">
        <w:rPr>
          <w:sz w:val="16"/>
          <w:szCs w:val="16"/>
        </w:rPr>
        <w:t>дополнительной</w:t>
      </w:r>
      <w:proofErr w:type="gramEnd"/>
      <w:r w:rsidRPr="00764D96">
        <w:rPr>
          <w:sz w:val="16"/>
          <w:szCs w:val="16"/>
        </w:rPr>
        <w:t xml:space="preserve">   ├─────да─────&gt;│       вопроса        │</w:t>
      </w:r>
    </w:p>
    <w:p w:rsidR="002065EC" w:rsidRPr="00764D96" w:rsidRDefault="002065EC" w:rsidP="002065EC">
      <w:pPr>
        <w:pStyle w:val="ConsPlusNonformat"/>
        <w:rPr>
          <w:sz w:val="16"/>
          <w:szCs w:val="16"/>
        </w:rPr>
      </w:pPr>
      <w:r w:rsidRPr="00764D96">
        <w:rPr>
          <w:sz w:val="16"/>
          <w:szCs w:val="16"/>
        </w:rPr>
        <w:t xml:space="preserve">                            </w:t>
      </w:r>
      <w:proofErr w:type="gramStart"/>
      <w:r w:rsidRPr="00764D96">
        <w:rPr>
          <w:sz w:val="16"/>
          <w:szCs w:val="16"/>
        </w:rPr>
        <w:t xml:space="preserve">│    </w:t>
      </w:r>
      <w:proofErr w:type="spellStart"/>
      <w:r w:rsidRPr="00764D96">
        <w:rPr>
          <w:sz w:val="16"/>
          <w:szCs w:val="16"/>
        </w:rPr>
        <w:t>│</w:t>
      </w:r>
      <w:proofErr w:type="spellEnd"/>
      <w:r w:rsidRPr="00764D96">
        <w:rPr>
          <w:sz w:val="16"/>
          <w:szCs w:val="16"/>
        </w:rPr>
        <w:t xml:space="preserve">   информации от    │             │(в том числе через    │</w:t>
      </w:r>
      <w:proofErr w:type="gramEnd"/>
    </w:p>
    <w:p w:rsidR="002065EC" w:rsidRPr="00764D96" w:rsidRDefault="002065EC" w:rsidP="002065EC">
      <w:pPr>
        <w:pStyle w:val="ConsPlusNonformat"/>
        <w:rPr>
          <w:sz w:val="16"/>
          <w:szCs w:val="16"/>
        </w:rPr>
      </w:pPr>
      <w:r w:rsidRPr="00764D96">
        <w:rPr>
          <w:sz w:val="16"/>
          <w:szCs w:val="16"/>
        </w:rPr>
        <w:t xml:space="preserve">                            │    </w:t>
      </w:r>
      <w:proofErr w:type="spellStart"/>
      <w:r w:rsidRPr="00764D96">
        <w:rPr>
          <w:sz w:val="16"/>
          <w:szCs w:val="16"/>
        </w:rPr>
        <w:t>│</w:t>
      </w:r>
      <w:proofErr w:type="spellEnd"/>
      <w:r w:rsidRPr="00764D96">
        <w:rPr>
          <w:sz w:val="16"/>
          <w:szCs w:val="16"/>
        </w:rPr>
        <w:t xml:space="preserve">     заявителя      │             </w:t>
      </w:r>
      <w:proofErr w:type="spellStart"/>
      <w:r w:rsidRPr="00764D96">
        <w:rPr>
          <w:sz w:val="16"/>
          <w:szCs w:val="16"/>
        </w:rPr>
        <w:t>│</w:t>
      </w:r>
      <w:proofErr w:type="spellEnd"/>
      <w:r w:rsidRPr="00764D96">
        <w:rPr>
          <w:sz w:val="16"/>
          <w:szCs w:val="16"/>
        </w:rPr>
        <w:t xml:space="preserve">    МФЦ)              │</w:t>
      </w:r>
    </w:p>
    <w:p w:rsidR="002065EC" w:rsidRPr="00764D96" w:rsidRDefault="002065EC" w:rsidP="002065EC">
      <w:pPr>
        <w:pStyle w:val="ConsPlusNonformat"/>
        <w:rPr>
          <w:sz w:val="16"/>
          <w:szCs w:val="16"/>
        </w:rPr>
      </w:pPr>
      <w:r w:rsidRPr="00764D96">
        <w:rPr>
          <w:sz w:val="16"/>
          <w:szCs w:val="16"/>
        </w:rPr>
        <w:t xml:space="preserve">                            │    └──────────┬─────────┘             └───────────┬──────────┘</w:t>
      </w:r>
    </w:p>
    <w:p w:rsidR="002065EC" w:rsidRPr="00764D96" w:rsidRDefault="002065EC" w:rsidP="002065EC">
      <w:pPr>
        <w:pStyle w:val="ConsPlusNonformat"/>
        <w:rPr>
          <w:sz w:val="16"/>
          <w:szCs w:val="16"/>
        </w:rPr>
      </w:pPr>
      <w:r w:rsidRPr="00764D96">
        <w:rPr>
          <w:sz w:val="16"/>
          <w:szCs w:val="16"/>
        </w:rPr>
        <w:t xml:space="preserve">                            │               </w:t>
      </w:r>
      <w:proofErr w:type="spellStart"/>
      <w:r w:rsidRPr="00764D96">
        <w:rPr>
          <w:sz w:val="16"/>
          <w:szCs w:val="16"/>
        </w:rPr>
        <w:t>│</w:t>
      </w:r>
      <w:proofErr w:type="spellEnd"/>
      <w:r w:rsidRPr="00764D96">
        <w:rPr>
          <w:sz w:val="16"/>
          <w:szCs w:val="16"/>
        </w:rPr>
        <w:t xml:space="preserve">                                   </w:t>
      </w:r>
      <w:proofErr w:type="spellStart"/>
      <w:r w:rsidRPr="00764D96">
        <w:rPr>
          <w:sz w:val="16"/>
          <w:szCs w:val="16"/>
        </w:rPr>
        <w:t>│</w:t>
      </w:r>
      <w:proofErr w:type="spellEnd"/>
    </w:p>
    <w:p w:rsidR="002065EC" w:rsidRPr="00764D96" w:rsidRDefault="002065EC" w:rsidP="002065EC">
      <w:pPr>
        <w:pStyle w:val="ConsPlusNonformat"/>
        <w:rPr>
          <w:sz w:val="16"/>
          <w:szCs w:val="16"/>
        </w:rPr>
      </w:pPr>
      <w:r w:rsidRPr="00764D96">
        <w:rPr>
          <w:sz w:val="16"/>
          <w:szCs w:val="16"/>
        </w:rPr>
        <w:t xml:space="preserve">                            │              нет                                  │</w:t>
      </w:r>
    </w:p>
    <w:p w:rsidR="002065EC" w:rsidRPr="00764D96" w:rsidRDefault="002065EC" w:rsidP="002065EC">
      <w:pPr>
        <w:pStyle w:val="ConsPlusNonformat"/>
        <w:rPr>
          <w:sz w:val="16"/>
          <w:szCs w:val="16"/>
        </w:rPr>
      </w:pPr>
      <w:r w:rsidRPr="00764D96">
        <w:rPr>
          <w:sz w:val="16"/>
          <w:szCs w:val="16"/>
        </w:rPr>
        <w:t xml:space="preserve">                            │               </w:t>
      </w:r>
      <w:proofErr w:type="spellStart"/>
      <w:r w:rsidRPr="00764D96">
        <w:rPr>
          <w:sz w:val="16"/>
          <w:szCs w:val="16"/>
        </w:rPr>
        <w:t>│</w:t>
      </w:r>
      <w:proofErr w:type="spellEnd"/>
      <w:r w:rsidRPr="00764D96">
        <w:rPr>
          <w:sz w:val="16"/>
          <w:szCs w:val="16"/>
        </w:rPr>
        <w:t xml:space="preserve">                                   </w:t>
      </w:r>
      <w:proofErr w:type="spellStart"/>
      <w:r w:rsidRPr="00764D96">
        <w:rPr>
          <w:sz w:val="16"/>
          <w:szCs w:val="16"/>
        </w:rPr>
        <w:t>│</w:t>
      </w:r>
      <w:proofErr w:type="spellEnd"/>
    </w:p>
    <w:p w:rsidR="002065EC" w:rsidRPr="00764D96" w:rsidRDefault="002065EC" w:rsidP="002065EC">
      <w:pPr>
        <w:pStyle w:val="ConsPlusNonformat"/>
        <w:rPr>
          <w:sz w:val="16"/>
          <w:szCs w:val="16"/>
        </w:rPr>
      </w:pPr>
      <w:r w:rsidRPr="00764D96">
        <w:rPr>
          <w:sz w:val="16"/>
          <w:szCs w:val="16"/>
        </w:rPr>
        <w:t xml:space="preserve">                            │               \/                                  \/</w:t>
      </w:r>
    </w:p>
    <w:p w:rsidR="002065EC" w:rsidRPr="00764D96" w:rsidRDefault="002065EC" w:rsidP="002065EC">
      <w:pPr>
        <w:pStyle w:val="ConsPlusNonformat"/>
        <w:rPr>
          <w:sz w:val="16"/>
          <w:szCs w:val="16"/>
        </w:rPr>
      </w:pPr>
      <w:r w:rsidRPr="00764D96">
        <w:rPr>
          <w:sz w:val="16"/>
          <w:szCs w:val="16"/>
        </w:rPr>
        <w:t>┌───────────────────┐       │    ┌────────────────────┐             ┌──────────────────────┐</w:t>
      </w:r>
    </w:p>
    <w:p w:rsidR="002065EC" w:rsidRPr="00764D96" w:rsidRDefault="002065EC" w:rsidP="002065EC">
      <w:pPr>
        <w:pStyle w:val="ConsPlusNonformat"/>
        <w:rPr>
          <w:sz w:val="16"/>
          <w:szCs w:val="16"/>
        </w:rPr>
      </w:pPr>
      <w:r w:rsidRPr="00764D96">
        <w:rPr>
          <w:sz w:val="16"/>
          <w:szCs w:val="16"/>
        </w:rPr>
        <w:t xml:space="preserve">│     Получение     │       </w:t>
      </w:r>
      <w:proofErr w:type="spellStart"/>
      <w:r w:rsidRPr="00764D96">
        <w:rPr>
          <w:sz w:val="16"/>
          <w:szCs w:val="16"/>
        </w:rPr>
        <w:t>│</w:t>
      </w:r>
      <w:proofErr w:type="spellEnd"/>
      <w:r w:rsidRPr="00764D96">
        <w:rPr>
          <w:sz w:val="16"/>
          <w:szCs w:val="16"/>
        </w:rPr>
        <w:t xml:space="preserve">    </w:t>
      </w:r>
      <w:proofErr w:type="spellStart"/>
      <w:r w:rsidRPr="00764D96">
        <w:rPr>
          <w:sz w:val="16"/>
          <w:szCs w:val="16"/>
        </w:rPr>
        <w:t>│</w:t>
      </w:r>
      <w:proofErr w:type="spellEnd"/>
      <w:r w:rsidRPr="00764D96">
        <w:rPr>
          <w:sz w:val="16"/>
          <w:szCs w:val="16"/>
        </w:rPr>
        <w:t xml:space="preserve">     Необходимо     │             </w:t>
      </w:r>
      <w:proofErr w:type="spellStart"/>
      <w:r w:rsidRPr="00764D96">
        <w:rPr>
          <w:sz w:val="16"/>
          <w:szCs w:val="16"/>
        </w:rPr>
        <w:t>│</w:t>
      </w:r>
      <w:proofErr w:type="spellEnd"/>
      <w:r w:rsidRPr="00764D96">
        <w:rPr>
          <w:sz w:val="16"/>
          <w:szCs w:val="16"/>
        </w:rPr>
        <w:t xml:space="preserve"> Заявитель представил │</w:t>
      </w:r>
    </w:p>
    <w:p w:rsidR="002065EC" w:rsidRPr="00764D96" w:rsidRDefault="002065EC" w:rsidP="002065EC">
      <w:pPr>
        <w:pStyle w:val="ConsPlusNonformat"/>
        <w:rPr>
          <w:sz w:val="16"/>
          <w:szCs w:val="16"/>
        </w:rPr>
      </w:pPr>
      <w:r w:rsidRPr="00764D96">
        <w:rPr>
          <w:sz w:val="16"/>
          <w:szCs w:val="16"/>
        </w:rPr>
        <w:t>│   подтверждения   │&lt;──</w:t>
      </w:r>
      <w:proofErr w:type="spellStart"/>
      <w:r w:rsidRPr="00764D96">
        <w:rPr>
          <w:sz w:val="16"/>
          <w:szCs w:val="16"/>
        </w:rPr>
        <w:t>да──┼────┤</w:t>
      </w:r>
      <w:proofErr w:type="spellEnd"/>
      <w:r w:rsidRPr="00764D96">
        <w:rPr>
          <w:sz w:val="16"/>
          <w:szCs w:val="16"/>
        </w:rPr>
        <w:t xml:space="preserve">   подтверждение    │&lt;────</w:t>
      </w:r>
      <w:proofErr w:type="spellStart"/>
      <w:r w:rsidRPr="00764D96">
        <w:rPr>
          <w:sz w:val="16"/>
          <w:szCs w:val="16"/>
        </w:rPr>
        <w:t>да──────┤</w:t>
      </w:r>
      <w:proofErr w:type="spellEnd"/>
      <w:r w:rsidRPr="00764D96">
        <w:rPr>
          <w:sz w:val="16"/>
          <w:szCs w:val="16"/>
        </w:rPr>
        <w:t xml:space="preserve">    </w:t>
      </w:r>
      <w:proofErr w:type="gramStart"/>
      <w:r w:rsidRPr="00764D96">
        <w:rPr>
          <w:sz w:val="16"/>
          <w:szCs w:val="16"/>
        </w:rPr>
        <w:t>дополнительную</w:t>
      </w:r>
      <w:proofErr w:type="gramEnd"/>
      <w:r w:rsidRPr="00764D96">
        <w:rPr>
          <w:sz w:val="16"/>
          <w:szCs w:val="16"/>
        </w:rPr>
        <w:t xml:space="preserve">    │</w:t>
      </w:r>
    </w:p>
    <w:p w:rsidR="002065EC" w:rsidRPr="00764D96" w:rsidRDefault="002065EC" w:rsidP="002065EC">
      <w:pPr>
        <w:pStyle w:val="ConsPlusNonformat"/>
        <w:rPr>
          <w:sz w:val="16"/>
          <w:szCs w:val="16"/>
        </w:rPr>
      </w:pPr>
      <w:r w:rsidRPr="00764D96">
        <w:rPr>
          <w:sz w:val="16"/>
          <w:szCs w:val="16"/>
        </w:rPr>
        <w:t xml:space="preserve">│   информации от   │       </w:t>
      </w:r>
      <w:proofErr w:type="spellStart"/>
      <w:r w:rsidRPr="00764D96">
        <w:rPr>
          <w:sz w:val="16"/>
          <w:szCs w:val="16"/>
        </w:rPr>
        <w:t>│</w:t>
      </w:r>
      <w:proofErr w:type="spellEnd"/>
      <w:r w:rsidRPr="00764D96">
        <w:rPr>
          <w:sz w:val="16"/>
          <w:szCs w:val="16"/>
        </w:rPr>
        <w:t xml:space="preserve">    </w:t>
      </w:r>
      <w:proofErr w:type="spellStart"/>
      <w:r w:rsidRPr="00764D96">
        <w:rPr>
          <w:sz w:val="16"/>
          <w:szCs w:val="16"/>
        </w:rPr>
        <w:t>│</w:t>
      </w:r>
      <w:proofErr w:type="spellEnd"/>
      <w:r w:rsidRPr="00764D96">
        <w:rPr>
          <w:sz w:val="16"/>
          <w:szCs w:val="16"/>
        </w:rPr>
        <w:t xml:space="preserve">     информации     │             </w:t>
      </w:r>
      <w:proofErr w:type="spellStart"/>
      <w:r w:rsidRPr="00764D96">
        <w:rPr>
          <w:sz w:val="16"/>
          <w:szCs w:val="16"/>
        </w:rPr>
        <w:t>│</w:t>
      </w:r>
      <w:proofErr w:type="spellEnd"/>
      <w:r w:rsidRPr="00764D96">
        <w:rPr>
          <w:sz w:val="16"/>
          <w:szCs w:val="16"/>
        </w:rPr>
        <w:t xml:space="preserve">      информацию      │</w:t>
      </w:r>
    </w:p>
    <w:p w:rsidR="002065EC" w:rsidRPr="00764D96" w:rsidRDefault="002065EC" w:rsidP="002065EC">
      <w:pPr>
        <w:pStyle w:val="ConsPlusNonformat"/>
        <w:rPr>
          <w:sz w:val="16"/>
          <w:szCs w:val="16"/>
        </w:rPr>
      </w:pPr>
      <w:proofErr w:type="gramStart"/>
      <w:r w:rsidRPr="00764D96">
        <w:rPr>
          <w:sz w:val="16"/>
          <w:szCs w:val="16"/>
        </w:rPr>
        <w:t xml:space="preserve">│      других       │       </w:t>
      </w:r>
      <w:proofErr w:type="spellStart"/>
      <w:r w:rsidRPr="00764D96">
        <w:rPr>
          <w:sz w:val="16"/>
          <w:szCs w:val="16"/>
        </w:rPr>
        <w:t>│</w:t>
      </w:r>
      <w:proofErr w:type="spellEnd"/>
      <w:r w:rsidRPr="00764D96">
        <w:rPr>
          <w:sz w:val="16"/>
          <w:szCs w:val="16"/>
        </w:rPr>
        <w:t xml:space="preserve">    </w:t>
      </w:r>
      <w:proofErr w:type="spellStart"/>
      <w:r w:rsidRPr="00764D96">
        <w:rPr>
          <w:sz w:val="16"/>
          <w:szCs w:val="16"/>
        </w:rPr>
        <w:t>│</w:t>
      </w:r>
      <w:proofErr w:type="spellEnd"/>
      <w:r w:rsidRPr="00764D96">
        <w:rPr>
          <w:sz w:val="16"/>
          <w:szCs w:val="16"/>
        </w:rPr>
        <w:t xml:space="preserve">                    </w:t>
      </w:r>
      <w:proofErr w:type="spellStart"/>
      <w:r w:rsidRPr="00764D96">
        <w:rPr>
          <w:sz w:val="16"/>
          <w:szCs w:val="16"/>
        </w:rPr>
        <w:t>│</w:t>
      </w:r>
      <w:proofErr w:type="spellEnd"/>
      <w:r w:rsidRPr="00764D96">
        <w:rPr>
          <w:sz w:val="16"/>
          <w:szCs w:val="16"/>
        </w:rPr>
        <w:t xml:space="preserve">             </w:t>
      </w:r>
      <w:proofErr w:type="spellStart"/>
      <w:r w:rsidRPr="00764D96">
        <w:rPr>
          <w:sz w:val="16"/>
          <w:szCs w:val="16"/>
        </w:rPr>
        <w:t>│</w:t>
      </w:r>
      <w:proofErr w:type="spellEnd"/>
      <w:r w:rsidRPr="00764D96">
        <w:rPr>
          <w:sz w:val="16"/>
          <w:szCs w:val="16"/>
        </w:rPr>
        <w:t xml:space="preserve"> (в том числе через   │</w:t>
      </w:r>
      <w:proofErr w:type="gramEnd"/>
    </w:p>
    <w:p w:rsidR="002065EC" w:rsidRPr="00764D96" w:rsidRDefault="002065EC" w:rsidP="002065EC">
      <w:pPr>
        <w:pStyle w:val="ConsPlusNonformat"/>
        <w:rPr>
          <w:sz w:val="16"/>
          <w:szCs w:val="16"/>
        </w:rPr>
      </w:pPr>
      <w:r w:rsidRPr="00764D96">
        <w:rPr>
          <w:sz w:val="16"/>
          <w:szCs w:val="16"/>
        </w:rPr>
        <w:t xml:space="preserve">│  государственных  │       </w:t>
      </w:r>
      <w:proofErr w:type="spellStart"/>
      <w:r w:rsidRPr="00764D96">
        <w:rPr>
          <w:sz w:val="16"/>
          <w:szCs w:val="16"/>
        </w:rPr>
        <w:t>│</w:t>
      </w:r>
      <w:proofErr w:type="spellEnd"/>
      <w:r w:rsidRPr="00764D96">
        <w:rPr>
          <w:sz w:val="16"/>
          <w:szCs w:val="16"/>
        </w:rPr>
        <w:t xml:space="preserve">    </w:t>
      </w:r>
      <w:proofErr w:type="spellStart"/>
      <w:r w:rsidRPr="00764D96">
        <w:rPr>
          <w:sz w:val="16"/>
          <w:szCs w:val="16"/>
        </w:rPr>
        <w:t>│</w:t>
      </w:r>
      <w:proofErr w:type="spellEnd"/>
      <w:r w:rsidRPr="00764D96">
        <w:rPr>
          <w:sz w:val="16"/>
          <w:szCs w:val="16"/>
        </w:rPr>
        <w:t xml:space="preserve">                    </w:t>
      </w:r>
      <w:proofErr w:type="spellStart"/>
      <w:r w:rsidRPr="00764D96">
        <w:rPr>
          <w:sz w:val="16"/>
          <w:szCs w:val="16"/>
        </w:rPr>
        <w:t>│</w:t>
      </w:r>
      <w:proofErr w:type="spellEnd"/>
      <w:r w:rsidRPr="00764D96">
        <w:rPr>
          <w:sz w:val="16"/>
          <w:szCs w:val="16"/>
        </w:rPr>
        <w:t xml:space="preserve">             </w:t>
      </w:r>
      <w:proofErr w:type="spellStart"/>
      <w:r w:rsidRPr="00764D96">
        <w:rPr>
          <w:sz w:val="16"/>
          <w:szCs w:val="16"/>
        </w:rPr>
        <w:t>│</w:t>
      </w:r>
      <w:proofErr w:type="spellEnd"/>
      <w:r w:rsidRPr="00764D96">
        <w:rPr>
          <w:sz w:val="16"/>
          <w:szCs w:val="16"/>
        </w:rPr>
        <w:t xml:space="preserve">    МФЦ)              │</w:t>
      </w:r>
    </w:p>
    <w:p w:rsidR="002065EC" w:rsidRPr="00764D96" w:rsidRDefault="002065EC" w:rsidP="002065EC">
      <w:pPr>
        <w:pStyle w:val="ConsPlusNonformat"/>
        <w:rPr>
          <w:sz w:val="16"/>
          <w:szCs w:val="16"/>
        </w:rPr>
      </w:pPr>
      <w:r w:rsidRPr="00764D96">
        <w:rPr>
          <w:sz w:val="16"/>
          <w:szCs w:val="16"/>
        </w:rPr>
        <w:t xml:space="preserve">│    органов или    │       </w:t>
      </w:r>
      <w:proofErr w:type="spellStart"/>
      <w:r w:rsidRPr="00764D96">
        <w:rPr>
          <w:sz w:val="16"/>
          <w:szCs w:val="16"/>
        </w:rPr>
        <w:t>│</w:t>
      </w:r>
      <w:proofErr w:type="spellEnd"/>
      <w:r w:rsidRPr="00764D96">
        <w:rPr>
          <w:sz w:val="16"/>
          <w:szCs w:val="16"/>
        </w:rPr>
        <w:t xml:space="preserve">    </w:t>
      </w:r>
      <w:proofErr w:type="spellStart"/>
      <w:r w:rsidRPr="00764D96">
        <w:rPr>
          <w:sz w:val="16"/>
          <w:szCs w:val="16"/>
        </w:rPr>
        <w:t>│</w:t>
      </w:r>
      <w:proofErr w:type="spellEnd"/>
      <w:r w:rsidRPr="00764D96">
        <w:rPr>
          <w:sz w:val="16"/>
          <w:szCs w:val="16"/>
        </w:rPr>
        <w:t xml:space="preserve">                    </w:t>
      </w:r>
      <w:proofErr w:type="spellStart"/>
      <w:r w:rsidRPr="00764D96">
        <w:rPr>
          <w:sz w:val="16"/>
          <w:szCs w:val="16"/>
        </w:rPr>
        <w:t>│</w:t>
      </w:r>
      <w:proofErr w:type="spellEnd"/>
      <w:r w:rsidRPr="00764D96">
        <w:rPr>
          <w:sz w:val="16"/>
          <w:szCs w:val="16"/>
        </w:rPr>
        <w:t xml:space="preserve">             </w:t>
      </w:r>
      <w:proofErr w:type="spellStart"/>
      <w:r w:rsidRPr="00764D96">
        <w:rPr>
          <w:sz w:val="16"/>
          <w:szCs w:val="16"/>
        </w:rPr>
        <w:t>│</w:t>
      </w:r>
      <w:proofErr w:type="spellEnd"/>
      <w:r w:rsidRPr="00764D96">
        <w:rPr>
          <w:sz w:val="16"/>
          <w:szCs w:val="16"/>
        </w:rPr>
        <w:t xml:space="preserve">                      </w:t>
      </w:r>
      <w:proofErr w:type="spellStart"/>
      <w:r w:rsidRPr="00764D96">
        <w:rPr>
          <w:sz w:val="16"/>
          <w:szCs w:val="16"/>
        </w:rPr>
        <w:t>│</w:t>
      </w:r>
      <w:proofErr w:type="spellEnd"/>
    </w:p>
    <w:p w:rsidR="002065EC" w:rsidRPr="00764D96" w:rsidRDefault="002065EC" w:rsidP="002065EC">
      <w:pPr>
        <w:pStyle w:val="ConsPlusNonformat"/>
        <w:rPr>
          <w:sz w:val="16"/>
          <w:szCs w:val="16"/>
        </w:rPr>
      </w:pPr>
      <w:r w:rsidRPr="00764D96">
        <w:rPr>
          <w:sz w:val="16"/>
          <w:szCs w:val="16"/>
        </w:rPr>
        <w:t xml:space="preserve">│    структурных    │       </w:t>
      </w:r>
      <w:proofErr w:type="spellStart"/>
      <w:r w:rsidRPr="00764D96">
        <w:rPr>
          <w:sz w:val="16"/>
          <w:szCs w:val="16"/>
        </w:rPr>
        <w:t>│</w:t>
      </w:r>
      <w:proofErr w:type="spellEnd"/>
      <w:r w:rsidRPr="00764D96">
        <w:rPr>
          <w:sz w:val="16"/>
          <w:szCs w:val="16"/>
        </w:rPr>
        <w:t xml:space="preserve">    </w:t>
      </w:r>
      <w:proofErr w:type="spellStart"/>
      <w:r w:rsidRPr="00764D96">
        <w:rPr>
          <w:sz w:val="16"/>
          <w:szCs w:val="16"/>
        </w:rPr>
        <w:t>│</w:t>
      </w:r>
      <w:proofErr w:type="spellEnd"/>
      <w:r w:rsidRPr="00764D96">
        <w:rPr>
          <w:sz w:val="16"/>
          <w:szCs w:val="16"/>
        </w:rPr>
        <w:t xml:space="preserve">                    </w:t>
      </w:r>
      <w:proofErr w:type="spellStart"/>
      <w:r w:rsidRPr="00764D96">
        <w:rPr>
          <w:sz w:val="16"/>
          <w:szCs w:val="16"/>
        </w:rPr>
        <w:t>│</w:t>
      </w:r>
      <w:proofErr w:type="spellEnd"/>
      <w:r w:rsidRPr="00764D96">
        <w:rPr>
          <w:sz w:val="16"/>
          <w:szCs w:val="16"/>
        </w:rPr>
        <w:t xml:space="preserve">             </w:t>
      </w:r>
      <w:proofErr w:type="spellStart"/>
      <w:r w:rsidRPr="00764D96">
        <w:rPr>
          <w:sz w:val="16"/>
          <w:szCs w:val="16"/>
        </w:rPr>
        <w:t>│</w:t>
      </w:r>
      <w:proofErr w:type="spellEnd"/>
      <w:r w:rsidRPr="00764D96">
        <w:rPr>
          <w:sz w:val="16"/>
          <w:szCs w:val="16"/>
        </w:rPr>
        <w:t xml:space="preserve">                      </w:t>
      </w:r>
      <w:proofErr w:type="spellStart"/>
      <w:r w:rsidRPr="00764D96">
        <w:rPr>
          <w:sz w:val="16"/>
          <w:szCs w:val="16"/>
        </w:rPr>
        <w:t>│</w:t>
      </w:r>
      <w:proofErr w:type="spellEnd"/>
    </w:p>
    <w:p w:rsidR="002065EC" w:rsidRPr="00764D96" w:rsidRDefault="002065EC" w:rsidP="002065EC">
      <w:pPr>
        <w:pStyle w:val="ConsPlusNonformat"/>
        <w:rPr>
          <w:sz w:val="16"/>
          <w:szCs w:val="16"/>
        </w:rPr>
      </w:pPr>
      <w:r w:rsidRPr="00764D96">
        <w:rPr>
          <w:sz w:val="16"/>
          <w:szCs w:val="16"/>
        </w:rPr>
        <w:t xml:space="preserve">│   подразделений   │       </w:t>
      </w:r>
      <w:proofErr w:type="spellStart"/>
      <w:r w:rsidRPr="00764D96">
        <w:rPr>
          <w:sz w:val="16"/>
          <w:szCs w:val="16"/>
        </w:rPr>
        <w:t>│</w:t>
      </w:r>
      <w:proofErr w:type="spellEnd"/>
      <w:r w:rsidRPr="00764D96">
        <w:rPr>
          <w:sz w:val="16"/>
          <w:szCs w:val="16"/>
        </w:rPr>
        <w:t xml:space="preserve">    </w:t>
      </w:r>
      <w:proofErr w:type="spellStart"/>
      <w:r w:rsidRPr="00764D96">
        <w:rPr>
          <w:sz w:val="16"/>
          <w:szCs w:val="16"/>
        </w:rPr>
        <w:t>│</w:t>
      </w:r>
      <w:proofErr w:type="spellEnd"/>
      <w:r w:rsidRPr="00764D96">
        <w:rPr>
          <w:sz w:val="16"/>
          <w:szCs w:val="16"/>
        </w:rPr>
        <w:t xml:space="preserve">                    </w:t>
      </w:r>
      <w:proofErr w:type="spellStart"/>
      <w:r w:rsidRPr="00764D96">
        <w:rPr>
          <w:sz w:val="16"/>
          <w:szCs w:val="16"/>
        </w:rPr>
        <w:t>│</w:t>
      </w:r>
      <w:proofErr w:type="spellEnd"/>
      <w:r w:rsidRPr="00764D96">
        <w:rPr>
          <w:sz w:val="16"/>
          <w:szCs w:val="16"/>
        </w:rPr>
        <w:t xml:space="preserve">             </w:t>
      </w:r>
      <w:proofErr w:type="spellStart"/>
      <w:r w:rsidRPr="00764D96">
        <w:rPr>
          <w:sz w:val="16"/>
          <w:szCs w:val="16"/>
        </w:rPr>
        <w:t>│</w:t>
      </w:r>
      <w:proofErr w:type="spellEnd"/>
      <w:r w:rsidRPr="00764D96">
        <w:rPr>
          <w:sz w:val="16"/>
          <w:szCs w:val="16"/>
        </w:rPr>
        <w:t xml:space="preserve">                      </w:t>
      </w:r>
      <w:proofErr w:type="spellStart"/>
      <w:r w:rsidRPr="00764D96">
        <w:rPr>
          <w:sz w:val="16"/>
          <w:szCs w:val="16"/>
        </w:rPr>
        <w:t>│</w:t>
      </w:r>
      <w:proofErr w:type="spellEnd"/>
    </w:p>
    <w:p w:rsidR="002065EC" w:rsidRPr="00764D96" w:rsidRDefault="002065EC" w:rsidP="002065EC">
      <w:pPr>
        <w:pStyle w:val="ConsPlusNonformat"/>
        <w:rPr>
          <w:sz w:val="16"/>
          <w:szCs w:val="16"/>
        </w:rPr>
      </w:pPr>
      <w:r w:rsidRPr="00764D96">
        <w:rPr>
          <w:sz w:val="16"/>
          <w:szCs w:val="16"/>
        </w:rPr>
        <w:t xml:space="preserve">│     Комитета      │       </w:t>
      </w:r>
      <w:proofErr w:type="spellStart"/>
      <w:r w:rsidRPr="00764D96">
        <w:rPr>
          <w:sz w:val="16"/>
          <w:szCs w:val="16"/>
        </w:rPr>
        <w:t>│</w:t>
      </w:r>
      <w:proofErr w:type="spellEnd"/>
      <w:r w:rsidRPr="00764D96">
        <w:rPr>
          <w:sz w:val="16"/>
          <w:szCs w:val="16"/>
        </w:rPr>
        <w:t xml:space="preserve">    </w:t>
      </w:r>
      <w:proofErr w:type="spellStart"/>
      <w:r w:rsidRPr="00764D96">
        <w:rPr>
          <w:sz w:val="16"/>
          <w:szCs w:val="16"/>
        </w:rPr>
        <w:t>│</w:t>
      </w:r>
      <w:proofErr w:type="spellEnd"/>
      <w:r w:rsidRPr="00764D96">
        <w:rPr>
          <w:sz w:val="16"/>
          <w:szCs w:val="16"/>
        </w:rPr>
        <w:t xml:space="preserve">                    </w:t>
      </w:r>
      <w:proofErr w:type="spellStart"/>
      <w:r w:rsidRPr="00764D96">
        <w:rPr>
          <w:sz w:val="16"/>
          <w:szCs w:val="16"/>
        </w:rPr>
        <w:t>│</w:t>
      </w:r>
      <w:proofErr w:type="spellEnd"/>
      <w:r w:rsidRPr="00764D96">
        <w:rPr>
          <w:sz w:val="16"/>
          <w:szCs w:val="16"/>
        </w:rPr>
        <w:t xml:space="preserve">             </w:t>
      </w:r>
      <w:proofErr w:type="spellStart"/>
      <w:r w:rsidRPr="00764D96">
        <w:rPr>
          <w:sz w:val="16"/>
          <w:szCs w:val="16"/>
        </w:rPr>
        <w:t>│</w:t>
      </w:r>
      <w:proofErr w:type="spellEnd"/>
      <w:r w:rsidRPr="00764D96">
        <w:rPr>
          <w:sz w:val="16"/>
          <w:szCs w:val="16"/>
        </w:rPr>
        <w:t xml:space="preserve">                      </w:t>
      </w:r>
      <w:proofErr w:type="spellStart"/>
      <w:r w:rsidRPr="00764D96">
        <w:rPr>
          <w:sz w:val="16"/>
          <w:szCs w:val="16"/>
        </w:rPr>
        <w:t>│</w:t>
      </w:r>
      <w:proofErr w:type="spellEnd"/>
    </w:p>
    <w:p w:rsidR="002065EC" w:rsidRPr="00764D96" w:rsidRDefault="002065EC" w:rsidP="002065EC">
      <w:pPr>
        <w:pStyle w:val="ConsPlusNonformat"/>
        <w:rPr>
          <w:sz w:val="16"/>
          <w:szCs w:val="16"/>
        </w:rPr>
      </w:pPr>
      <w:r w:rsidRPr="00764D96">
        <w:rPr>
          <w:sz w:val="16"/>
          <w:szCs w:val="16"/>
        </w:rPr>
        <w:t>└─────────┬─────────┘       │    └──────────┬─────────┘             └───────────┬──────────┘</w:t>
      </w:r>
    </w:p>
    <w:p w:rsidR="002065EC" w:rsidRPr="00764D96" w:rsidRDefault="002065EC" w:rsidP="002065EC">
      <w:pPr>
        <w:pStyle w:val="ConsPlusNonformat"/>
        <w:rPr>
          <w:sz w:val="16"/>
          <w:szCs w:val="16"/>
        </w:rPr>
      </w:pPr>
      <w:r w:rsidRPr="00764D96">
        <w:rPr>
          <w:sz w:val="16"/>
          <w:szCs w:val="16"/>
        </w:rPr>
        <w:t xml:space="preserve">          │                 </w:t>
      </w:r>
      <w:proofErr w:type="spellStart"/>
      <w:r w:rsidRPr="00764D96">
        <w:rPr>
          <w:sz w:val="16"/>
          <w:szCs w:val="16"/>
        </w:rPr>
        <w:t>│</w:t>
      </w:r>
      <w:proofErr w:type="spellEnd"/>
      <w:r w:rsidRPr="00764D96">
        <w:rPr>
          <w:sz w:val="16"/>
          <w:szCs w:val="16"/>
        </w:rPr>
        <w:t xml:space="preserve">               </w:t>
      </w:r>
      <w:proofErr w:type="spellStart"/>
      <w:r w:rsidRPr="00764D96">
        <w:rPr>
          <w:sz w:val="16"/>
          <w:szCs w:val="16"/>
        </w:rPr>
        <w:t>│</w:t>
      </w:r>
      <w:proofErr w:type="spellEnd"/>
      <w:r w:rsidRPr="00764D96">
        <w:rPr>
          <w:sz w:val="16"/>
          <w:szCs w:val="16"/>
        </w:rPr>
        <w:t xml:space="preserve">                                   </w:t>
      </w:r>
      <w:proofErr w:type="spellStart"/>
      <w:r w:rsidRPr="00764D96">
        <w:rPr>
          <w:sz w:val="16"/>
          <w:szCs w:val="16"/>
        </w:rPr>
        <w:t>│</w:t>
      </w:r>
      <w:proofErr w:type="spellEnd"/>
    </w:p>
    <w:p w:rsidR="002065EC" w:rsidRPr="00764D96" w:rsidRDefault="002065EC" w:rsidP="002065EC">
      <w:pPr>
        <w:pStyle w:val="ConsPlusNonformat"/>
        <w:rPr>
          <w:sz w:val="16"/>
          <w:szCs w:val="16"/>
        </w:rPr>
      </w:pPr>
      <w:r w:rsidRPr="00764D96">
        <w:rPr>
          <w:sz w:val="16"/>
          <w:szCs w:val="16"/>
        </w:rPr>
        <w:t xml:space="preserve">          │                 </w:t>
      </w:r>
      <w:proofErr w:type="spellStart"/>
      <w:r w:rsidRPr="00764D96">
        <w:rPr>
          <w:sz w:val="16"/>
          <w:szCs w:val="16"/>
        </w:rPr>
        <w:t>│</w:t>
      </w:r>
      <w:proofErr w:type="spellEnd"/>
      <w:r w:rsidRPr="00764D96">
        <w:rPr>
          <w:sz w:val="16"/>
          <w:szCs w:val="16"/>
        </w:rPr>
        <w:t xml:space="preserve">              нет                                 </w:t>
      </w:r>
      <w:proofErr w:type="spellStart"/>
      <w:proofErr w:type="gramStart"/>
      <w:r w:rsidRPr="00764D96">
        <w:rPr>
          <w:sz w:val="16"/>
          <w:szCs w:val="16"/>
        </w:rPr>
        <w:t>нет</w:t>
      </w:r>
      <w:proofErr w:type="spellEnd"/>
      <w:proofErr w:type="gramEnd"/>
    </w:p>
    <w:p w:rsidR="002065EC" w:rsidRPr="00764D96" w:rsidRDefault="002065EC" w:rsidP="002065EC">
      <w:pPr>
        <w:pStyle w:val="ConsPlusNonformat"/>
        <w:rPr>
          <w:sz w:val="16"/>
          <w:szCs w:val="16"/>
        </w:rPr>
      </w:pPr>
      <w:r w:rsidRPr="00764D96">
        <w:rPr>
          <w:sz w:val="16"/>
          <w:szCs w:val="16"/>
        </w:rPr>
        <w:t xml:space="preserve">          │                да               │                                   </w:t>
      </w:r>
      <w:proofErr w:type="spellStart"/>
      <w:r w:rsidRPr="00764D96">
        <w:rPr>
          <w:sz w:val="16"/>
          <w:szCs w:val="16"/>
        </w:rPr>
        <w:t>│</w:t>
      </w:r>
      <w:proofErr w:type="spellEnd"/>
    </w:p>
    <w:p w:rsidR="002065EC" w:rsidRPr="00764D96" w:rsidRDefault="002065EC" w:rsidP="002065EC">
      <w:pPr>
        <w:pStyle w:val="ConsPlusNonformat"/>
        <w:rPr>
          <w:sz w:val="16"/>
          <w:szCs w:val="16"/>
        </w:rPr>
      </w:pPr>
      <w:r w:rsidRPr="00764D96">
        <w:rPr>
          <w:sz w:val="16"/>
          <w:szCs w:val="16"/>
        </w:rPr>
        <w:t xml:space="preserve">          │                 </w:t>
      </w:r>
      <w:proofErr w:type="spellStart"/>
      <w:r w:rsidRPr="00764D96">
        <w:rPr>
          <w:sz w:val="16"/>
          <w:szCs w:val="16"/>
        </w:rPr>
        <w:t>│</w:t>
      </w:r>
      <w:proofErr w:type="spellEnd"/>
      <w:r w:rsidRPr="00764D96">
        <w:rPr>
          <w:sz w:val="16"/>
          <w:szCs w:val="16"/>
        </w:rPr>
        <w:t xml:space="preserve">               \/                                  │</w:t>
      </w:r>
    </w:p>
    <w:p w:rsidR="002065EC" w:rsidRPr="00764D96" w:rsidRDefault="002065EC" w:rsidP="002065EC">
      <w:pPr>
        <w:pStyle w:val="ConsPlusNonformat"/>
        <w:rPr>
          <w:sz w:val="16"/>
          <w:szCs w:val="16"/>
        </w:rPr>
      </w:pPr>
      <w:r w:rsidRPr="00764D96">
        <w:rPr>
          <w:sz w:val="16"/>
          <w:szCs w:val="16"/>
        </w:rPr>
        <w:t xml:space="preserve">          │                 </w:t>
      </w:r>
      <w:proofErr w:type="spellStart"/>
      <w:r w:rsidRPr="00764D96">
        <w:rPr>
          <w:sz w:val="16"/>
          <w:szCs w:val="16"/>
        </w:rPr>
        <w:t>│</w:t>
      </w:r>
      <w:proofErr w:type="spellEnd"/>
      <w:r w:rsidRPr="00764D96">
        <w:rPr>
          <w:sz w:val="16"/>
          <w:szCs w:val="16"/>
        </w:rPr>
        <w:t xml:space="preserve">    ┌────────────────────┐          ┌──────────────┼──┐</w:t>
      </w:r>
    </w:p>
    <w:p w:rsidR="002065EC" w:rsidRPr="00764D96" w:rsidRDefault="002065EC" w:rsidP="002065EC">
      <w:pPr>
        <w:pStyle w:val="ConsPlusNonformat"/>
        <w:rPr>
          <w:sz w:val="16"/>
          <w:szCs w:val="16"/>
        </w:rPr>
      </w:pPr>
      <w:r w:rsidRPr="00764D96">
        <w:rPr>
          <w:sz w:val="16"/>
          <w:szCs w:val="16"/>
        </w:rPr>
        <w:t xml:space="preserve">          │                 </w:t>
      </w:r>
      <w:proofErr w:type="spellStart"/>
      <w:r w:rsidRPr="00764D96">
        <w:rPr>
          <w:sz w:val="16"/>
          <w:szCs w:val="16"/>
        </w:rPr>
        <w:t>│</w:t>
      </w:r>
      <w:proofErr w:type="spellEnd"/>
      <w:r w:rsidRPr="00764D96">
        <w:rPr>
          <w:sz w:val="16"/>
          <w:szCs w:val="16"/>
        </w:rPr>
        <w:t xml:space="preserve">    </w:t>
      </w:r>
      <w:proofErr w:type="spellStart"/>
      <w:r w:rsidRPr="00764D96">
        <w:rPr>
          <w:sz w:val="16"/>
          <w:szCs w:val="16"/>
        </w:rPr>
        <w:t>│</w:t>
      </w:r>
      <w:proofErr w:type="spellEnd"/>
      <w:r w:rsidRPr="00764D96">
        <w:rPr>
          <w:sz w:val="16"/>
          <w:szCs w:val="16"/>
        </w:rPr>
        <w:t xml:space="preserve">  Заявитель имеет   │          </w:t>
      </w:r>
      <w:proofErr w:type="spellStart"/>
      <w:r w:rsidRPr="00764D96">
        <w:rPr>
          <w:sz w:val="16"/>
          <w:szCs w:val="16"/>
        </w:rPr>
        <w:t>│</w:t>
      </w:r>
      <w:proofErr w:type="spellEnd"/>
      <w:r w:rsidRPr="00764D96">
        <w:rPr>
          <w:sz w:val="16"/>
          <w:szCs w:val="16"/>
        </w:rPr>
        <w:t xml:space="preserve">              └──┼───────┐</w:t>
      </w:r>
    </w:p>
    <w:p w:rsidR="002065EC" w:rsidRPr="00764D96" w:rsidRDefault="002065EC" w:rsidP="002065EC">
      <w:pPr>
        <w:pStyle w:val="ConsPlusNonformat"/>
        <w:rPr>
          <w:sz w:val="16"/>
          <w:szCs w:val="16"/>
        </w:rPr>
      </w:pPr>
      <w:r w:rsidRPr="00764D96">
        <w:rPr>
          <w:sz w:val="16"/>
          <w:szCs w:val="16"/>
        </w:rPr>
        <w:t xml:space="preserve">          └─────────────────┼───&gt;│ право на получение ├───нет───&gt;</w:t>
      </w:r>
      <w:proofErr w:type="spellStart"/>
      <w:r w:rsidRPr="00764D96">
        <w:rPr>
          <w:sz w:val="16"/>
          <w:szCs w:val="16"/>
        </w:rPr>
        <w:t>│</w:t>
      </w:r>
      <w:proofErr w:type="gramStart"/>
      <w:r w:rsidRPr="00764D96">
        <w:rPr>
          <w:sz w:val="16"/>
          <w:szCs w:val="16"/>
        </w:rPr>
        <w:t>Объект</w:t>
      </w:r>
      <w:proofErr w:type="spellEnd"/>
      <w:proofErr w:type="gramEnd"/>
      <w:r w:rsidRPr="00764D96">
        <w:rPr>
          <w:sz w:val="16"/>
          <w:szCs w:val="16"/>
        </w:rPr>
        <w:t xml:space="preserve"> может </w:t>
      </w:r>
      <w:proofErr w:type="spellStart"/>
      <w:r w:rsidRPr="00764D96">
        <w:rPr>
          <w:sz w:val="16"/>
          <w:szCs w:val="16"/>
        </w:rPr>
        <w:t>быть├───────┤</w:t>
      </w:r>
      <w:proofErr w:type="spellEnd"/>
    </w:p>
    <w:p w:rsidR="002065EC" w:rsidRPr="00764D96" w:rsidRDefault="002065EC" w:rsidP="002065EC">
      <w:pPr>
        <w:pStyle w:val="ConsPlusNonformat"/>
        <w:rPr>
          <w:sz w:val="16"/>
          <w:szCs w:val="16"/>
        </w:rPr>
      </w:pPr>
      <w:r w:rsidRPr="00764D96">
        <w:rPr>
          <w:sz w:val="16"/>
          <w:szCs w:val="16"/>
        </w:rPr>
        <w:t xml:space="preserve">                            │    </w:t>
      </w:r>
      <w:proofErr w:type="spellStart"/>
      <w:r w:rsidRPr="00764D96">
        <w:rPr>
          <w:sz w:val="16"/>
          <w:szCs w:val="16"/>
        </w:rPr>
        <w:t>│</w:t>
      </w:r>
      <w:proofErr w:type="spellEnd"/>
      <w:r w:rsidRPr="00764D96">
        <w:rPr>
          <w:sz w:val="16"/>
          <w:szCs w:val="16"/>
        </w:rPr>
        <w:t xml:space="preserve">       данной       │          </w:t>
      </w:r>
      <w:proofErr w:type="spellStart"/>
      <w:r w:rsidRPr="00764D96">
        <w:rPr>
          <w:sz w:val="16"/>
          <w:szCs w:val="16"/>
        </w:rPr>
        <w:t>│</w:t>
      </w:r>
      <w:proofErr w:type="spellEnd"/>
      <w:r w:rsidRPr="00764D96">
        <w:rPr>
          <w:sz w:val="16"/>
          <w:szCs w:val="16"/>
        </w:rPr>
        <w:t xml:space="preserve">    передан в    │       </w:t>
      </w:r>
      <w:proofErr w:type="spellStart"/>
      <w:r w:rsidRPr="00764D96">
        <w:rPr>
          <w:sz w:val="16"/>
          <w:szCs w:val="16"/>
        </w:rPr>
        <w:t>│</w:t>
      </w:r>
      <w:proofErr w:type="spellEnd"/>
    </w:p>
    <w:p w:rsidR="002065EC" w:rsidRPr="00764D96" w:rsidRDefault="002065EC" w:rsidP="002065EC">
      <w:pPr>
        <w:pStyle w:val="ConsPlusNonformat"/>
        <w:rPr>
          <w:sz w:val="16"/>
          <w:szCs w:val="16"/>
        </w:rPr>
      </w:pPr>
      <w:r w:rsidRPr="00764D96">
        <w:rPr>
          <w:sz w:val="16"/>
          <w:szCs w:val="16"/>
        </w:rPr>
        <w:t xml:space="preserve">                            │    </w:t>
      </w:r>
      <w:proofErr w:type="spellStart"/>
      <w:r w:rsidRPr="00764D96">
        <w:rPr>
          <w:sz w:val="16"/>
          <w:szCs w:val="16"/>
        </w:rPr>
        <w:t>│</w:t>
      </w:r>
      <w:proofErr w:type="spellEnd"/>
      <w:r w:rsidRPr="00764D96">
        <w:rPr>
          <w:sz w:val="16"/>
          <w:szCs w:val="16"/>
        </w:rPr>
        <w:t xml:space="preserve">  </w:t>
      </w:r>
      <w:proofErr w:type="gramStart"/>
      <w:r w:rsidRPr="00764D96">
        <w:rPr>
          <w:sz w:val="16"/>
          <w:szCs w:val="16"/>
        </w:rPr>
        <w:t>муниципальной</w:t>
      </w:r>
      <w:proofErr w:type="gramEnd"/>
      <w:r w:rsidRPr="00764D96">
        <w:rPr>
          <w:sz w:val="16"/>
          <w:szCs w:val="16"/>
        </w:rPr>
        <w:t xml:space="preserve">     │          </w:t>
      </w:r>
      <w:proofErr w:type="spellStart"/>
      <w:r w:rsidRPr="00764D96">
        <w:rPr>
          <w:sz w:val="16"/>
          <w:szCs w:val="16"/>
        </w:rPr>
        <w:t>│</w:t>
      </w:r>
      <w:proofErr w:type="spellEnd"/>
      <w:r w:rsidRPr="00764D96">
        <w:rPr>
          <w:sz w:val="16"/>
          <w:szCs w:val="16"/>
        </w:rPr>
        <w:t xml:space="preserve"> пользование на  │       </w:t>
      </w:r>
      <w:proofErr w:type="spellStart"/>
      <w:r w:rsidRPr="00764D96">
        <w:rPr>
          <w:sz w:val="16"/>
          <w:szCs w:val="16"/>
        </w:rPr>
        <w:t>│</w:t>
      </w:r>
      <w:proofErr w:type="spellEnd"/>
    </w:p>
    <w:p w:rsidR="002065EC" w:rsidRPr="00764D96" w:rsidRDefault="002065EC" w:rsidP="002065EC">
      <w:pPr>
        <w:pStyle w:val="ConsPlusNonformat"/>
        <w:rPr>
          <w:sz w:val="16"/>
          <w:szCs w:val="16"/>
        </w:rPr>
      </w:pPr>
      <w:r w:rsidRPr="00764D96">
        <w:rPr>
          <w:sz w:val="16"/>
          <w:szCs w:val="16"/>
        </w:rPr>
        <w:t xml:space="preserve">                            │    </w:t>
      </w:r>
      <w:proofErr w:type="spellStart"/>
      <w:r w:rsidRPr="00764D96">
        <w:rPr>
          <w:sz w:val="16"/>
          <w:szCs w:val="16"/>
        </w:rPr>
        <w:t>│</w:t>
      </w:r>
      <w:proofErr w:type="spellEnd"/>
      <w:r w:rsidRPr="00764D96">
        <w:rPr>
          <w:sz w:val="16"/>
          <w:szCs w:val="16"/>
        </w:rPr>
        <w:t xml:space="preserve">       услуги       │          </w:t>
      </w:r>
      <w:proofErr w:type="spellStart"/>
      <w:r w:rsidRPr="00764D96">
        <w:rPr>
          <w:sz w:val="16"/>
          <w:szCs w:val="16"/>
        </w:rPr>
        <w:t>│</w:t>
      </w:r>
      <w:proofErr w:type="spellEnd"/>
      <w:r w:rsidRPr="00764D96">
        <w:rPr>
          <w:sz w:val="16"/>
          <w:szCs w:val="16"/>
        </w:rPr>
        <w:t xml:space="preserve">     </w:t>
      </w:r>
      <w:proofErr w:type="gramStart"/>
      <w:r w:rsidRPr="00764D96">
        <w:rPr>
          <w:sz w:val="16"/>
          <w:szCs w:val="16"/>
        </w:rPr>
        <w:t>торгах</w:t>
      </w:r>
      <w:proofErr w:type="gramEnd"/>
      <w:r w:rsidRPr="00764D96">
        <w:rPr>
          <w:sz w:val="16"/>
          <w:szCs w:val="16"/>
        </w:rPr>
        <w:t xml:space="preserve">      │       </w:t>
      </w:r>
      <w:proofErr w:type="spellStart"/>
      <w:r w:rsidRPr="00764D96">
        <w:rPr>
          <w:sz w:val="16"/>
          <w:szCs w:val="16"/>
        </w:rPr>
        <w:t>│</w:t>
      </w:r>
      <w:proofErr w:type="spellEnd"/>
    </w:p>
    <w:p w:rsidR="002065EC" w:rsidRPr="00764D96" w:rsidRDefault="002065EC" w:rsidP="002065EC">
      <w:pPr>
        <w:pStyle w:val="ConsPlusNonformat"/>
        <w:rPr>
          <w:sz w:val="16"/>
          <w:szCs w:val="16"/>
        </w:rPr>
      </w:pPr>
      <w:r w:rsidRPr="00764D96">
        <w:rPr>
          <w:sz w:val="16"/>
          <w:szCs w:val="16"/>
        </w:rPr>
        <w:t xml:space="preserve">                            │    └──────────┬─────────┘          └────────┬────────┘       │</w:t>
      </w:r>
    </w:p>
    <w:p w:rsidR="002065EC" w:rsidRPr="00764D96" w:rsidRDefault="002065EC" w:rsidP="002065EC">
      <w:pPr>
        <w:pStyle w:val="ConsPlusNonformat"/>
        <w:rPr>
          <w:sz w:val="16"/>
          <w:szCs w:val="16"/>
        </w:rPr>
      </w:pPr>
      <w:r w:rsidRPr="00764D96">
        <w:rPr>
          <w:sz w:val="16"/>
          <w:szCs w:val="16"/>
        </w:rPr>
        <w:t xml:space="preserve">                            │               </w:t>
      </w:r>
      <w:proofErr w:type="spellStart"/>
      <w:r w:rsidRPr="00764D96">
        <w:rPr>
          <w:sz w:val="16"/>
          <w:szCs w:val="16"/>
        </w:rPr>
        <w:t>│</w:t>
      </w:r>
      <w:proofErr w:type="spellEnd"/>
      <w:r w:rsidRPr="00764D96">
        <w:rPr>
          <w:sz w:val="16"/>
          <w:szCs w:val="16"/>
        </w:rPr>
        <w:t xml:space="preserve">                             </w:t>
      </w:r>
      <w:proofErr w:type="spellStart"/>
      <w:r w:rsidRPr="00764D96">
        <w:rPr>
          <w:sz w:val="16"/>
          <w:szCs w:val="16"/>
        </w:rPr>
        <w:t>│</w:t>
      </w:r>
      <w:proofErr w:type="spellEnd"/>
      <w:r w:rsidRPr="00764D96">
        <w:rPr>
          <w:sz w:val="16"/>
          <w:szCs w:val="16"/>
        </w:rPr>
        <w:t xml:space="preserve">               нет</w:t>
      </w:r>
    </w:p>
    <w:p w:rsidR="002065EC" w:rsidRPr="00764D96" w:rsidRDefault="002065EC" w:rsidP="002065EC">
      <w:pPr>
        <w:pStyle w:val="ConsPlusNonformat"/>
        <w:rPr>
          <w:sz w:val="16"/>
          <w:szCs w:val="16"/>
        </w:rPr>
      </w:pPr>
      <w:r w:rsidRPr="00764D96">
        <w:rPr>
          <w:sz w:val="16"/>
          <w:szCs w:val="16"/>
        </w:rPr>
        <w:t xml:space="preserve">                            │              да                             │                </w:t>
      </w:r>
      <w:proofErr w:type="spellStart"/>
      <w:r w:rsidRPr="00764D96">
        <w:rPr>
          <w:sz w:val="16"/>
          <w:szCs w:val="16"/>
        </w:rPr>
        <w:t>│</w:t>
      </w:r>
      <w:proofErr w:type="spellEnd"/>
    </w:p>
    <w:p w:rsidR="002065EC" w:rsidRPr="00764D96" w:rsidRDefault="002065EC" w:rsidP="002065EC">
      <w:pPr>
        <w:pStyle w:val="ConsPlusNonformat"/>
        <w:rPr>
          <w:sz w:val="16"/>
          <w:szCs w:val="16"/>
        </w:rPr>
      </w:pPr>
      <w:r w:rsidRPr="00764D96">
        <w:rPr>
          <w:sz w:val="16"/>
          <w:szCs w:val="16"/>
        </w:rPr>
        <w:t xml:space="preserve">                            │               </w:t>
      </w:r>
      <w:proofErr w:type="spellStart"/>
      <w:r w:rsidRPr="00764D96">
        <w:rPr>
          <w:sz w:val="16"/>
          <w:szCs w:val="16"/>
        </w:rPr>
        <w:t>│</w:t>
      </w:r>
      <w:proofErr w:type="spellEnd"/>
      <w:r w:rsidRPr="00764D96">
        <w:rPr>
          <w:sz w:val="16"/>
          <w:szCs w:val="16"/>
        </w:rPr>
        <w:t xml:space="preserve">                             </w:t>
      </w:r>
      <w:proofErr w:type="spellStart"/>
      <w:r w:rsidRPr="00764D96">
        <w:rPr>
          <w:sz w:val="16"/>
          <w:szCs w:val="16"/>
        </w:rPr>
        <w:t>│</w:t>
      </w:r>
      <w:proofErr w:type="spellEnd"/>
      <w:r w:rsidRPr="00764D96">
        <w:rPr>
          <w:sz w:val="16"/>
          <w:szCs w:val="16"/>
        </w:rPr>
        <w:t xml:space="preserve">                </w:t>
      </w:r>
      <w:proofErr w:type="spellStart"/>
      <w:r w:rsidRPr="00764D96">
        <w:rPr>
          <w:sz w:val="16"/>
          <w:szCs w:val="16"/>
        </w:rPr>
        <w:t>│</w:t>
      </w:r>
      <w:proofErr w:type="spellEnd"/>
    </w:p>
    <w:p w:rsidR="002065EC" w:rsidRPr="00764D96" w:rsidRDefault="002065EC" w:rsidP="002065EC">
      <w:pPr>
        <w:pStyle w:val="ConsPlusNonformat"/>
        <w:rPr>
          <w:sz w:val="16"/>
          <w:szCs w:val="16"/>
        </w:rPr>
      </w:pPr>
      <w:r w:rsidRPr="00764D96">
        <w:rPr>
          <w:sz w:val="16"/>
          <w:szCs w:val="16"/>
        </w:rPr>
        <w:t xml:space="preserve">                            │               \/                            да               │</w:t>
      </w:r>
    </w:p>
    <w:p w:rsidR="002065EC" w:rsidRPr="00764D96" w:rsidRDefault="002065EC" w:rsidP="002065EC">
      <w:pPr>
        <w:pStyle w:val="ConsPlusNonformat"/>
        <w:rPr>
          <w:sz w:val="16"/>
          <w:szCs w:val="16"/>
        </w:rPr>
      </w:pPr>
      <w:r w:rsidRPr="00764D96">
        <w:rPr>
          <w:sz w:val="16"/>
          <w:szCs w:val="16"/>
        </w:rPr>
        <w:t xml:space="preserve">                            │    ┌────────────────────┐                   │                </w:t>
      </w:r>
      <w:proofErr w:type="spellStart"/>
      <w:r w:rsidRPr="00764D96">
        <w:rPr>
          <w:sz w:val="16"/>
          <w:szCs w:val="16"/>
        </w:rPr>
        <w:t>│</w:t>
      </w:r>
      <w:proofErr w:type="spellEnd"/>
    </w:p>
    <w:p w:rsidR="002065EC" w:rsidRPr="00764D96" w:rsidRDefault="002065EC" w:rsidP="002065EC">
      <w:pPr>
        <w:pStyle w:val="ConsPlusNonformat"/>
        <w:rPr>
          <w:sz w:val="16"/>
          <w:szCs w:val="16"/>
        </w:rPr>
      </w:pPr>
      <w:r w:rsidRPr="00764D96">
        <w:rPr>
          <w:sz w:val="16"/>
          <w:szCs w:val="16"/>
        </w:rPr>
        <w:t xml:space="preserve">                            │    </w:t>
      </w:r>
      <w:proofErr w:type="spellStart"/>
      <w:r w:rsidRPr="00764D96">
        <w:rPr>
          <w:sz w:val="16"/>
          <w:szCs w:val="16"/>
        </w:rPr>
        <w:t>│Вынесение</w:t>
      </w:r>
      <w:proofErr w:type="spellEnd"/>
      <w:r w:rsidRPr="00764D96">
        <w:rPr>
          <w:sz w:val="16"/>
          <w:szCs w:val="16"/>
        </w:rPr>
        <w:t xml:space="preserve"> вопроса </w:t>
      </w:r>
      <w:proofErr w:type="spellStart"/>
      <w:proofErr w:type="gramStart"/>
      <w:r w:rsidRPr="00764D96">
        <w:rPr>
          <w:sz w:val="16"/>
          <w:szCs w:val="16"/>
        </w:rPr>
        <w:t>на</w:t>
      </w:r>
      <w:proofErr w:type="gramEnd"/>
      <w:r w:rsidRPr="00764D96">
        <w:rPr>
          <w:sz w:val="16"/>
          <w:szCs w:val="16"/>
        </w:rPr>
        <w:t>│</w:t>
      </w:r>
      <w:proofErr w:type="spellEnd"/>
      <w:r w:rsidRPr="00764D96">
        <w:rPr>
          <w:sz w:val="16"/>
          <w:szCs w:val="16"/>
        </w:rPr>
        <w:t xml:space="preserve">                   │        ┌───────┘</w:t>
      </w:r>
    </w:p>
    <w:p w:rsidR="002065EC" w:rsidRPr="00764D96" w:rsidRDefault="002065EC" w:rsidP="002065EC">
      <w:pPr>
        <w:pStyle w:val="ConsPlusNonformat"/>
        <w:rPr>
          <w:sz w:val="16"/>
          <w:szCs w:val="16"/>
        </w:rPr>
      </w:pPr>
      <w:r w:rsidRPr="00764D96">
        <w:rPr>
          <w:sz w:val="16"/>
          <w:szCs w:val="16"/>
        </w:rPr>
        <w:t xml:space="preserve">                            │    </w:t>
      </w:r>
      <w:proofErr w:type="spellStart"/>
      <w:r w:rsidRPr="00764D96">
        <w:rPr>
          <w:sz w:val="16"/>
          <w:szCs w:val="16"/>
        </w:rPr>
        <w:t>│</w:t>
      </w:r>
      <w:proofErr w:type="spellEnd"/>
      <w:r w:rsidRPr="00764D96">
        <w:rPr>
          <w:sz w:val="16"/>
          <w:szCs w:val="16"/>
        </w:rPr>
        <w:t xml:space="preserve">    рассмотрение    │&lt;──────────────────┘        │</w:t>
      </w:r>
    </w:p>
    <w:p w:rsidR="002065EC" w:rsidRPr="00764D96" w:rsidRDefault="002065EC" w:rsidP="002065EC">
      <w:pPr>
        <w:pStyle w:val="ConsPlusNonformat"/>
        <w:rPr>
          <w:sz w:val="16"/>
          <w:szCs w:val="16"/>
        </w:rPr>
      </w:pPr>
      <w:r w:rsidRPr="00764D96">
        <w:rPr>
          <w:sz w:val="16"/>
          <w:szCs w:val="16"/>
        </w:rPr>
        <w:t xml:space="preserve">                            │    </w:t>
      </w:r>
      <w:proofErr w:type="spellStart"/>
      <w:r w:rsidRPr="00764D96">
        <w:rPr>
          <w:sz w:val="16"/>
          <w:szCs w:val="16"/>
        </w:rPr>
        <w:t>│</w:t>
      </w:r>
      <w:proofErr w:type="spellEnd"/>
      <w:r w:rsidRPr="00764D96">
        <w:rPr>
          <w:sz w:val="16"/>
          <w:szCs w:val="16"/>
        </w:rPr>
        <w:t xml:space="preserve">      комиссии      │                            </w:t>
      </w:r>
      <w:proofErr w:type="spellStart"/>
      <w:r w:rsidRPr="00764D96">
        <w:rPr>
          <w:sz w:val="16"/>
          <w:szCs w:val="16"/>
        </w:rPr>
        <w:t>│</w:t>
      </w:r>
      <w:proofErr w:type="spellEnd"/>
    </w:p>
    <w:p w:rsidR="002065EC" w:rsidRPr="00764D96" w:rsidRDefault="002065EC" w:rsidP="002065EC">
      <w:pPr>
        <w:pStyle w:val="ConsPlusNonformat"/>
        <w:rPr>
          <w:sz w:val="16"/>
          <w:szCs w:val="16"/>
        </w:rPr>
      </w:pPr>
      <w:r w:rsidRPr="00764D96">
        <w:rPr>
          <w:sz w:val="16"/>
          <w:szCs w:val="16"/>
        </w:rPr>
        <w:t xml:space="preserve">                            │    └──────────┬─────────┘                            │</w:t>
      </w:r>
    </w:p>
    <w:p w:rsidR="002065EC" w:rsidRPr="00764D96" w:rsidRDefault="002065EC" w:rsidP="002065EC">
      <w:pPr>
        <w:pStyle w:val="ConsPlusNonformat"/>
        <w:rPr>
          <w:sz w:val="16"/>
          <w:szCs w:val="16"/>
        </w:rPr>
      </w:pPr>
      <w:r w:rsidRPr="00764D96">
        <w:rPr>
          <w:sz w:val="16"/>
          <w:szCs w:val="16"/>
        </w:rPr>
        <w:t xml:space="preserve">                            │               </w:t>
      </w:r>
      <w:proofErr w:type="spellStart"/>
      <w:r w:rsidRPr="00764D96">
        <w:rPr>
          <w:sz w:val="16"/>
          <w:szCs w:val="16"/>
        </w:rPr>
        <w:t>│</w:t>
      </w:r>
      <w:proofErr w:type="spellEnd"/>
      <w:r w:rsidRPr="00764D96">
        <w:rPr>
          <w:sz w:val="16"/>
          <w:szCs w:val="16"/>
        </w:rPr>
        <w:t xml:space="preserve">                                      </w:t>
      </w:r>
      <w:proofErr w:type="spellStart"/>
      <w:r w:rsidRPr="00764D96">
        <w:rPr>
          <w:sz w:val="16"/>
          <w:szCs w:val="16"/>
        </w:rPr>
        <w:t>│</w:t>
      </w:r>
      <w:proofErr w:type="spellEnd"/>
    </w:p>
    <w:p w:rsidR="002065EC" w:rsidRPr="00764D96" w:rsidRDefault="002065EC" w:rsidP="002065EC">
      <w:pPr>
        <w:pStyle w:val="ConsPlusNonformat"/>
        <w:rPr>
          <w:sz w:val="16"/>
          <w:szCs w:val="16"/>
        </w:rPr>
      </w:pPr>
      <w:r w:rsidRPr="00764D96">
        <w:rPr>
          <w:sz w:val="16"/>
          <w:szCs w:val="16"/>
        </w:rPr>
        <w:t xml:space="preserve">                            │               \/                                     \/</w:t>
      </w:r>
    </w:p>
    <w:p w:rsidR="002065EC" w:rsidRPr="00764D96" w:rsidRDefault="002065EC" w:rsidP="002065EC">
      <w:pPr>
        <w:pStyle w:val="ConsPlusNonformat"/>
        <w:rPr>
          <w:sz w:val="16"/>
          <w:szCs w:val="16"/>
        </w:rPr>
      </w:pPr>
      <w:r w:rsidRPr="00764D96">
        <w:rPr>
          <w:sz w:val="16"/>
          <w:szCs w:val="16"/>
        </w:rPr>
        <w:t xml:space="preserve">                            │    ┌────────────────────┐                   ┌────────────────┐</w:t>
      </w:r>
    </w:p>
    <w:p w:rsidR="002065EC" w:rsidRPr="00764D96" w:rsidRDefault="002065EC" w:rsidP="002065EC">
      <w:pPr>
        <w:pStyle w:val="ConsPlusNonformat"/>
        <w:rPr>
          <w:sz w:val="16"/>
          <w:szCs w:val="16"/>
        </w:rPr>
      </w:pPr>
      <w:r w:rsidRPr="00764D96">
        <w:rPr>
          <w:sz w:val="16"/>
          <w:szCs w:val="16"/>
        </w:rPr>
        <w:t xml:space="preserve">                            │    </w:t>
      </w:r>
      <w:proofErr w:type="spellStart"/>
      <w:r w:rsidRPr="00764D96">
        <w:rPr>
          <w:sz w:val="16"/>
          <w:szCs w:val="16"/>
        </w:rPr>
        <w:t>│</w:t>
      </w:r>
      <w:proofErr w:type="spellEnd"/>
      <w:r w:rsidRPr="00764D96">
        <w:rPr>
          <w:sz w:val="16"/>
          <w:szCs w:val="16"/>
        </w:rPr>
        <w:t xml:space="preserve"> Принято решение </w:t>
      </w:r>
      <w:proofErr w:type="gramStart"/>
      <w:r w:rsidRPr="00764D96">
        <w:rPr>
          <w:sz w:val="16"/>
          <w:szCs w:val="16"/>
        </w:rPr>
        <w:t>о</w:t>
      </w:r>
      <w:proofErr w:type="gramEnd"/>
      <w:r w:rsidRPr="00764D96">
        <w:rPr>
          <w:sz w:val="16"/>
          <w:szCs w:val="16"/>
        </w:rPr>
        <w:t xml:space="preserve">  │                   </w:t>
      </w:r>
      <w:proofErr w:type="spellStart"/>
      <w:r w:rsidRPr="00764D96">
        <w:rPr>
          <w:sz w:val="16"/>
          <w:szCs w:val="16"/>
        </w:rPr>
        <w:t>│</w:t>
      </w:r>
      <w:proofErr w:type="spellEnd"/>
      <w:r w:rsidRPr="00764D96">
        <w:rPr>
          <w:sz w:val="16"/>
          <w:szCs w:val="16"/>
        </w:rPr>
        <w:t xml:space="preserve"> Уведомление в  │</w:t>
      </w:r>
    </w:p>
    <w:p w:rsidR="002065EC" w:rsidRPr="00764D96" w:rsidRDefault="002065EC" w:rsidP="002065EC">
      <w:pPr>
        <w:pStyle w:val="ConsPlusNonformat"/>
        <w:rPr>
          <w:sz w:val="16"/>
          <w:szCs w:val="16"/>
        </w:rPr>
      </w:pPr>
      <w:r w:rsidRPr="00764D96">
        <w:rPr>
          <w:sz w:val="16"/>
          <w:szCs w:val="16"/>
        </w:rPr>
        <w:t xml:space="preserve">                            │    </w:t>
      </w:r>
      <w:proofErr w:type="spellStart"/>
      <w:r w:rsidRPr="00764D96">
        <w:rPr>
          <w:sz w:val="16"/>
          <w:szCs w:val="16"/>
        </w:rPr>
        <w:t>│</w:t>
      </w:r>
      <w:proofErr w:type="spellEnd"/>
      <w:r w:rsidRPr="00764D96">
        <w:rPr>
          <w:sz w:val="16"/>
          <w:szCs w:val="16"/>
        </w:rPr>
        <w:t xml:space="preserve">    приостановке    │                   </w:t>
      </w:r>
      <w:proofErr w:type="spellStart"/>
      <w:r w:rsidRPr="00764D96">
        <w:rPr>
          <w:sz w:val="16"/>
          <w:szCs w:val="16"/>
        </w:rPr>
        <w:t>│адрес</w:t>
      </w:r>
      <w:proofErr w:type="spellEnd"/>
      <w:r w:rsidRPr="00764D96">
        <w:rPr>
          <w:sz w:val="16"/>
          <w:szCs w:val="16"/>
        </w:rPr>
        <w:t xml:space="preserve"> заявителя │</w:t>
      </w:r>
    </w:p>
    <w:p w:rsidR="002065EC" w:rsidRPr="00764D96" w:rsidRDefault="002065EC" w:rsidP="002065EC">
      <w:pPr>
        <w:pStyle w:val="ConsPlusNonformat"/>
        <w:rPr>
          <w:sz w:val="16"/>
          <w:szCs w:val="16"/>
        </w:rPr>
      </w:pPr>
      <w:r w:rsidRPr="00764D96">
        <w:rPr>
          <w:sz w:val="16"/>
          <w:szCs w:val="16"/>
        </w:rPr>
        <w:t xml:space="preserve">                            └────┤  оказания услуги   │          ┌───────&gt;│  об отказе </w:t>
      </w:r>
      <w:proofErr w:type="gramStart"/>
      <w:r w:rsidRPr="00764D96">
        <w:rPr>
          <w:sz w:val="16"/>
          <w:szCs w:val="16"/>
        </w:rPr>
        <w:t>в</w:t>
      </w:r>
      <w:proofErr w:type="gramEnd"/>
      <w:r w:rsidRPr="00764D96">
        <w:rPr>
          <w:sz w:val="16"/>
          <w:szCs w:val="16"/>
        </w:rPr>
        <w:t xml:space="preserve">   │</w:t>
      </w:r>
    </w:p>
    <w:p w:rsidR="002065EC" w:rsidRPr="00764D96" w:rsidRDefault="002065EC" w:rsidP="002065EC">
      <w:pPr>
        <w:pStyle w:val="ConsPlusNonformat"/>
        <w:rPr>
          <w:sz w:val="16"/>
          <w:szCs w:val="16"/>
        </w:rPr>
      </w:pPr>
      <w:r w:rsidRPr="00764D96">
        <w:rPr>
          <w:sz w:val="16"/>
          <w:szCs w:val="16"/>
        </w:rPr>
        <w:t xml:space="preserve">                                 │                    </w:t>
      </w:r>
      <w:proofErr w:type="spellStart"/>
      <w:r w:rsidRPr="00764D96">
        <w:rPr>
          <w:sz w:val="16"/>
          <w:szCs w:val="16"/>
        </w:rPr>
        <w:t>│</w:t>
      </w:r>
      <w:proofErr w:type="spellEnd"/>
      <w:r w:rsidRPr="00764D96">
        <w:rPr>
          <w:sz w:val="16"/>
          <w:szCs w:val="16"/>
        </w:rPr>
        <w:t xml:space="preserve">          </w:t>
      </w:r>
      <w:proofErr w:type="spellStart"/>
      <w:r w:rsidRPr="00764D96">
        <w:rPr>
          <w:sz w:val="16"/>
          <w:szCs w:val="16"/>
        </w:rPr>
        <w:t>│</w:t>
      </w:r>
      <w:proofErr w:type="spellEnd"/>
      <w:r w:rsidRPr="00764D96">
        <w:rPr>
          <w:sz w:val="16"/>
          <w:szCs w:val="16"/>
        </w:rPr>
        <w:t xml:space="preserve">        </w:t>
      </w:r>
      <w:proofErr w:type="spellStart"/>
      <w:r w:rsidRPr="00764D96">
        <w:rPr>
          <w:sz w:val="16"/>
          <w:szCs w:val="16"/>
        </w:rPr>
        <w:t>│</w:t>
      </w:r>
      <w:proofErr w:type="spellEnd"/>
      <w:r w:rsidRPr="00764D96">
        <w:rPr>
          <w:sz w:val="16"/>
          <w:szCs w:val="16"/>
        </w:rPr>
        <w:t xml:space="preserve">   </w:t>
      </w:r>
      <w:proofErr w:type="gramStart"/>
      <w:r w:rsidRPr="00764D96">
        <w:rPr>
          <w:sz w:val="16"/>
          <w:szCs w:val="16"/>
        </w:rPr>
        <w:t>заключении</w:t>
      </w:r>
      <w:proofErr w:type="gramEnd"/>
      <w:r w:rsidRPr="00764D96">
        <w:rPr>
          <w:sz w:val="16"/>
          <w:szCs w:val="16"/>
        </w:rPr>
        <w:t xml:space="preserve">   │</w:t>
      </w:r>
    </w:p>
    <w:p w:rsidR="002065EC" w:rsidRPr="00764D96" w:rsidRDefault="002065EC" w:rsidP="002065EC">
      <w:pPr>
        <w:pStyle w:val="ConsPlusNonformat"/>
        <w:rPr>
          <w:sz w:val="16"/>
          <w:szCs w:val="16"/>
        </w:rPr>
      </w:pPr>
      <w:r w:rsidRPr="00764D96">
        <w:rPr>
          <w:sz w:val="16"/>
          <w:szCs w:val="16"/>
        </w:rPr>
        <w:t xml:space="preserve">┌───────────────────┐            │                    </w:t>
      </w:r>
      <w:proofErr w:type="spellStart"/>
      <w:r w:rsidRPr="00764D96">
        <w:rPr>
          <w:sz w:val="16"/>
          <w:szCs w:val="16"/>
        </w:rPr>
        <w:t>│</w:t>
      </w:r>
      <w:proofErr w:type="spellEnd"/>
      <w:r w:rsidRPr="00764D96">
        <w:rPr>
          <w:sz w:val="16"/>
          <w:szCs w:val="16"/>
        </w:rPr>
        <w:t xml:space="preserve">          </w:t>
      </w:r>
      <w:proofErr w:type="spellStart"/>
      <w:r w:rsidRPr="00764D96">
        <w:rPr>
          <w:sz w:val="16"/>
          <w:szCs w:val="16"/>
        </w:rPr>
        <w:t>│</w:t>
      </w:r>
      <w:proofErr w:type="spellEnd"/>
      <w:r w:rsidRPr="00764D96">
        <w:rPr>
          <w:sz w:val="16"/>
          <w:szCs w:val="16"/>
        </w:rPr>
        <w:t xml:space="preserve">        </w:t>
      </w:r>
      <w:proofErr w:type="spellStart"/>
      <w:r w:rsidRPr="00764D96">
        <w:rPr>
          <w:sz w:val="16"/>
          <w:szCs w:val="16"/>
        </w:rPr>
        <w:t>│</w:t>
      </w:r>
      <w:proofErr w:type="spellEnd"/>
      <w:r w:rsidRPr="00764D96">
        <w:rPr>
          <w:sz w:val="16"/>
          <w:szCs w:val="16"/>
        </w:rPr>
        <w:t xml:space="preserve">    договора    │</w:t>
      </w:r>
    </w:p>
    <w:p w:rsidR="002065EC" w:rsidRPr="00764D96" w:rsidRDefault="002065EC" w:rsidP="002065EC">
      <w:pPr>
        <w:pStyle w:val="ConsPlusNonformat"/>
        <w:rPr>
          <w:sz w:val="16"/>
          <w:szCs w:val="16"/>
        </w:rPr>
      </w:pPr>
      <w:proofErr w:type="spellStart"/>
      <w:proofErr w:type="gramStart"/>
      <w:r w:rsidRPr="00764D96">
        <w:rPr>
          <w:sz w:val="16"/>
          <w:szCs w:val="16"/>
        </w:rPr>
        <w:t>│Заключение</w:t>
      </w:r>
      <w:proofErr w:type="spellEnd"/>
      <w:r w:rsidRPr="00764D96">
        <w:rPr>
          <w:sz w:val="16"/>
          <w:szCs w:val="16"/>
        </w:rPr>
        <w:t xml:space="preserve"> </w:t>
      </w:r>
      <w:proofErr w:type="spellStart"/>
      <w:r w:rsidRPr="00764D96">
        <w:rPr>
          <w:sz w:val="16"/>
          <w:szCs w:val="16"/>
        </w:rPr>
        <w:t>договора│</w:t>
      </w:r>
      <w:proofErr w:type="spellEnd"/>
      <w:r w:rsidRPr="00764D96">
        <w:rPr>
          <w:sz w:val="16"/>
          <w:szCs w:val="16"/>
        </w:rPr>
        <w:t xml:space="preserve">            │                    </w:t>
      </w:r>
      <w:proofErr w:type="spellStart"/>
      <w:r w:rsidRPr="00764D96">
        <w:rPr>
          <w:sz w:val="16"/>
          <w:szCs w:val="16"/>
        </w:rPr>
        <w:t>│</w:t>
      </w:r>
      <w:proofErr w:type="spellEnd"/>
      <w:r w:rsidRPr="00764D96">
        <w:rPr>
          <w:sz w:val="16"/>
          <w:szCs w:val="16"/>
        </w:rPr>
        <w:t xml:space="preserve">          </w:t>
      </w:r>
      <w:proofErr w:type="spellStart"/>
      <w:r w:rsidRPr="00764D96">
        <w:rPr>
          <w:sz w:val="16"/>
          <w:szCs w:val="16"/>
        </w:rPr>
        <w:t>│</w:t>
      </w:r>
      <w:proofErr w:type="spellEnd"/>
      <w:r w:rsidRPr="00764D96">
        <w:rPr>
          <w:sz w:val="16"/>
          <w:szCs w:val="16"/>
        </w:rPr>
        <w:t xml:space="preserve">        │(в том числе    │</w:t>
      </w:r>
      <w:proofErr w:type="gramEnd"/>
    </w:p>
    <w:p w:rsidR="002065EC" w:rsidRPr="00764D96" w:rsidRDefault="002065EC" w:rsidP="002065EC">
      <w:pPr>
        <w:pStyle w:val="ConsPlusNonformat"/>
        <w:rPr>
          <w:sz w:val="16"/>
          <w:szCs w:val="16"/>
        </w:rPr>
      </w:pPr>
      <w:proofErr w:type="spellStart"/>
      <w:r w:rsidRPr="00764D96">
        <w:rPr>
          <w:sz w:val="16"/>
          <w:szCs w:val="16"/>
        </w:rPr>
        <w:t>│пользовани</w:t>
      </w:r>
      <w:proofErr w:type="gramStart"/>
      <w:r w:rsidRPr="00764D96">
        <w:rPr>
          <w:sz w:val="16"/>
          <w:szCs w:val="16"/>
        </w:rPr>
        <w:t>я</w:t>
      </w:r>
      <w:proofErr w:type="spellEnd"/>
      <w:r w:rsidRPr="00764D96">
        <w:rPr>
          <w:sz w:val="16"/>
          <w:szCs w:val="16"/>
        </w:rPr>
        <w:t>(</w:t>
      </w:r>
      <w:proofErr w:type="gramEnd"/>
      <w:r w:rsidRPr="00764D96">
        <w:rPr>
          <w:sz w:val="16"/>
          <w:szCs w:val="16"/>
        </w:rPr>
        <w:t xml:space="preserve">в т.ч  │            </w:t>
      </w:r>
      <w:proofErr w:type="spellStart"/>
      <w:r w:rsidRPr="00764D96">
        <w:rPr>
          <w:sz w:val="16"/>
          <w:szCs w:val="16"/>
        </w:rPr>
        <w:t>│</w:t>
      </w:r>
      <w:proofErr w:type="spellEnd"/>
      <w:r w:rsidRPr="00764D96">
        <w:rPr>
          <w:sz w:val="16"/>
          <w:szCs w:val="16"/>
        </w:rPr>
        <w:t xml:space="preserve">                    </w:t>
      </w:r>
      <w:proofErr w:type="spellStart"/>
      <w:r w:rsidRPr="00764D96">
        <w:rPr>
          <w:sz w:val="16"/>
          <w:szCs w:val="16"/>
        </w:rPr>
        <w:t>│</w:t>
      </w:r>
      <w:proofErr w:type="spellEnd"/>
      <w:r w:rsidRPr="00764D96">
        <w:rPr>
          <w:sz w:val="16"/>
          <w:szCs w:val="16"/>
        </w:rPr>
        <w:t xml:space="preserve">          </w:t>
      </w:r>
      <w:proofErr w:type="spellStart"/>
      <w:r w:rsidRPr="00764D96">
        <w:rPr>
          <w:sz w:val="16"/>
          <w:szCs w:val="16"/>
        </w:rPr>
        <w:t>│</w:t>
      </w:r>
      <w:proofErr w:type="spellEnd"/>
      <w:r w:rsidRPr="00764D96">
        <w:rPr>
          <w:sz w:val="16"/>
          <w:szCs w:val="16"/>
        </w:rPr>
        <w:t xml:space="preserve">        </w:t>
      </w:r>
      <w:proofErr w:type="spellStart"/>
      <w:r w:rsidRPr="00764D96">
        <w:rPr>
          <w:sz w:val="16"/>
          <w:szCs w:val="16"/>
        </w:rPr>
        <w:t>│</w:t>
      </w:r>
      <w:proofErr w:type="spellEnd"/>
      <w:r w:rsidRPr="00764D96">
        <w:rPr>
          <w:sz w:val="16"/>
          <w:szCs w:val="16"/>
        </w:rPr>
        <w:t xml:space="preserve">   через МФЦ)   │ </w:t>
      </w:r>
    </w:p>
    <w:p w:rsidR="002065EC" w:rsidRPr="00764D96" w:rsidRDefault="002065EC" w:rsidP="002065EC">
      <w:pPr>
        <w:pStyle w:val="ConsPlusNonformat"/>
        <w:rPr>
          <w:sz w:val="16"/>
          <w:szCs w:val="16"/>
        </w:rPr>
      </w:pPr>
      <w:r w:rsidRPr="00764D96">
        <w:rPr>
          <w:sz w:val="16"/>
          <w:szCs w:val="16"/>
        </w:rPr>
        <w:t>│     через МФЦ)    │            └──────────┬─────────┘          │        └────────────────┘</w:t>
      </w:r>
    </w:p>
    <w:p w:rsidR="002065EC" w:rsidRPr="00764D96" w:rsidRDefault="002065EC" w:rsidP="002065EC">
      <w:pPr>
        <w:pStyle w:val="ConsPlusNonformat"/>
        <w:rPr>
          <w:sz w:val="16"/>
          <w:szCs w:val="16"/>
        </w:rPr>
      </w:pPr>
      <w:r w:rsidRPr="00764D96">
        <w:rPr>
          <w:sz w:val="16"/>
          <w:szCs w:val="16"/>
        </w:rPr>
        <w:lastRenderedPageBreak/>
        <w:t xml:space="preserve">└───────────────────┘                       │                    </w:t>
      </w:r>
      <w:proofErr w:type="spellStart"/>
      <w:r w:rsidRPr="00764D96">
        <w:rPr>
          <w:sz w:val="16"/>
          <w:szCs w:val="16"/>
        </w:rPr>
        <w:t>│</w:t>
      </w:r>
      <w:proofErr w:type="spellEnd"/>
      <w:r w:rsidRPr="00764D96">
        <w:rPr>
          <w:sz w:val="16"/>
          <w:szCs w:val="16"/>
        </w:rPr>
        <w:t xml:space="preserve">                 /\</w:t>
      </w:r>
    </w:p>
    <w:p w:rsidR="002065EC" w:rsidRPr="00764D96" w:rsidRDefault="002065EC" w:rsidP="002065EC">
      <w:pPr>
        <w:pStyle w:val="ConsPlusNonformat"/>
        <w:rPr>
          <w:sz w:val="16"/>
          <w:szCs w:val="16"/>
        </w:rPr>
      </w:pPr>
      <w:r w:rsidRPr="00764D96">
        <w:rPr>
          <w:sz w:val="16"/>
          <w:szCs w:val="16"/>
        </w:rPr>
        <w:t xml:space="preserve">                                           нет                   │                 </w:t>
      </w:r>
      <w:proofErr w:type="spellStart"/>
      <w:r w:rsidRPr="00764D96">
        <w:rPr>
          <w:sz w:val="16"/>
          <w:szCs w:val="16"/>
        </w:rPr>
        <w:t>│</w:t>
      </w:r>
      <w:proofErr w:type="spellEnd"/>
    </w:p>
    <w:p w:rsidR="002065EC" w:rsidRPr="00764D96" w:rsidRDefault="002065EC" w:rsidP="002065EC">
      <w:pPr>
        <w:pStyle w:val="ConsPlusNonformat"/>
        <w:rPr>
          <w:sz w:val="16"/>
          <w:szCs w:val="16"/>
        </w:rPr>
      </w:pPr>
      <w:r w:rsidRPr="00764D96">
        <w:rPr>
          <w:sz w:val="16"/>
          <w:szCs w:val="16"/>
        </w:rPr>
        <w:t xml:space="preserve">документ, </w:t>
      </w:r>
      <w:proofErr w:type="spellStart"/>
      <w:r w:rsidRPr="00764D96">
        <w:rPr>
          <w:sz w:val="16"/>
          <w:szCs w:val="16"/>
        </w:rPr>
        <w:t>под-щий</w:t>
      </w:r>
      <w:proofErr w:type="spellEnd"/>
      <w:r w:rsidRPr="00764D96">
        <w:rPr>
          <w:sz w:val="16"/>
          <w:szCs w:val="16"/>
        </w:rPr>
        <w:t xml:space="preserve"> принятие решение          │                    </w:t>
      </w:r>
      <w:proofErr w:type="spellStart"/>
      <w:r w:rsidRPr="00764D96">
        <w:rPr>
          <w:sz w:val="16"/>
          <w:szCs w:val="16"/>
        </w:rPr>
        <w:t>│</w:t>
      </w:r>
      <w:proofErr w:type="spellEnd"/>
      <w:r w:rsidRPr="00764D96">
        <w:rPr>
          <w:sz w:val="16"/>
          <w:szCs w:val="16"/>
        </w:rPr>
        <w:t xml:space="preserve">                 </w:t>
      </w:r>
      <w:proofErr w:type="spellStart"/>
      <w:r w:rsidRPr="00764D96">
        <w:rPr>
          <w:sz w:val="16"/>
          <w:szCs w:val="16"/>
        </w:rPr>
        <w:t>│</w:t>
      </w:r>
      <w:proofErr w:type="spellEnd"/>
    </w:p>
    <w:p w:rsidR="002065EC" w:rsidRPr="00764D96" w:rsidRDefault="002065EC" w:rsidP="002065EC">
      <w:pPr>
        <w:pStyle w:val="ConsPlusNonformat"/>
        <w:rPr>
          <w:sz w:val="16"/>
          <w:szCs w:val="16"/>
        </w:rPr>
      </w:pPr>
      <w:r w:rsidRPr="00764D96">
        <w:rPr>
          <w:sz w:val="16"/>
          <w:szCs w:val="16"/>
        </w:rPr>
        <w:t xml:space="preserve">направляется в МФЦ для </w:t>
      </w:r>
      <w:proofErr w:type="spellStart"/>
      <w:r w:rsidRPr="00764D96">
        <w:rPr>
          <w:sz w:val="16"/>
          <w:szCs w:val="16"/>
        </w:rPr>
        <w:t>инф-я</w:t>
      </w:r>
      <w:proofErr w:type="spellEnd"/>
      <w:r w:rsidRPr="00764D96">
        <w:rPr>
          <w:sz w:val="16"/>
          <w:szCs w:val="16"/>
        </w:rPr>
        <w:t xml:space="preserve"> заявителя      \/                   │                да</w:t>
      </w:r>
    </w:p>
    <w:p w:rsidR="002065EC" w:rsidRPr="00764D96" w:rsidRDefault="002065EC" w:rsidP="002065EC">
      <w:pPr>
        <w:pStyle w:val="ConsPlusNonformat"/>
        <w:rPr>
          <w:sz w:val="16"/>
          <w:szCs w:val="16"/>
        </w:rPr>
      </w:pPr>
      <w:r w:rsidRPr="00764D96">
        <w:rPr>
          <w:sz w:val="16"/>
          <w:szCs w:val="16"/>
        </w:rPr>
        <w:t xml:space="preserve">          │                      ┌────────────────────┐          │                 </w:t>
      </w:r>
      <w:proofErr w:type="spellStart"/>
      <w:r w:rsidRPr="00764D96">
        <w:rPr>
          <w:sz w:val="16"/>
          <w:szCs w:val="16"/>
        </w:rPr>
        <w:t>│</w:t>
      </w:r>
      <w:proofErr w:type="spellEnd"/>
    </w:p>
    <w:p w:rsidR="002065EC" w:rsidRPr="00764D96" w:rsidRDefault="002065EC" w:rsidP="002065EC">
      <w:pPr>
        <w:pStyle w:val="ConsPlusNonformat"/>
        <w:rPr>
          <w:sz w:val="16"/>
          <w:szCs w:val="16"/>
        </w:rPr>
      </w:pPr>
      <w:r w:rsidRPr="00764D96">
        <w:rPr>
          <w:sz w:val="16"/>
          <w:szCs w:val="16"/>
        </w:rPr>
        <w:t xml:space="preserve">          да                     │  Комиссия приняла  │          </w:t>
      </w:r>
      <w:proofErr w:type="spellStart"/>
      <w:r w:rsidRPr="00764D96">
        <w:rPr>
          <w:sz w:val="16"/>
          <w:szCs w:val="16"/>
        </w:rPr>
        <w:t>│</w:t>
      </w:r>
      <w:proofErr w:type="spellEnd"/>
      <w:r w:rsidRPr="00764D96">
        <w:rPr>
          <w:sz w:val="16"/>
          <w:szCs w:val="16"/>
        </w:rPr>
        <w:t xml:space="preserve">                 </w:t>
      </w:r>
      <w:proofErr w:type="spellStart"/>
      <w:r w:rsidRPr="00764D96">
        <w:rPr>
          <w:sz w:val="16"/>
          <w:szCs w:val="16"/>
        </w:rPr>
        <w:t>│</w:t>
      </w:r>
      <w:proofErr w:type="spellEnd"/>
    </w:p>
    <w:p w:rsidR="002065EC" w:rsidRPr="00764D96" w:rsidRDefault="002065EC" w:rsidP="002065EC">
      <w:pPr>
        <w:pStyle w:val="ConsPlusNonformat"/>
        <w:rPr>
          <w:sz w:val="16"/>
          <w:szCs w:val="16"/>
        </w:rPr>
      </w:pPr>
      <w:r w:rsidRPr="00764D96">
        <w:rPr>
          <w:sz w:val="16"/>
          <w:szCs w:val="16"/>
        </w:rPr>
        <w:t>┌─────────┴─────────┐            │   положительное    ├──────</w:t>
      </w:r>
      <w:proofErr w:type="spellStart"/>
      <w:r w:rsidRPr="00764D96">
        <w:rPr>
          <w:sz w:val="16"/>
          <w:szCs w:val="16"/>
        </w:rPr>
        <w:t>нет──┐</w:t>
      </w:r>
      <w:proofErr w:type="spellEnd"/>
      <w:r w:rsidRPr="00764D96">
        <w:rPr>
          <w:sz w:val="16"/>
          <w:szCs w:val="16"/>
        </w:rPr>
        <w:t xml:space="preserve">       ┌────────┴───────┐</w:t>
      </w:r>
    </w:p>
    <w:p w:rsidR="002065EC" w:rsidRPr="00764D96" w:rsidRDefault="002065EC" w:rsidP="002065EC">
      <w:pPr>
        <w:pStyle w:val="ConsPlusNonformat"/>
        <w:rPr>
          <w:sz w:val="16"/>
          <w:szCs w:val="16"/>
        </w:rPr>
      </w:pPr>
      <w:r w:rsidRPr="00764D96">
        <w:rPr>
          <w:sz w:val="16"/>
          <w:szCs w:val="16"/>
        </w:rPr>
        <w:t xml:space="preserve">│    Подписание     │            </w:t>
      </w:r>
      <w:proofErr w:type="spellStart"/>
      <w:r w:rsidRPr="00764D96">
        <w:rPr>
          <w:sz w:val="16"/>
          <w:szCs w:val="16"/>
        </w:rPr>
        <w:t>│</w:t>
      </w:r>
      <w:proofErr w:type="spellEnd"/>
      <w:r w:rsidRPr="00764D96">
        <w:rPr>
          <w:sz w:val="16"/>
          <w:szCs w:val="16"/>
        </w:rPr>
        <w:t xml:space="preserve">      решение       │       </w:t>
      </w:r>
      <w:proofErr w:type="spellStart"/>
      <w:r w:rsidRPr="00764D96">
        <w:rPr>
          <w:sz w:val="16"/>
          <w:szCs w:val="16"/>
        </w:rPr>
        <w:t>│</w:t>
      </w:r>
      <w:proofErr w:type="spellEnd"/>
      <w:r w:rsidRPr="00764D96">
        <w:rPr>
          <w:sz w:val="16"/>
          <w:szCs w:val="16"/>
        </w:rPr>
        <w:t xml:space="preserve">   </w:t>
      </w:r>
      <w:proofErr w:type="spellStart"/>
      <w:r w:rsidRPr="00764D96">
        <w:rPr>
          <w:sz w:val="16"/>
          <w:szCs w:val="16"/>
        </w:rPr>
        <w:t>│</w:t>
      </w:r>
      <w:proofErr w:type="spellEnd"/>
      <w:r w:rsidRPr="00764D96">
        <w:rPr>
          <w:sz w:val="16"/>
          <w:szCs w:val="16"/>
        </w:rPr>
        <w:t xml:space="preserve">       </w:t>
      </w:r>
      <w:proofErr w:type="spellStart"/>
      <w:r w:rsidRPr="00764D96">
        <w:rPr>
          <w:sz w:val="16"/>
          <w:szCs w:val="16"/>
        </w:rPr>
        <w:t>│</w:t>
      </w:r>
      <w:proofErr w:type="spellEnd"/>
      <w:r w:rsidRPr="00764D96">
        <w:rPr>
          <w:sz w:val="16"/>
          <w:szCs w:val="16"/>
        </w:rPr>
        <w:t xml:space="preserve">   Подписание   │</w:t>
      </w:r>
    </w:p>
    <w:p w:rsidR="002065EC" w:rsidRPr="00764D96" w:rsidRDefault="002065EC" w:rsidP="002065EC">
      <w:pPr>
        <w:pStyle w:val="ConsPlusNonformat"/>
        <w:rPr>
          <w:sz w:val="16"/>
          <w:szCs w:val="16"/>
        </w:rPr>
      </w:pPr>
      <w:r w:rsidRPr="00764D96">
        <w:rPr>
          <w:sz w:val="16"/>
          <w:szCs w:val="16"/>
        </w:rPr>
        <w:t xml:space="preserve">│   распоряжения    │            └──────────┬─────────┘       │   └───────┤  </w:t>
      </w:r>
      <w:proofErr w:type="gramStart"/>
      <w:r w:rsidRPr="00764D96">
        <w:rPr>
          <w:sz w:val="16"/>
          <w:szCs w:val="16"/>
        </w:rPr>
        <w:t>распоряжения</w:t>
      </w:r>
      <w:proofErr w:type="gramEnd"/>
      <w:r w:rsidRPr="00764D96">
        <w:rPr>
          <w:sz w:val="16"/>
          <w:szCs w:val="16"/>
        </w:rPr>
        <w:t xml:space="preserve">  │</w:t>
      </w:r>
    </w:p>
    <w:p w:rsidR="002065EC" w:rsidRPr="00764D96" w:rsidRDefault="002065EC" w:rsidP="002065EC">
      <w:pPr>
        <w:pStyle w:val="ConsPlusNonformat"/>
        <w:rPr>
          <w:sz w:val="16"/>
          <w:szCs w:val="16"/>
        </w:rPr>
      </w:pPr>
      <w:r w:rsidRPr="00764D96">
        <w:rPr>
          <w:sz w:val="16"/>
          <w:szCs w:val="16"/>
        </w:rPr>
        <w:t>│  администрации МО │</w:t>
      </w:r>
      <w:r w:rsidRPr="00764D96">
        <w:rPr>
          <w:sz w:val="16"/>
          <w:szCs w:val="16"/>
        </w:rPr>
        <w:tab/>
        <w:t xml:space="preserve">                      │                 </w:t>
      </w:r>
      <w:proofErr w:type="spellStart"/>
      <w:r w:rsidRPr="00764D96">
        <w:rPr>
          <w:sz w:val="16"/>
          <w:szCs w:val="16"/>
        </w:rPr>
        <w:t>│</w:t>
      </w:r>
      <w:proofErr w:type="spellEnd"/>
      <w:r w:rsidRPr="00764D96">
        <w:rPr>
          <w:sz w:val="16"/>
          <w:szCs w:val="16"/>
        </w:rPr>
        <w:t xml:space="preserve">           </w:t>
      </w:r>
      <w:proofErr w:type="spellStart"/>
      <w:r w:rsidRPr="00764D96">
        <w:rPr>
          <w:sz w:val="16"/>
          <w:szCs w:val="16"/>
        </w:rPr>
        <w:t>│администрации</w:t>
      </w:r>
      <w:proofErr w:type="spellEnd"/>
      <w:r w:rsidRPr="00764D96">
        <w:rPr>
          <w:sz w:val="16"/>
          <w:szCs w:val="16"/>
        </w:rPr>
        <w:t xml:space="preserve"> МО│</w:t>
      </w:r>
    </w:p>
    <w:p w:rsidR="002065EC" w:rsidRPr="00764D96" w:rsidRDefault="002065EC" w:rsidP="002065EC">
      <w:pPr>
        <w:pStyle w:val="ConsPlusNonformat"/>
        <w:rPr>
          <w:sz w:val="16"/>
          <w:szCs w:val="16"/>
        </w:rPr>
      </w:pPr>
      <w:r w:rsidRPr="00764D96">
        <w:rPr>
          <w:sz w:val="16"/>
          <w:szCs w:val="16"/>
        </w:rPr>
        <w:t xml:space="preserve">│                   </w:t>
      </w:r>
      <w:proofErr w:type="spellStart"/>
      <w:r w:rsidRPr="00764D96">
        <w:rPr>
          <w:sz w:val="16"/>
          <w:szCs w:val="16"/>
        </w:rPr>
        <w:t>│</w:t>
      </w:r>
      <w:proofErr w:type="spellEnd"/>
      <w:r w:rsidRPr="00764D96">
        <w:rPr>
          <w:sz w:val="16"/>
          <w:szCs w:val="16"/>
        </w:rPr>
        <w:t xml:space="preserve">                       </w:t>
      </w:r>
      <w:proofErr w:type="spellStart"/>
      <w:r w:rsidRPr="00764D96">
        <w:rPr>
          <w:sz w:val="16"/>
          <w:szCs w:val="16"/>
        </w:rPr>
        <w:t>│</w:t>
      </w:r>
      <w:proofErr w:type="spellEnd"/>
      <w:r w:rsidRPr="00764D96">
        <w:rPr>
          <w:sz w:val="16"/>
          <w:szCs w:val="16"/>
        </w:rPr>
        <w:t xml:space="preserve">                 </w:t>
      </w:r>
      <w:proofErr w:type="spellStart"/>
      <w:r w:rsidRPr="00764D96">
        <w:rPr>
          <w:sz w:val="16"/>
          <w:szCs w:val="16"/>
        </w:rPr>
        <w:t>│</w:t>
      </w:r>
      <w:proofErr w:type="spellEnd"/>
      <w:r w:rsidRPr="00764D96">
        <w:rPr>
          <w:sz w:val="16"/>
          <w:szCs w:val="16"/>
        </w:rPr>
        <w:t xml:space="preserve">           </w:t>
      </w:r>
      <w:proofErr w:type="spellStart"/>
      <w:r w:rsidRPr="00764D96">
        <w:rPr>
          <w:sz w:val="16"/>
          <w:szCs w:val="16"/>
        </w:rPr>
        <w:t>│</w:t>
      </w:r>
      <w:proofErr w:type="spellEnd"/>
      <w:r w:rsidRPr="00764D96">
        <w:rPr>
          <w:sz w:val="16"/>
          <w:szCs w:val="16"/>
        </w:rPr>
        <w:t xml:space="preserve">                </w:t>
      </w:r>
      <w:proofErr w:type="spellStart"/>
      <w:r w:rsidRPr="00764D96">
        <w:rPr>
          <w:sz w:val="16"/>
          <w:szCs w:val="16"/>
        </w:rPr>
        <w:t>│</w:t>
      </w:r>
      <w:proofErr w:type="spellEnd"/>
    </w:p>
    <w:p w:rsidR="002065EC" w:rsidRPr="00764D96" w:rsidRDefault="002065EC" w:rsidP="002065EC">
      <w:pPr>
        <w:pStyle w:val="ConsPlusNonformat"/>
        <w:rPr>
          <w:sz w:val="16"/>
          <w:szCs w:val="16"/>
        </w:rPr>
      </w:pPr>
      <w:r w:rsidRPr="00764D96">
        <w:rPr>
          <w:sz w:val="16"/>
          <w:szCs w:val="16"/>
        </w:rPr>
        <w:t>│                   ├──</w:t>
      </w:r>
      <w:proofErr w:type="spellStart"/>
      <w:r w:rsidRPr="00764D96">
        <w:rPr>
          <w:sz w:val="16"/>
          <w:szCs w:val="16"/>
        </w:rPr>
        <w:t>нет──────────────────┼</w:t>
      </w:r>
      <w:proofErr w:type="spellEnd"/>
      <w:r w:rsidRPr="00764D96">
        <w:rPr>
          <w:sz w:val="16"/>
          <w:szCs w:val="16"/>
        </w:rPr>
        <w:t xml:space="preserve">─────────────────┘           │                </w:t>
      </w:r>
      <w:proofErr w:type="spellStart"/>
      <w:r w:rsidRPr="00764D96">
        <w:rPr>
          <w:sz w:val="16"/>
          <w:szCs w:val="16"/>
        </w:rPr>
        <w:t>│</w:t>
      </w:r>
      <w:proofErr w:type="spellEnd"/>
    </w:p>
    <w:p w:rsidR="002065EC" w:rsidRPr="00764D96" w:rsidRDefault="002065EC" w:rsidP="002065EC">
      <w:pPr>
        <w:pStyle w:val="ConsPlusNonformat"/>
        <w:rPr>
          <w:sz w:val="16"/>
          <w:szCs w:val="16"/>
        </w:rPr>
      </w:pPr>
      <w:r w:rsidRPr="00764D96">
        <w:rPr>
          <w:sz w:val="16"/>
          <w:szCs w:val="16"/>
        </w:rPr>
        <w:t>└───────────────────┘                       │                             └────────────────┘</w:t>
      </w:r>
    </w:p>
    <w:p w:rsidR="002065EC" w:rsidRPr="00764D96" w:rsidRDefault="002065EC" w:rsidP="002065EC">
      <w:pPr>
        <w:pStyle w:val="ConsPlusNonformat"/>
        <w:rPr>
          <w:sz w:val="16"/>
          <w:szCs w:val="16"/>
        </w:rPr>
      </w:pPr>
      <w:r w:rsidRPr="00764D96">
        <w:rPr>
          <w:sz w:val="16"/>
          <w:szCs w:val="16"/>
        </w:rPr>
        <w:t xml:space="preserve">          /\                               да                                      /\</w:t>
      </w:r>
    </w:p>
    <w:p w:rsidR="002065EC" w:rsidRPr="00764D96" w:rsidRDefault="002065EC" w:rsidP="002065EC">
      <w:pPr>
        <w:pStyle w:val="ConsPlusNonformat"/>
        <w:rPr>
          <w:sz w:val="16"/>
          <w:szCs w:val="16"/>
        </w:rPr>
      </w:pPr>
      <w:r w:rsidRPr="00764D96">
        <w:rPr>
          <w:sz w:val="16"/>
          <w:szCs w:val="16"/>
        </w:rPr>
        <w:t xml:space="preserve">          │                                 </w:t>
      </w:r>
      <w:proofErr w:type="spellStart"/>
      <w:r w:rsidRPr="00764D96">
        <w:rPr>
          <w:sz w:val="16"/>
          <w:szCs w:val="16"/>
        </w:rPr>
        <w:t>│</w:t>
      </w:r>
      <w:proofErr w:type="spellEnd"/>
      <w:r w:rsidRPr="00764D96">
        <w:rPr>
          <w:sz w:val="16"/>
          <w:szCs w:val="16"/>
        </w:rPr>
        <w:t xml:space="preserve">                                      </w:t>
      </w:r>
      <w:proofErr w:type="spellStart"/>
      <w:r w:rsidRPr="00764D96">
        <w:rPr>
          <w:sz w:val="16"/>
          <w:szCs w:val="16"/>
        </w:rPr>
        <w:t>│</w:t>
      </w:r>
      <w:proofErr w:type="spellEnd"/>
    </w:p>
    <w:p w:rsidR="002065EC" w:rsidRPr="00764D96" w:rsidRDefault="002065EC" w:rsidP="002065EC">
      <w:pPr>
        <w:pStyle w:val="ConsPlusNonformat"/>
        <w:rPr>
          <w:sz w:val="16"/>
          <w:szCs w:val="16"/>
        </w:rPr>
      </w:pPr>
      <w:r w:rsidRPr="00764D96">
        <w:rPr>
          <w:sz w:val="16"/>
          <w:szCs w:val="16"/>
        </w:rPr>
        <w:t xml:space="preserve">          │                                 \/                                     │</w:t>
      </w:r>
    </w:p>
    <w:p w:rsidR="002065EC" w:rsidRPr="00764D96" w:rsidRDefault="002065EC" w:rsidP="002065EC">
      <w:pPr>
        <w:pStyle w:val="ConsPlusNonformat"/>
        <w:rPr>
          <w:sz w:val="16"/>
          <w:szCs w:val="16"/>
        </w:rPr>
      </w:pPr>
      <w:r w:rsidRPr="00764D96">
        <w:rPr>
          <w:sz w:val="16"/>
          <w:szCs w:val="16"/>
        </w:rPr>
        <w:t>┌─────────┴─────────┐            ┌────────────────────┐                   ┌────────┴───────┐</w:t>
      </w:r>
    </w:p>
    <w:p w:rsidR="002065EC" w:rsidRPr="00764D96" w:rsidRDefault="002065EC" w:rsidP="002065EC">
      <w:pPr>
        <w:pStyle w:val="ConsPlusNonformat"/>
        <w:rPr>
          <w:sz w:val="16"/>
          <w:szCs w:val="16"/>
        </w:rPr>
      </w:pPr>
      <w:r w:rsidRPr="00764D96">
        <w:rPr>
          <w:sz w:val="16"/>
          <w:szCs w:val="16"/>
        </w:rPr>
        <w:t xml:space="preserve">│   Подготовка и    │            </w:t>
      </w:r>
      <w:proofErr w:type="spellStart"/>
      <w:r w:rsidRPr="00764D96">
        <w:rPr>
          <w:sz w:val="16"/>
          <w:szCs w:val="16"/>
        </w:rPr>
        <w:t>│</w:t>
      </w:r>
      <w:proofErr w:type="spellEnd"/>
      <w:r w:rsidRPr="00764D96">
        <w:rPr>
          <w:sz w:val="16"/>
          <w:szCs w:val="16"/>
        </w:rPr>
        <w:t xml:space="preserve">  Комиссия приняла  │                   </w:t>
      </w:r>
      <w:proofErr w:type="spellStart"/>
      <w:r w:rsidRPr="00764D96">
        <w:rPr>
          <w:sz w:val="16"/>
          <w:szCs w:val="16"/>
        </w:rPr>
        <w:t>│</w:t>
      </w:r>
      <w:proofErr w:type="spellEnd"/>
      <w:r w:rsidRPr="00764D96">
        <w:rPr>
          <w:sz w:val="16"/>
          <w:szCs w:val="16"/>
        </w:rPr>
        <w:t xml:space="preserve">  Подготовка и  │</w:t>
      </w:r>
    </w:p>
    <w:p w:rsidR="002065EC" w:rsidRPr="00764D96" w:rsidRDefault="002065EC" w:rsidP="002065EC">
      <w:pPr>
        <w:pStyle w:val="ConsPlusNonformat"/>
        <w:rPr>
          <w:sz w:val="16"/>
          <w:szCs w:val="16"/>
        </w:rPr>
      </w:pPr>
      <w:r w:rsidRPr="00764D96">
        <w:rPr>
          <w:sz w:val="16"/>
          <w:szCs w:val="16"/>
        </w:rPr>
        <w:t xml:space="preserve">│      издание      │            </w:t>
      </w:r>
      <w:proofErr w:type="spellStart"/>
      <w:r w:rsidRPr="00764D96">
        <w:rPr>
          <w:sz w:val="16"/>
          <w:szCs w:val="16"/>
        </w:rPr>
        <w:t>│</w:t>
      </w:r>
      <w:proofErr w:type="spellEnd"/>
      <w:r w:rsidRPr="00764D96">
        <w:rPr>
          <w:sz w:val="16"/>
          <w:szCs w:val="16"/>
        </w:rPr>
        <w:t xml:space="preserve"> решение о передаче │                   </w:t>
      </w:r>
      <w:proofErr w:type="spellStart"/>
      <w:r w:rsidRPr="00764D96">
        <w:rPr>
          <w:sz w:val="16"/>
          <w:szCs w:val="16"/>
        </w:rPr>
        <w:t>│</w:t>
      </w:r>
      <w:proofErr w:type="spellEnd"/>
      <w:r w:rsidRPr="00764D96">
        <w:rPr>
          <w:sz w:val="16"/>
          <w:szCs w:val="16"/>
        </w:rPr>
        <w:t xml:space="preserve">    издание     │</w:t>
      </w:r>
    </w:p>
    <w:p w:rsidR="002065EC" w:rsidRPr="00764D96" w:rsidRDefault="002065EC" w:rsidP="002065EC">
      <w:pPr>
        <w:pStyle w:val="ConsPlusNonformat"/>
        <w:rPr>
          <w:sz w:val="16"/>
          <w:szCs w:val="16"/>
        </w:rPr>
      </w:pPr>
      <w:r w:rsidRPr="00764D96">
        <w:rPr>
          <w:sz w:val="16"/>
          <w:szCs w:val="16"/>
        </w:rPr>
        <w:t>│  распоряжения о   │&lt;────</w:t>
      </w:r>
      <w:proofErr w:type="spellStart"/>
      <w:r w:rsidRPr="00764D96">
        <w:rPr>
          <w:sz w:val="16"/>
          <w:szCs w:val="16"/>
        </w:rPr>
        <w:t>да─────┤</w:t>
      </w:r>
      <w:proofErr w:type="spellEnd"/>
      <w:r w:rsidRPr="00764D96">
        <w:rPr>
          <w:sz w:val="16"/>
          <w:szCs w:val="16"/>
        </w:rPr>
        <w:t xml:space="preserve"> объекта без торгов ├───────нет────────&gt;│ распоряжения о │</w:t>
      </w:r>
    </w:p>
    <w:p w:rsidR="002065EC" w:rsidRPr="00764D96" w:rsidRDefault="002065EC" w:rsidP="002065EC">
      <w:pPr>
        <w:pStyle w:val="ConsPlusNonformat"/>
        <w:rPr>
          <w:sz w:val="16"/>
          <w:szCs w:val="16"/>
        </w:rPr>
      </w:pPr>
      <w:proofErr w:type="spellStart"/>
      <w:r w:rsidRPr="00764D96">
        <w:rPr>
          <w:sz w:val="16"/>
          <w:szCs w:val="16"/>
        </w:rPr>
        <w:t>│передаче</w:t>
      </w:r>
      <w:proofErr w:type="spellEnd"/>
      <w:r w:rsidRPr="00764D96">
        <w:rPr>
          <w:sz w:val="16"/>
          <w:szCs w:val="16"/>
        </w:rPr>
        <w:t xml:space="preserve"> объекта в │            </w:t>
      </w:r>
      <w:proofErr w:type="spellStart"/>
      <w:r w:rsidRPr="00764D96">
        <w:rPr>
          <w:sz w:val="16"/>
          <w:szCs w:val="16"/>
        </w:rPr>
        <w:t>│</w:t>
      </w:r>
      <w:proofErr w:type="spellEnd"/>
      <w:r w:rsidRPr="00764D96">
        <w:rPr>
          <w:sz w:val="16"/>
          <w:szCs w:val="16"/>
        </w:rPr>
        <w:t xml:space="preserve">                    </w:t>
      </w:r>
      <w:proofErr w:type="spellStart"/>
      <w:r w:rsidRPr="00764D96">
        <w:rPr>
          <w:sz w:val="16"/>
          <w:szCs w:val="16"/>
        </w:rPr>
        <w:t>│</w:t>
      </w:r>
      <w:proofErr w:type="spellEnd"/>
      <w:r w:rsidRPr="00764D96">
        <w:rPr>
          <w:sz w:val="16"/>
          <w:szCs w:val="16"/>
        </w:rPr>
        <w:t xml:space="preserve">                   </w:t>
      </w:r>
      <w:proofErr w:type="spellStart"/>
      <w:r w:rsidRPr="00764D96">
        <w:rPr>
          <w:sz w:val="16"/>
          <w:szCs w:val="16"/>
        </w:rPr>
        <w:t>│передаче</w:t>
      </w:r>
      <w:proofErr w:type="spellEnd"/>
      <w:r w:rsidRPr="00764D96">
        <w:rPr>
          <w:sz w:val="16"/>
          <w:szCs w:val="16"/>
        </w:rPr>
        <w:t xml:space="preserve"> </w:t>
      </w:r>
      <w:proofErr w:type="spellStart"/>
      <w:r w:rsidRPr="00764D96">
        <w:rPr>
          <w:sz w:val="16"/>
          <w:szCs w:val="16"/>
        </w:rPr>
        <w:t>объекта│</w:t>
      </w:r>
      <w:proofErr w:type="spellEnd"/>
    </w:p>
    <w:p w:rsidR="002065EC" w:rsidRPr="00764D96" w:rsidRDefault="002065EC" w:rsidP="002065EC">
      <w:pPr>
        <w:pStyle w:val="ConsPlusNonformat"/>
        <w:rPr>
          <w:sz w:val="16"/>
          <w:szCs w:val="16"/>
        </w:rPr>
      </w:pPr>
      <w:r w:rsidRPr="00764D96">
        <w:rPr>
          <w:sz w:val="16"/>
          <w:szCs w:val="16"/>
        </w:rPr>
        <w:t xml:space="preserve">│  пользование </w:t>
      </w:r>
      <w:proofErr w:type="gramStart"/>
      <w:r w:rsidRPr="00764D96">
        <w:rPr>
          <w:sz w:val="16"/>
          <w:szCs w:val="16"/>
        </w:rPr>
        <w:t>без</w:t>
      </w:r>
      <w:proofErr w:type="gramEnd"/>
      <w:r w:rsidRPr="00764D96">
        <w:rPr>
          <w:sz w:val="16"/>
          <w:szCs w:val="16"/>
        </w:rPr>
        <w:t xml:space="preserve">  │            </w:t>
      </w:r>
      <w:proofErr w:type="spellStart"/>
      <w:r w:rsidRPr="00764D96">
        <w:rPr>
          <w:sz w:val="16"/>
          <w:szCs w:val="16"/>
        </w:rPr>
        <w:t>│</w:t>
      </w:r>
      <w:proofErr w:type="spellEnd"/>
      <w:r w:rsidRPr="00764D96">
        <w:rPr>
          <w:sz w:val="16"/>
          <w:szCs w:val="16"/>
        </w:rPr>
        <w:t xml:space="preserve">                    </w:t>
      </w:r>
      <w:proofErr w:type="spellStart"/>
      <w:r w:rsidRPr="00764D96">
        <w:rPr>
          <w:sz w:val="16"/>
          <w:szCs w:val="16"/>
        </w:rPr>
        <w:t>│</w:t>
      </w:r>
      <w:proofErr w:type="spellEnd"/>
      <w:r w:rsidRPr="00764D96">
        <w:rPr>
          <w:sz w:val="16"/>
          <w:szCs w:val="16"/>
        </w:rPr>
        <w:t xml:space="preserve">                   </w:t>
      </w:r>
      <w:proofErr w:type="spellStart"/>
      <w:r w:rsidRPr="00764D96">
        <w:rPr>
          <w:sz w:val="16"/>
          <w:szCs w:val="16"/>
        </w:rPr>
        <w:t>│в</w:t>
      </w:r>
      <w:proofErr w:type="spellEnd"/>
      <w:r w:rsidRPr="00764D96">
        <w:rPr>
          <w:sz w:val="16"/>
          <w:szCs w:val="16"/>
        </w:rPr>
        <w:t xml:space="preserve"> пользование </w:t>
      </w:r>
      <w:proofErr w:type="spellStart"/>
      <w:r w:rsidRPr="00764D96">
        <w:rPr>
          <w:sz w:val="16"/>
          <w:szCs w:val="16"/>
        </w:rPr>
        <w:t>на│</w:t>
      </w:r>
      <w:proofErr w:type="spellEnd"/>
    </w:p>
    <w:p w:rsidR="002065EC" w:rsidRPr="00764D96" w:rsidRDefault="002065EC" w:rsidP="002065EC">
      <w:pPr>
        <w:pStyle w:val="ConsPlusNonformat"/>
        <w:rPr>
          <w:sz w:val="16"/>
          <w:szCs w:val="16"/>
        </w:rPr>
      </w:pPr>
      <w:r w:rsidRPr="00764D96">
        <w:rPr>
          <w:sz w:val="16"/>
          <w:szCs w:val="16"/>
        </w:rPr>
        <w:t xml:space="preserve">│      торгов       │            </w:t>
      </w:r>
      <w:proofErr w:type="spellStart"/>
      <w:r w:rsidRPr="00764D96">
        <w:rPr>
          <w:sz w:val="16"/>
          <w:szCs w:val="16"/>
        </w:rPr>
        <w:t>│</w:t>
      </w:r>
      <w:proofErr w:type="spellEnd"/>
      <w:r w:rsidRPr="00764D96">
        <w:rPr>
          <w:sz w:val="16"/>
          <w:szCs w:val="16"/>
        </w:rPr>
        <w:t xml:space="preserve">                    </w:t>
      </w:r>
      <w:proofErr w:type="spellStart"/>
      <w:r w:rsidRPr="00764D96">
        <w:rPr>
          <w:sz w:val="16"/>
          <w:szCs w:val="16"/>
        </w:rPr>
        <w:t>│</w:t>
      </w:r>
      <w:proofErr w:type="spellEnd"/>
      <w:r w:rsidRPr="00764D96">
        <w:rPr>
          <w:sz w:val="16"/>
          <w:szCs w:val="16"/>
        </w:rPr>
        <w:t xml:space="preserve">                   </w:t>
      </w:r>
      <w:proofErr w:type="spellStart"/>
      <w:r w:rsidRPr="00764D96">
        <w:rPr>
          <w:sz w:val="16"/>
          <w:szCs w:val="16"/>
        </w:rPr>
        <w:t>│</w:t>
      </w:r>
      <w:proofErr w:type="spellEnd"/>
      <w:r w:rsidRPr="00764D96">
        <w:rPr>
          <w:sz w:val="16"/>
          <w:szCs w:val="16"/>
        </w:rPr>
        <w:t xml:space="preserve">     </w:t>
      </w:r>
      <w:proofErr w:type="gramStart"/>
      <w:r w:rsidRPr="00764D96">
        <w:rPr>
          <w:sz w:val="16"/>
          <w:szCs w:val="16"/>
        </w:rPr>
        <w:t>торгах</w:t>
      </w:r>
      <w:proofErr w:type="gramEnd"/>
      <w:r w:rsidRPr="00764D96">
        <w:rPr>
          <w:sz w:val="16"/>
          <w:szCs w:val="16"/>
        </w:rPr>
        <w:t xml:space="preserve">     │</w:t>
      </w:r>
    </w:p>
    <w:p w:rsidR="002065EC" w:rsidRPr="00764D96" w:rsidRDefault="002065EC" w:rsidP="002065EC">
      <w:pPr>
        <w:pStyle w:val="ConsPlusNonformat"/>
        <w:rPr>
          <w:sz w:val="16"/>
          <w:szCs w:val="16"/>
        </w:rPr>
      </w:pPr>
      <w:r w:rsidRPr="00764D96">
        <w:rPr>
          <w:sz w:val="16"/>
          <w:szCs w:val="16"/>
        </w:rPr>
        <w:t>└───────────────────┘            └────────────────────┘                   └────────────────┘</w:t>
      </w:r>
    </w:p>
    <w:p w:rsidR="00764D96" w:rsidRPr="00764D96" w:rsidRDefault="00764D96" w:rsidP="002065EC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764D96" w:rsidRPr="00764D96" w:rsidRDefault="00764D96" w:rsidP="00764D96">
      <w:pPr>
        <w:rPr>
          <w:rFonts w:ascii="Calibri" w:hAnsi="Calibri" w:cs="Calibri"/>
        </w:rPr>
      </w:pPr>
    </w:p>
    <w:p w:rsidR="00764D96" w:rsidRPr="00764D96" w:rsidRDefault="00764D96" w:rsidP="00764D96">
      <w:pPr>
        <w:rPr>
          <w:rFonts w:ascii="Calibri" w:hAnsi="Calibri" w:cs="Calibri"/>
        </w:rPr>
      </w:pPr>
    </w:p>
    <w:p w:rsidR="00764D96" w:rsidRPr="00764D96" w:rsidRDefault="00764D96" w:rsidP="00764D96">
      <w:pPr>
        <w:rPr>
          <w:rFonts w:ascii="Calibri" w:hAnsi="Calibri" w:cs="Calibri"/>
        </w:rPr>
      </w:pPr>
    </w:p>
    <w:p w:rsidR="00764D96" w:rsidRPr="00764D96" w:rsidRDefault="00764D96" w:rsidP="00764D96">
      <w:pPr>
        <w:rPr>
          <w:rFonts w:ascii="Calibri" w:hAnsi="Calibri" w:cs="Calibri"/>
        </w:rPr>
      </w:pPr>
    </w:p>
    <w:p w:rsidR="00764D96" w:rsidRPr="00764D96" w:rsidRDefault="00764D96" w:rsidP="00764D96">
      <w:pPr>
        <w:rPr>
          <w:rFonts w:ascii="Calibri" w:hAnsi="Calibri" w:cs="Calibri"/>
        </w:rPr>
      </w:pPr>
    </w:p>
    <w:p w:rsidR="00764D96" w:rsidRPr="00764D96" w:rsidRDefault="00764D96" w:rsidP="00764D96">
      <w:pPr>
        <w:rPr>
          <w:rFonts w:ascii="Calibri" w:hAnsi="Calibri" w:cs="Calibri"/>
        </w:rPr>
      </w:pPr>
    </w:p>
    <w:p w:rsidR="00764D96" w:rsidRPr="00764D96" w:rsidRDefault="00764D96" w:rsidP="00764D96">
      <w:pPr>
        <w:rPr>
          <w:rFonts w:ascii="Calibri" w:hAnsi="Calibri" w:cs="Calibri"/>
        </w:rPr>
      </w:pPr>
    </w:p>
    <w:p w:rsidR="00764D96" w:rsidRPr="00764D96" w:rsidRDefault="00764D96" w:rsidP="00764D96">
      <w:pPr>
        <w:rPr>
          <w:rFonts w:ascii="Calibri" w:hAnsi="Calibri" w:cs="Calibri"/>
        </w:rPr>
      </w:pPr>
    </w:p>
    <w:p w:rsidR="00764D96" w:rsidRPr="00764D96" w:rsidRDefault="00764D96" w:rsidP="00764D96">
      <w:pPr>
        <w:rPr>
          <w:rFonts w:ascii="Calibri" w:hAnsi="Calibri" w:cs="Calibri"/>
        </w:rPr>
      </w:pPr>
    </w:p>
    <w:p w:rsidR="00764D96" w:rsidRPr="00764D96" w:rsidRDefault="00764D96" w:rsidP="00764D96">
      <w:pPr>
        <w:rPr>
          <w:rFonts w:ascii="Calibri" w:hAnsi="Calibri" w:cs="Calibri"/>
        </w:rPr>
      </w:pPr>
    </w:p>
    <w:p w:rsidR="00764D96" w:rsidRPr="00764D96" w:rsidRDefault="00764D96" w:rsidP="00764D96">
      <w:pPr>
        <w:rPr>
          <w:rFonts w:ascii="Calibri" w:hAnsi="Calibri" w:cs="Calibri"/>
        </w:rPr>
      </w:pPr>
    </w:p>
    <w:p w:rsidR="00764D96" w:rsidRPr="00764D96" w:rsidRDefault="00764D96" w:rsidP="00764D96">
      <w:pPr>
        <w:rPr>
          <w:rFonts w:ascii="Calibri" w:hAnsi="Calibri" w:cs="Calibri"/>
        </w:rPr>
      </w:pPr>
    </w:p>
    <w:p w:rsidR="00764D96" w:rsidRPr="00764D96" w:rsidRDefault="00764D96" w:rsidP="00764D96">
      <w:pPr>
        <w:rPr>
          <w:rFonts w:ascii="Calibri" w:hAnsi="Calibri" w:cs="Calibri"/>
        </w:rPr>
      </w:pPr>
    </w:p>
    <w:p w:rsidR="00764D96" w:rsidRPr="00764D96" w:rsidRDefault="00764D96" w:rsidP="00764D96">
      <w:pPr>
        <w:rPr>
          <w:rFonts w:ascii="Calibri" w:hAnsi="Calibri" w:cs="Calibri"/>
        </w:rPr>
      </w:pPr>
    </w:p>
    <w:p w:rsidR="00764D96" w:rsidRPr="00764D96" w:rsidRDefault="00764D96" w:rsidP="00764D96">
      <w:pPr>
        <w:rPr>
          <w:rFonts w:ascii="Calibri" w:hAnsi="Calibri" w:cs="Calibri"/>
        </w:rPr>
      </w:pPr>
    </w:p>
    <w:p w:rsidR="00764D96" w:rsidRPr="00764D96" w:rsidRDefault="00764D96" w:rsidP="00764D96">
      <w:pPr>
        <w:rPr>
          <w:rFonts w:ascii="Calibri" w:hAnsi="Calibri" w:cs="Calibri"/>
        </w:rPr>
      </w:pPr>
    </w:p>
    <w:p w:rsidR="00764D96" w:rsidRPr="00764D96" w:rsidRDefault="00764D96" w:rsidP="00764D96">
      <w:pPr>
        <w:rPr>
          <w:rFonts w:ascii="Calibri" w:hAnsi="Calibri" w:cs="Calibri"/>
        </w:rPr>
      </w:pPr>
    </w:p>
    <w:p w:rsidR="00764D96" w:rsidRPr="00764D96" w:rsidRDefault="00764D96" w:rsidP="00764D96">
      <w:pPr>
        <w:rPr>
          <w:rFonts w:ascii="Calibri" w:hAnsi="Calibri" w:cs="Calibri"/>
        </w:rPr>
      </w:pPr>
    </w:p>
    <w:p w:rsidR="00764D96" w:rsidRPr="00764D96" w:rsidRDefault="00764D96" w:rsidP="00764D96">
      <w:pPr>
        <w:rPr>
          <w:rFonts w:ascii="Calibri" w:hAnsi="Calibri" w:cs="Calibri"/>
        </w:rPr>
      </w:pPr>
    </w:p>
    <w:p w:rsidR="00764D96" w:rsidRPr="00764D96" w:rsidRDefault="00764D96" w:rsidP="00764D96">
      <w:pPr>
        <w:rPr>
          <w:rFonts w:ascii="Calibri" w:hAnsi="Calibri" w:cs="Calibri"/>
        </w:rPr>
      </w:pPr>
    </w:p>
    <w:p w:rsidR="00764D96" w:rsidRPr="00764D96" w:rsidRDefault="00764D96" w:rsidP="00764D96">
      <w:pPr>
        <w:rPr>
          <w:rFonts w:ascii="Calibri" w:hAnsi="Calibri" w:cs="Calibri"/>
        </w:rPr>
      </w:pPr>
    </w:p>
    <w:p w:rsidR="00764D96" w:rsidRPr="00764D96" w:rsidRDefault="00764D96" w:rsidP="00764D96">
      <w:pPr>
        <w:rPr>
          <w:rFonts w:ascii="Calibri" w:hAnsi="Calibri" w:cs="Calibri"/>
        </w:rPr>
      </w:pPr>
    </w:p>
    <w:p w:rsidR="00764D96" w:rsidRPr="00764D96" w:rsidRDefault="00764D96" w:rsidP="00764D96">
      <w:pPr>
        <w:rPr>
          <w:rFonts w:ascii="Calibri" w:hAnsi="Calibri" w:cs="Calibri"/>
        </w:rPr>
      </w:pPr>
    </w:p>
    <w:p w:rsidR="00764D96" w:rsidRPr="00764D96" w:rsidRDefault="00764D96" w:rsidP="00764D96">
      <w:pPr>
        <w:rPr>
          <w:rFonts w:ascii="Calibri" w:hAnsi="Calibri" w:cs="Calibri"/>
        </w:rPr>
      </w:pPr>
    </w:p>
    <w:p w:rsidR="00764D96" w:rsidRPr="00764D96" w:rsidRDefault="00764D96" w:rsidP="00764D96">
      <w:pPr>
        <w:rPr>
          <w:rFonts w:ascii="Calibri" w:hAnsi="Calibri" w:cs="Calibri"/>
        </w:rPr>
      </w:pPr>
    </w:p>
    <w:p w:rsidR="00764D96" w:rsidRPr="00764D96" w:rsidRDefault="00764D96" w:rsidP="00764D96">
      <w:pPr>
        <w:rPr>
          <w:rFonts w:ascii="Calibri" w:hAnsi="Calibri" w:cs="Calibri"/>
        </w:rPr>
      </w:pPr>
    </w:p>
    <w:p w:rsidR="00764D96" w:rsidRPr="00764D96" w:rsidRDefault="00764D96" w:rsidP="00764D96">
      <w:pPr>
        <w:rPr>
          <w:rFonts w:ascii="Calibri" w:hAnsi="Calibri" w:cs="Calibri"/>
        </w:rPr>
      </w:pPr>
    </w:p>
    <w:p w:rsidR="00764D96" w:rsidRPr="00764D96" w:rsidRDefault="00764D96" w:rsidP="00764D96">
      <w:pPr>
        <w:rPr>
          <w:rFonts w:ascii="Calibri" w:hAnsi="Calibri" w:cs="Calibri"/>
        </w:rPr>
      </w:pPr>
    </w:p>
    <w:p w:rsidR="00764D96" w:rsidRPr="00764D96" w:rsidRDefault="00764D96" w:rsidP="00764D96">
      <w:pPr>
        <w:rPr>
          <w:rFonts w:ascii="Calibri" w:hAnsi="Calibri" w:cs="Calibri"/>
        </w:rPr>
      </w:pPr>
    </w:p>
    <w:p w:rsidR="00764D96" w:rsidRPr="00764D96" w:rsidRDefault="00764D96" w:rsidP="00764D96">
      <w:pPr>
        <w:rPr>
          <w:rFonts w:ascii="Calibri" w:hAnsi="Calibri" w:cs="Calibri"/>
        </w:rPr>
      </w:pPr>
    </w:p>
    <w:p w:rsidR="00764D96" w:rsidRPr="00764D96" w:rsidRDefault="00764D96" w:rsidP="00764D96">
      <w:pPr>
        <w:rPr>
          <w:rFonts w:ascii="Calibri" w:hAnsi="Calibri" w:cs="Calibri"/>
        </w:rPr>
      </w:pPr>
    </w:p>
    <w:p w:rsidR="00764D96" w:rsidRPr="00764D96" w:rsidRDefault="00764D96" w:rsidP="00764D96">
      <w:pPr>
        <w:rPr>
          <w:rFonts w:ascii="Calibri" w:hAnsi="Calibri" w:cs="Calibri"/>
        </w:rPr>
      </w:pPr>
    </w:p>
    <w:p w:rsidR="00764D96" w:rsidRPr="00764D96" w:rsidRDefault="00764D96" w:rsidP="00764D96">
      <w:pPr>
        <w:rPr>
          <w:rFonts w:ascii="Calibri" w:hAnsi="Calibri" w:cs="Calibri"/>
        </w:rPr>
      </w:pPr>
    </w:p>
    <w:p w:rsidR="00764D96" w:rsidRPr="00764D96" w:rsidRDefault="00764D96" w:rsidP="00764D96">
      <w:pPr>
        <w:rPr>
          <w:rFonts w:ascii="Calibri" w:hAnsi="Calibri" w:cs="Calibri"/>
        </w:rPr>
      </w:pPr>
    </w:p>
    <w:p w:rsidR="00764D96" w:rsidRPr="00764D96" w:rsidRDefault="00764D96" w:rsidP="00764D96">
      <w:pPr>
        <w:pStyle w:val="ConsPlusNormal"/>
        <w:jc w:val="right"/>
        <w:outlineLvl w:val="0"/>
        <w:rPr>
          <w:rFonts w:ascii="Arial" w:hAnsi="Arial" w:cs="Arial"/>
          <w:szCs w:val="22"/>
        </w:rPr>
      </w:pPr>
      <w:bookmarkStart w:id="46" w:name="приложение5"/>
      <w:bookmarkStart w:id="47" w:name="формажалобы"/>
      <w:r w:rsidRPr="00764D96">
        <w:rPr>
          <w:rFonts w:ascii="Arial" w:hAnsi="Arial" w:cs="Arial"/>
          <w:szCs w:val="22"/>
        </w:rPr>
        <w:lastRenderedPageBreak/>
        <w:t>Приложение № 5</w:t>
      </w:r>
    </w:p>
    <w:bookmarkEnd w:id="46"/>
    <w:p w:rsidR="00764D96" w:rsidRPr="00764D96" w:rsidRDefault="00764D96" w:rsidP="00764D96">
      <w:pPr>
        <w:pStyle w:val="ConsPlusNormal"/>
        <w:jc w:val="right"/>
        <w:outlineLvl w:val="0"/>
        <w:rPr>
          <w:rFonts w:ascii="Arial" w:hAnsi="Arial" w:cs="Arial"/>
          <w:szCs w:val="22"/>
        </w:rPr>
      </w:pPr>
      <w:r w:rsidRPr="00764D96">
        <w:rPr>
          <w:rFonts w:ascii="Arial" w:hAnsi="Arial" w:cs="Arial"/>
          <w:szCs w:val="22"/>
        </w:rPr>
        <w:t>к Административному регламенту</w:t>
      </w:r>
    </w:p>
    <w:p w:rsidR="00764D96" w:rsidRPr="00764D96" w:rsidRDefault="00764D96" w:rsidP="00764D96">
      <w:pPr>
        <w:pStyle w:val="ConsPlusNormal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764D96" w:rsidRPr="00037985" w:rsidRDefault="00764D96" w:rsidP="00764D96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37985">
        <w:rPr>
          <w:rFonts w:ascii="Times New Roman" w:hAnsi="Times New Roman" w:cs="Times New Roman"/>
          <w:b/>
          <w:sz w:val="24"/>
          <w:szCs w:val="24"/>
        </w:rPr>
        <w:t xml:space="preserve">ПРИМЕРНАЯ ФОРМА </w:t>
      </w:r>
      <w:bookmarkStart w:id="48" w:name="жалоба"/>
      <w:r w:rsidRPr="00037985">
        <w:rPr>
          <w:rFonts w:ascii="Times New Roman" w:hAnsi="Times New Roman" w:cs="Times New Roman"/>
          <w:b/>
          <w:sz w:val="24"/>
          <w:szCs w:val="24"/>
        </w:rPr>
        <w:t>ЖАЛОБЫ</w:t>
      </w:r>
      <w:bookmarkEnd w:id="48"/>
    </w:p>
    <w:bookmarkEnd w:id="47"/>
    <w:p w:rsidR="00764D96" w:rsidRPr="00037985" w:rsidRDefault="00764D96" w:rsidP="00764D96">
      <w:pPr>
        <w:pStyle w:val="ConsPlusNormal"/>
        <w:ind w:firstLine="4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7985">
        <w:rPr>
          <w:rFonts w:ascii="Times New Roman" w:hAnsi="Times New Roman" w:cs="Times New Roman"/>
          <w:b/>
          <w:sz w:val="24"/>
          <w:szCs w:val="24"/>
        </w:rPr>
        <w:t>ЗАЯВИТЕЛЯ В ОРГАН, ПРЕДОСТАВЛЯЮЩИЙ МУНИЦИПАЛЬНУЮ УСЛУГУ, ЛИБО В ВЫШЕСТОЯЩИЙ ОРГАН (ПРИ ЕГО НАЛИЧИИ)</w:t>
      </w:r>
    </w:p>
    <w:p w:rsidR="00764D96" w:rsidRPr="00037985" w:rsidRDefault="00764D96" w:rsidP="00764D96">
      <w:pPr>
        <w:pStyle w:val="ConsPlusNormal"/>
        <w:ind w:firstLine="450"/>
        <w:jc w:val="center"/>
        <w:rPr>
          <w:rFonts w:ascii="Times New Roman" w:hAnsi="Times New Roman" w:cs="Times New Roman"/>
          <w:sz w:val="24"/>
          <w:szCs w:val="24"/>
        </w:rPr>
      </w:pPr>
    </w:p>
    <w:p w:rsidR="00764D96" w:rsidRPr="00037985" w:rsidRDefault="00764D96" w:rsidP="00764D96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037985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764D96" w:rsidRPr="00037985" w:rsidRDefault="00764D96" w:rsidP="00764D96">
      <w:pPr>
        <w:pStyle w:val="ConsPlusNormal"/>
        <w:ind w:firstLine="45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37985">
        <w:rPr>
          <w:rFonts w:ascii="Times New Roman" w:hAnsi="Times New Roman" w:cs="Times New Roman"/>
          <w:sz w:val="24"/>
          <w:szCs w:val="24"/>
        </w:rPr>
        <w:t>(наименование органа, в который подается жалоба, либо фамилия, имя, отчество соответствующего должностного лица,</w:t>
      </w:r>
      <w:proofErr w:type="gramEnd"/>
    </w:p>
    <w:p w:rsidR="00764D96" w:rsidRPr="00037985" w:rsidRDefault="00764D96" w:rsidP="00764D9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37985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764D96" w:rsidRPr="00037985" w:rsidRDefault="00764D96" w:rsidP="00764D9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64D96" w:rsidRPr="00037985" w:rsidRDefault="00764D96" w:rsidP="00764D9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37985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764D96" w:rsidRPr="00037985" w:rsidRDefault="00764D96" w:rsidP="00764D96">
      <w:pPr>
        <w:pStyle w:val="ConsPlusNormal"/>
        <w:ind w:firstLine="450"/>
        <w:jc w:val="center"/>
        <w:rPr>
          <w:rFonts w:ascii="Times New Roman" w:hAnsi="Times New Roman" w:cs="Times New Roman"/>
          <w:sz w:val="24"/>
          <w:szCs w:val="24"/>
        </w:rPr>
      </w:pPr>
      <w:r w:rsidRPr="00037985">
        <w:rPr>
          <w:rFonts w:ascii="Times New Roman" w:hAnsi="Times New Roman" w:cs="Times New Roman"/>
          <w:sz w:val="24"/>
          <w:szCs w:val="24"/>
        </w:rPr>
        <w:t>фамилия, имя, отчество лица, подающего обращение, почтовый или электронный адрес)</w:t>
      </w:r>
    </w:p>
    <w:p w:rsidR="00764D96" w:rsidRPr="00037985" w:rsidRDefault="00764D96" w:rsidP="00764D96">
      <w:pPr>
        <w:pStyle w:val="ConsPlusNormal"/>
        <w:ind w:firstLine="450"/>
        <w:jc w:val="center"/>
        <w:rPr>
          <w:rFonts w:ascii="Times New Roman" w:hAnsi="Times New Roman" w:cs="Times New Roman"/>
          <w:sz w:val="24"/>
          <w:szCs w:val="24"/>
        </w:rPr>
      </w:pPr>
    </w:p>
    <w:p w:rsidR="00764D96" w:rsidRPr="00037985" w:rsidRDefault="00764D96" w:rsidP="00764D96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037985">
        <w:rPr>
          <w:rFonts w:ascii="Times New Roman" w:hAnsi="Times New Roman" w:cs="Times New Roman"/>
          <w:sz w:val="24"/>
          <w:szCs w:val="24"/>
        </w:rPr>
        <w:t xml:space="preserve"> "___" ___________ 20__ года я обратился (</w:t>
      </w:r>
      <w:proofErr w:type="spellStart"/>
      <w:r w:rsidRPr="00037985">
        <w:rPr>
          <w:rFonts w:ascii="Times New Roman" w:hAnsi="Times New Roman" w:cs="Times New Roman"/>
          <w:sz w:val="24"/>
          <w:szCs w:val="24"/>
        </w:rPr>
        <w:t>лась</w:t>
      </w:r>
      <w:proofErr w:type="spellEnd"/>
      <w:r w:rsidRPr="00037985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03798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37985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</w:t>
      </w:r>
    </w:p>
    <w:p w:rsidR="00764D96" w:rsidRPr="00037985" w:rsidRDefault="00764D96" w:rsidP="00764D96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037985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764D96" w:rsidRPr="00037985" w:rsidRDefault="00764D96" w:rsidP="00764D96">
      <w:pPr>
        <w:pStyle w:val="ConsPlusNormal"/>
        <w:ind w:firstLine="450"/>
        <w:rPr>
          <w:rFonts w:ascii="Times New Roman" w:hAnsi="Times New Roman" w:cs="Times New Roman"/>
          <w:sz w:val="24"/>
          <w:szCs w:val="24"/>
        </w:rPr>
      </w:pPr>
      <w:r w:rsidRPr="00037985">
        <w:rPr>
          <w:rFonts w:ascii="Times New Roman" w:hAnsi="Times New Roman" w:cs="Times New Roman"/>
          <w:sz w:val="24"/>
          <w:szCs w:val="24"/>
        </w:rPr>
        <w:t xml:space="preserve">             (наименование органа, предоставляющего Муниципальную услугу)</w:t>
      </w:r>
    </w:p>
    <w:p w:rsidR="00764D96" w:rsidRPr="00037985" w:rsidRDefault="00764D96" w:rsidP="00764D96">
      <w:pPr>
        <w:pStyle w:val="ConsPlusNormal"/>
        <w:ind w:firstLine="450"/>
        <w:jc w:val="center"/>
        <w:rPr>
          <w:rFonts w:ascii="Times New Roman" w:hAnsi="Times New Roman" w:cs="Times New Roman"/>
          <w:sz w:val="24"/>
          <w:szCs w:val="24"/>
        </w:rPr>
      </w:pPr>
      <w:r w:rsidRPr="00037985">
        <w:rPr>
          <w:rFonts w:ascii="Times New Roman" w:hAnsi="Times New Roman" w:cs="Times New Roman"/>
          <w:sz w:val="24"/>
          <w:szCs w:val="24"/>
        </w:rPr>
        <w:t xml:space="preserve"> (излагается суть нарушенных прав и законных интересов, противоправного решения, действия (бездействия) с указанием должности, фамилии, имени, отчества лица, действия которого нарушают права и законные интересы заявителя)</w:t>
      </w:r>
    </w:p>
    <w:p w:rsidR="00764D96" w:rsidRPr="00037985" w:rsidRDefault="00764D96" w:rsidP="00764D96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037985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764D96" w:rsidRPr="00037985" w:rsidRDefault="00764D96" w:rsidP="00764D96">
      <w:pPr>
        <w:pStyle w:val="ConsPlusNormal"/>
        <w:ind w:firstLine="450"/>
        <w:jc w:val="center"/>
        <w:rPr>
          <w:rFonts w:ascii="Times New Roman" w:hAnsi="Times New Roman" w:cs="Times New Roman"/>
          <w:sz w:val="24"/>
          <w:szCs w:val="24"/>
        </w:rPr>
      </w:pPr>
      <w:r w:rsidRPr="0003798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64D96" w:rsidRPr="00037985" w:rsidRDefault="00764D96" w:rsidP="00764D96">
      <w:pPr>
        <w:pStyle w:val="ConsPlusNormal"/>
        <w:ind w:firstLine="450"/>
        <w:jc w:val="both"/>
        <w:rPr>
          <w:rFonts w:ascii="Times New Roman" w:hAnsi="Times New Roman" w:cs="Times New Roman"/>
          <w:sz w:val="24"/>
          <w:szCs w:val="24"/>
        </w:rPr>
      </w:pPr>
      <w:r w:rsidRPr="00037985">
        <w:rPr>
          <w:rFonts w:ascii="Times New Roman" w:hAnsi="Times New Roman" w:cs="Times New Roman"/>
          <w:sz w:val="24"/>
          <w:szCs w:val="24"/>
        </w:rPr>
        <w:t xml:space="preserve">    Прошу ________________________________________________________________________</w:t>
      </w:r>
    </w:p>
    <w:p w:rsidR="00764D96" w:rsidRPr="00037985" w:rsidRDefault="00764D96" w:rsidP="00764D96">
      <w:pPr>
        <w:pStyle w:val="ConsPlusNormal"/>
        <w:ind w:firstLine="450"/>
        <w:jc w:val="center"/>
        <w:rPr>
          <w:rFonts w:ascii="Times New Roman" w:hAnsi="Times New Roman" w:cs="Times New Roman"/>
          <w:sz w:val="24"/>
          <w:szCs w:val="24"/>
        </w:rPr>
      </w:pPr>
      <w:r w:rsidRPr="00037985">
        <w:rPr>
          <w:rFonts w:ascii="Times New Roman" w:hAnsi="Times New Roman" w:cs="Times New Roman"/>
          <w:sz w:val="24"/>
          <w:szCs w:val="24"/>
        </w:rPr>
        <w:t>(изложить содержание требований)</w:t>
      </w:r>
    </w:p>
    <w:p w:rsidR="00764D96" w:rsidRPr="00037985" w:rsidRDefault="00764D96" w:rsidP="00764D96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037985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764D96" w:rsidRPr="00037985" w:rsidRDefault="00764D96" w:rsidP="00764D96">
      <w:pPr>
        <w:pStyle w:val="ConsPlusNormal"/>
        <w:ind w:firstLine="450"/>
        <w:jc w:val="center"/>
        <w:rPr>
          <w:rFonts w:ascii="Times New Roman" w:hAnsi="Times New Roman" w:cs="Times New Roman"/>
          <w:sz w:val="24"/>
          <w:szCs w:val="24"/>
        </w:rPr>
      </w:pPr>
    </w:p>
    <w:p w:rsidR="006C1179" w:rsidRPr="00A14014" w:rsidRDefault="00764D96" w:rsidP="00764D96">
      <w:pPr>
        <w:rPr>
          <w:b/>
          <w:bCs/>
          <w:color w:val="auto"/>
          <w:sz w:val="22"/>
          <w:szCs w:val="22"/>
        </w:rPr>
        <w:sectPr w:rsidR="006C1179" w:rsidRPr="00A14014" w:rsidSect="006C1179">
          <w:type w:val="continuous"/>
          <w:pgSz w:w="11906" w:h="16838"/>
          <w:pgMar w:top="851" w:right="1134" w:bottom="1134" w:left="1134" w:header="709" w:footer="709" w:gutter="0"/>
          <w:cols w:space="708"/>
          <w:docGrid w:linePitch="360"/>
        </w:sectPr>
      </w:pPr>
      <w:r w:rsidRPr="00037985">
        <w:rPr>
          <w:color w:val="auto"/>
        </w:rPr>
        <w:t>Дата _____________                                                          Подпись заявителя</w:t>
      </w:r>
    </w:p>
    <w:p w:rsidR="00A14014" w:rsidRPr="001215B5" w:rsidRDefault="00A14014" w:rsidP="006847DB">
      <w:pPr>
        <w:jc w:val="both"/>
        <w:rPr>
          <w:rFonts w:ascii="Arial" w:hAnsi="Arial" w:cs="Arial"/>
          <w:color w:val="auto"/>
        </w:rPr>
      </w:pPr>
    </w:p>
    <w:sectPr w:rsidR="00A14014" w:rsidRPr="001215B5" w:rsidSect="006C1179">
      <w:pgSz w:w="16838" w:h="11906" w:orient="landscape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49CE" w:rsidRDefault="00FC49CE" w:rsidP="00585692">
      <w:r>
        <w:separator/>
      </w:r>
    </w:p>
  </w:endnote>
  <w:endnote w:type="continuationSeparator" w:id="1">
    <w:p w:rsidR="00FC49CE" w:rsidRDefault="00FC49CE" w:rsidP="005856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49CE" w:rsidRDefault="00FC49CE"/>
  </w:footnote>
  <w:footnote w:type="continuationSeparator" w:id="1">
    <w:p w:rsidR="00FC49CE" w:rsidRDefault="00FC49C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A400D"/>
    <w:multiLevelType w:val="multilevel"/>
    <w:tmpl w:val="E6AE4AE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7E74E84"/>
    <w:multiLevelType w:val="hybridMultilevel"/>
    <w:tmpl w:val="BAA4B52A"/>
    <w:lvl w:ilvl="0" w:tplc="2AB4C56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8861C7E"/>
    <w:multiLevelType w:val="hybridMultilevel"/>
    <w:tmpl w:val="3C0041D0"/>
    <w:lvl w:ilvl="0" w:tplc="DB7E133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0D511DA8"/>
    <w:multiLevelType w:val="hybridMultilevel"/>
    <w:tmpl w:val="CFDA70E0"/>
    <w:lvl w:ilvl="0" w:tplc="DB7E1330">
      <w:start w:val="1"/>
      <w:numFmt w:val="bullet"/>
      <w:lvlText w:val=""/>
      <w:lvlJc w:val="left"/>
      <w:pPr>
        <w:ind w:left="32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0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7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6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3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44" w:hanging="360"/>
      </w:pPr>
      <w:rPr>
        <w:rFonts w:ascii="Wingdings" w:hAnsi="Wingdings" w:hint="default"/>
      </w:rPr>
    </w:lvl>
  </w:abstractNum>
  <w:abstractNum w:abstractNumId="4">
    <w:nsid w:val="10F77D35"/>
    <w:multiLevelType w:val="hybridMultilevel"/>
    <w:tmpl w:val="90F6C12A"/>
    <w:lvl w:ilvl="0" w:tplc="DB7E13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1035494"/>
    <w:multiLevelType w:val="multilevel"/>
    <w:tmpl w:val="08B083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154247C6"/>
    <w:multiLevelType w:val="multilevel"/>
    <w:tmpl w:val="94EA5D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E415EB5"/>
    <w:multiLevelType w:val="hybridMultilevel"/>
    <w:tmpl w:val="291C78FE"/>
    <w:lvl w:ilvl="0" w:tplc="DB7E13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1271EB0"/>
    <w:multiLevelType w:val="multilevel"/>
    <w:tmpl w:val="E0D852C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4D11DE1"/>
    <w:multiLevelType w:val="hybridMultilevel"/>
    <w:tmpl w:val="CACEECCC"/>
    <w:lvl w:ilvl="0" w:tplc="2AB4C56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691240"/>
    <w:multiLevelType w:val="multilevel"/>
    <w:tmpl w:val="8D4AF2A4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2492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42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39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1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3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0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20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336" w:hanging="2160"/>
      </w:pPr>
      <w:rPr>
        <w:rFonts w:hint="default"/>
      </w:rPr>
    </w:lvl>
  </w:abstractNum>
  <w:abstractNum w:abstractNumId="11">
    <w:nsid w:val="346B2728"/>
    <w:multiLevelType w:val="multilevel"/>
    <w:tmpl w:val="DBEA3B3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97164D3"/>
    <w:multiLevelType w:val="hybridMultilevel"/>
    <w:tmpl w:val="84124206"/>
    <w:lvl w:ilvl="0" w:tplc="DB7E13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7A16FB"/>
    <w:multiLevelType w:val="hybridMultilevel"/>
    <w:tmpl w:val="80D61008"/>
    <w:lvl w:ilvl="0" w:tplc="DB7E13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344C85"/>
    <w:multiLevelType w:val="multilevel"/>
    <w:tmpl w:val="C3566B4A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383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39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1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3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0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20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336" w:hanging="2160"/>
      </w:pPr>
      <w:rPr>
        <w:rFonts w:hint="default"/>
      </w:rPr>
    </w:lvl>
  </w:abstractNum>
  <w:abstractNum w:abstractNumId="15">
    <w:nsid w:val="3CEC7BE6"/>
    <w:multiLevelType w:val="multilevel"/>
    <w:tmpl w:val="7424FB2A"/>
    <w:lvl w:ilvl="0">
      <w:start w:val="3"/>
      <w:numFmt w:val="decimal"/>
      <w:lvlText w:val="%1."/>
      <w:lvlJc w:val="left"/>
      <w:pPr>
        <w:ind w:left="532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40B35727"/>
    <w:multiLevelType w:val="hybridMultilevel"/>
    <w:tmpl w:val="1C0EB23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BD02DB4"/>
    <w:multiLevelType w:val="hybridMultilevel"/>
    <w:tmpl w:val="FE6E5210"/>
    <w:lvl w:ilvl="0" w:tplc="DB7E13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DCF37AD"/>
    <w:multiLevelType w:val="hybridMultilevel"/>
    <w:tmpl w:val="5B6E1062"/>
    <w:lvl w:ilvl="0" w:tplc="DB7E13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DB4076"/>
    <w:multiLevelType w:val="hybridMultilevel"/>
    <w:tmpl w:val="3E84B676"/>
    <w:lvl w:ilvl="0" w:tplc="DB7E13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02B46D5"/>
    <w:multiLevelType w:val="multilevel"/>
    <w:tmpl w:val="5AD8A6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2">
    <w:nsid w:val="52D04DD5"/>
    <w:multiLevelType w:val="multilevel"/>
    <w:tmpl w:val="731C94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70A6E6E"/>
    <w:multiLevelType w:val="hybridMultilevel"/>
    <w:tmpl w:val="E1DC5930"/>
    <w:lvl w:ilvl="0" w:tplc="DB7E13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DF3D69"/>
    <w:multiLevelType w:val="hybridMultilevel"/>
    <w:tmpl w:val="6136F1CC"/>
    <w:lvl w:ilvl="0" w:tplc="DB7E13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8572B9"/>
    <w:multiLevelType w:val="multilevel"/>
    <w:tmpl w:val="DF0C6398"/>
    <w:lvl w:ilvl="0">
      <w:start w:val="3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6">
    <w:nsid w:val="5EC14E4E"/>
    <w:multiLevelType w:val="hybridMultilevel"/>
    <w:tmpl w:val="9E94131E"/>
    <w:lvl w:ilvl="0" w:tplc="DC86BB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46"/>
        </w:tabs>
        <w:ind w:left="9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66"/>
        </w:tabs>
        <w:ind w:left="16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86"/>
        </w:tabs>
        <w:ind w:left="23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06"/>
        </w:tabs>
        <w:ind w:left="31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26"/>
        </w:tabs>
        <w:ind w:left="38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46"/>
        </w:tabs>
        <w:ind w:left="45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66"/>
        </w:tabs>
        <w:ind w:left="52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86"/>
        </w:tabs>
        <w:ind w:left="5986" w:hanging="180"/>
      </w:pPr>
    </w:lvl>
  </w:abstractNum>
  <w:abstractNum w:abstractNumId="27">
    <w:nsid w:val="6F7D4F87"/>
    <w:multiLevelType w:val="hybridMultilevel"/>
    <w:tmpl w:val="4B80C9EA"/>
    <w:lvl w:ilvl="0" w:tplc="2AB4C56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947F21"/>
    <w:multiLevelType w:val="hybridMultilevel"/>
    <w:tmpl w:val="DAEE9628"/>
    <w:lvl w:ilvl="0" w:tplc="DB7E13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5A64570"/>
    <w:multiLevelType w:val="hybridMultilevel"/>
    <w:tmpl w:val="30E672D0"/>
    <w:lvl w:ilvl="0" w:tplc="DB7E13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9BF72DC"/>
    <w:multiLevelType w:val="multilevel"/>
    <w:tmpl w:val="81A4D71E"/>
    <w:lvl w:ilvl="0">
      <w:start w:val="2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6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0"/>
  </w:num>
  <w:num w:numId="2">
    <w:abstractNumId w:val="5"/>
  </w:num>
  <w:num w:numId="3">
    <w:abstractNumId w:val="21"/>
  </w:num>
  <w:num w:numId="4">
    <w:abstractNumId w:val="18"/>
  </w:num>
  <w:num w:numId="5">
    <w:abstractNumId w:val="24"/>
  </w:num>
  <w:num w:numId="6">
    <w:abstractNumId w:val="22"/>
  </w:num>
  <w:num w:numId="7">
    <w:abstractNumId w:val="27"/>
  </w:num>
  <w:num w:numId="8">
    <w:abstractNumId w:val="9"/>
  </w:num>
  <w:num w:numId="9">
    <w:abstractNumId w:val="4"/>
  </w:num>
  <w:num w:numId="10">
    <w:abstractNumId w:val="10"/>
  </w:num>
  <w:num w:numId="11">
    <w:abstractNumId w:val="26"/>
  </w:num>
  <w:num w:numId="12">
    <w:abstractNumId w:val="13"/>
  </w:num>
  <w:num w:numId="13">
    <w:abstractNumId w:val="12"/>
  </w:num>
  <w:num w:numId="14">
    <w:abstractNumId w:val="23"/>
  </w:num>
  <w:num w:numId="15">
    <w:abstractNumId w:val="1"/>
  </w:num>
  <w:num w:numId="16">
    <w:abstractNumId w:val="14"/>
  </w:num>
  <w:num w:numId="17">
    <w:abstractNumId w:val="6"/>
  </w:num>
  <w:num w:numId="18">
    <w:abstractNumId w:val="8"/>
  </w:num>
  <w:num w:numId="19">
    <w:abstractNumId w:val="11"/>
  </w:num>
  <w:num w:numId="20">
    <w:abstractNumId w:val="15"/>
  </w:num>
  <w:num w:numId="21">
    <w:abstractNumId w:val="25"/>
  </w:num>
  <w:num w:numId="22">
    <w:abstractNumId w:val="3"/>
  </w:num>
  <w:num w:numId="23">
    <w:abstractNumId w:val="19"/>
  </w:num>
  <w:num w:numId="24">
    <w:abstractNumId w:val="16"/>
  </w:num>
  <w:num w:numId="25">
    <w:abstractNumId w:val="0"/>
  </w:num>
  <w:num w:numId="26">
    <w:abstractNumId w:val="17"/>
  </w:num>
  <w:num w:numId="27">
    <w:abstractNumId w:val="20"/>
  </w:num>
  <w:num w:numId="28">
    <w:abstractNumId w:val="29"/>
  </w:num>
  <w:num w:numId="29">
    <w:abstractNumId w:val="7"/>
  </w:num>
  <w:num w:numId="30">
    <w:abstractNumId w:val="28"/>
  </w:num>
  <w:num w:numId="31">
    <w:abstractNumId w:val="2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585692"/>
    <w:rsid w:val="00001388"/>
    <w:rsid w:val="000038D1"/>
    <w:rsid w:val="00004951"/>
    <w:rsid w:val="00004EE6"/>
    <w:rsid w:val="000071AD"/>
    <w:rsid w:val="0001267E"/>
    <w:rsid w:val="00013E8E"/>
    <w:rsid w:val="00014EA2"/>
    <w:rsid w:val="000165E1"/>
    <w:rsid w:val="00017076"/>
    <w:rsid w:val="00017649"/>
    <w:rsid w:val="0001777E"/>
    <w:rsid w:val="000223A1"/>
    <w:rsid w:val="00022E0B"/>
    <w:rsid w:val="00024835"/>
    <w:rsid w:val="0002492D"/>
    <w:rsid w:val="00025AD7"/>
    <w:rsid w:val="00026A8C"/>
    <w:rsid w:val="00031B57"/>
    <w:rsid w:val="000329FA"/>
    <w:rsid w:val="0003424B"/>
    <w:rsid w:val="0003693A"/>
    <w:rsid w:val="00036A96"/>
    <w:rsid w:val="00036DB8"/>
    <w:rsid w:val="00037985"/>
    <w:rsid w:val="00040C35"/>
    <w:rsid w:val="000423AC"/>
    <w:rsid w:val="00043104"/>
    <w:rsid w:val="000444E8"/>
    <w:rsid w:val="0004580A"/>
    <w:rsid w:val="00046073"/>
    <w:rsid w:val="000465AB"/>
    <w:rsid w:val="00047CB7"/>
    <w:rsid w:val="00050F9B"/>
    <w:rsid w:val="00055271"/>
    <w:rsid w:val="000565CA"/>
    <w:rsid w:val="00057AEA"/>
    <w:rsid w:val="0006045C"/>
    <w:rsid w:val="0006063C"/>
    <w:rsid w:val="000613D8"/>
    <w:rsid w:val="00062D76"/>
    <w:rsid w:val="000702CA"/>
    <w:rsid w:val="000742AF"/>
    <w:rsid w:val="00077B64"/>
    <w:rsid w:val="00080639"/>
    <w:rsid w:val="0008127D"/>
    <w:rsid w:val="00081F74"/>
    <w:rsid w:val="000829D5"/>
    <w:rsid w:val="000846E5"/>
    <w:rsid w:val="00084AF0"/>
    <w:rsid w:val="00085B06"/>
    <w:rsid w:val="0008712A"/>
    <w:rsid w:val="00087177"/>
    <w:rsid w:val="00087933"/>
    <w:rsid w:val="000917F4"/>
    <w:rsid w:val="000943AD"/>
    <w:rsid w:val="00094C24"/>
    <w:rsid w:val="00095781"/>
    <w:rsid w:val="000A5DBE"/>
    <w:rsid w:val="000B578B"/>
    <w:rsid w:val="000B703C"/>
    <w:rsid w:val="000C1369"/>
    <w:rsid w:val="000C1ED9"/>
    <w:rsid w:val="000C321A"/>
    <w:rsid w:val="000C435F"/>
    <w:rsid w:val="000C62A8"/>
    <w:rsid w:val="000D06F5"/>
    <w:rsid w:val="000D1EBE"/>
    <w:rsid w:val="000D309F"/>
    <w:rsid w:val="000D567E"/>
    <w:rsid w:val="000D5A33"/>
    <w:rsid w:val="000D7F10"/>
    <w:rsid w:val="000E14DB"/>
    <w:rsid w:val="000E2F8E"/>
    <w:rsid w:val="000E76B9"/>
    <w:rsid w:val="000E7962"/>
    <w:rsid w:val="000F0485"/>
    <w:rsid w:val="000F1368"/>
    <w:rsid w:val="000F185C"/>
    <w:rsid w:val="000F20E4"/>
    <w:rsid w:val="000F3F13"/>
    <w:rsid w:val="000F49EF"/>
    <w:rsid w:val="000F6B98"/>
    <w:rsid w:val="000F72D6"/>
    <w:rsid w:val="00102C20"/>
    <w:rsid w:val="001034DF"/>
    <w:rsid w:val="00103C79"/>
    <w:rsid w:val="001056D2"/>
    <w:rsid w:val="001073AF"/>
    <w:rsid w:val="001128C3"/>
    <w:rsid w:val="00114BFE"/>
    <w:rsid w:val="0011685A"/>
    <w:rsid w:val="00116FFC"/>
    <w:rsid w:val="001215B5"/>
    <w:rsid w:val="00122677"/>
    <w:rsid w:val="00124C2E"/>
    <w:rsid w:val="001274F6"/>
    <w:rsid w:val="0013242D"/>
    <w:rsid w:val="00133277"/>
    <w:rsid w:val="00133564"/>
    <w:rsid w:val="00133AB4"/>
    <w:rsid w:val="00135765"/>
    <w:rsid w:val="00136E94"/>
    <w:rsid w:val="001415D5"/>
    <w:rsid w:val="00143ACE"/>
    <w:rsid w:val="001460CE"/>
    <w:rsid w:val="00146C7C"/>
    <w:rsid w:val="001479EC"/>
    <w:rsid w:val="00152632"/>
    <w:rsid w:val="00153833"/>
    <w:rsid w:val="001538EC"/>
    <w:rsid w:val="00154C05"/>
    <w:rsid w:val="00156497"/>
    <w:rsid w:val="00157400"/>
    <w:rsid w:val="00157A7F"/>
    <w:rsid w:val="00160A11"/>
    <w:rsid w:val="00160AE3"/>
    <w:rsid w:val="001664F1"/>
    <w:rsid w:val="0017228D"/>
    <w:rsid w:val="0017511A"/>
    <w:rsid w:val="0018009F"/>
    <w:rsid w:val="00181622"/>
    <w:rsid w:val="00185C8A"/>
    <w:rsid w:val="001865D7"/>
    <w:rsid w:val="0018679F"/>
    <w:rsid w:val="0018774D"/>
    <w:rsid w:val="001919B9"/>
    <w:rsid w:val="00195AD6"/>
    <w:rsid w:val="0019630B"/>
    <w:rsid w:val="001A0435"/>
    <w:rsid w:val="001A1396"/>
    <w:rsid w:val="001A15D7"/>
    <w:rsid w:val="001B3459"/>
    <w:rsid w:val="001B4E55"/>
    <w:rsid w:val="001B5790"/>
    <w:rsid w:val="001B78B6"/>
    <w:rsid w:val="001B78C6"/>
    <w:rsid w:val="001C0850"/>
    <w:rsid w:val="001C12C4"/>
    <w:rsid w:val="001C1DE4"/>
    <w:rsid w:val="001C1E54"/>
    <w:rsid w:val="001C295C"/>
    <w:rsid w:val="001C39E9"/>
    <w:rsid w:val="001C6062"/>
    <w:rsid w:val="001C6424"/>
    <w:rsid w:val="001D0DE4"/>
    <w:rsid w:val="001D1585"/>
    <w:rsid w:val="001D29C3"/>
    <w:rsid w:val="001D4FCD"/>
    <w:rsid w:val="001D6339"/>
    <w:rsid w:val="001D6C61"/>
    <w:rsid w:val="001D7227"/>
    <w:rsid w:val="001E1337"/>
    <w:rsid w:val="001E149E"/>
    <w:rsid w:val="001E1CC2"/>
    <w:rsid w:val="001E2F15"/>
    <w:rsid w:val="001E3B96"/>
    <w:rsid w:val="001E54E1"/>
    <w:rsid w:val="001E6747"/>
    <w:rsid w:val="001E69CC"/>
    <w:rsid w:val="001F2CDC"/>
    <w:rsid w:val="001F365B"/>
    <w:rsid w:val="001F3A6B"/>
    <w:rsid w:val="001F47D6"/>
    <w:rsid w:val="00201134"/>
    <w:rsid w:val="00201CCB"/>
    <w:rsid w:val="002023DA"/>
    <w:rsid w:val="0020546F"/>
    <w:rsid w:val="002065EC"/>
    <w:rsid w:val="00207518"/>
    <w:rsid w:val="00210001"/>
    <w:rsid w:val="00210C36"/>
    <w:rsid w:val="00212B67"/>
    <w:rsid w:val="00215EE6"/>
    <w:rsid w:val="00221C11"/>
    <w:rsid w:val="00222CBD"/>
    <w:rsid w:val="00222FBD"/>
    <w:rsid w:val="00224307"/>
    <w:rsid w:val="00224AC9"/>
    <w:rsid w:val="00226878"/>
    <w:rsid w:val="00235F4F"/>
    <w:rsid w:val="00236DF1"/>
    <w:rsid w:val="002400B9"/>
    <w:rsid w:val="00240117"/>
    <w:rsid w:val="0024227D"/>
    <w:rsid w:val="00244403"/>
    <w:rsid w:val="0024460E"/>
    <w:rsid w:val="00245547"/>
    <w:rsid w:val="00245A28"/>
    <w:rsid w:val="00247DCA"/>
    <w:rsid w:val="00250F81"/>
    <w:rsid w:val="00251035"/>
    <w:rsid w:val="00251540"/>
    <w:rsid w:val="00253194"/>
    <w:rsid w:val="002543C1"/>
    <w:rsid w:val="0025558B"/>
    <w:rsid w:val="002559C4"/>
    <w:rsid w:val="00257E7F"/>
    <w:rsid w:val="00262034"/>
    <w:rsid w:val="00262A1D"/>
    <w:rsid w:val="00263E48"/>
    <w:rsid w:val="0026598C"/>
    <w:rsid w:val="002662ED"/>
    <w:rsid w:val="00266D3B"/>
    <w:rsid w:val="002675B2"/>
    <w:rsid w:val="0027165A"/>
    <w:rsid w:val="00273A72"/>
    <w:rsid w:val="00275CCE"/>
    <w:rsid w:val="0028114B"/>
    <w:rsid w:val="0028159F"/>
    <w:rsid w:val="00281BEA"/>
    <w:rsid w:val="00283306"/>
    <w:rsid w:val="00284F95"/>
    <w:rsid w:val="00290496"/>
    <w:rsid w:val="0029070B"/>
    <w:rsid w:val="002942C6"/>
    <w:rsid w:val="00296049"/>
    <w:rsid w:val="002A0246"/>
    <w:rsid w:val="002A1BFD"/>
    <w:rsid w:val="002A3540"/>
    <w:rsid w:val="002A519D"/>
    <w:rsid w:val="002A54FE"/>
    <w:rsid w:val="002A6E44"/>
    <w:rsid w:val="002A7362"/>
    <w:rsid w:val="002A7DF5"/>
    <w:rsid w:val="002B01DD"/>
    <w:rsid w:val="002B0DEE"/>
    <w:rsid w:val="002B1C69"/>
    <w:rsid w:val="002B287E"/>
    <w:rsid w:val="002B3534"/>
    <w:rsid w:val="002B5481"/>
    <w:rsid w:val="002B71C4"/>
    <w:rsid w:val="002C0468"/>
    <w:rsid w:val="002C54AC"/>
    <w:rsid w:val="002D0C50"/>
    <w:rsid w:val="002D2369"/>
    <w:rsid w:val="002D2685"/>
    <w:rsid w:val="002D642A"/>
    <w:rsid w:val="002D7B7B"/>
    <w:rsid w:val="002E124A"/>
    <w:rsid w:val="002E155D"/>
    <w:rsid w:val="002E22A8"/>
    <w:rsid w:val="002E4090"/>
    <w:rsid w:val="002E428B"/>
    <w:rsid w:val="002E4780"/>
    <w:rsid w:val="002F0EE4"/>
    <w:rsid w:val="002F5ABF"/>
    <w:rsid w:val="002F6D5A"/>
    <w:rsid w:val="002F77C7"/>
    <w:rsid w:val="003012CA"/>
    <w:rsid w:val="00302392"/>
    <w:rsid w:val="00303102"/>
    <w:rsid w:val="00306081"/>
    <w:rsid w:val="00307B3D"/>
    <w:rsid w:val="00307F07"/>
    <w:rsid w:val="003106BF"/>
    <w:rsid w:val="00310A99"/>
    <w:rsid w:val="00311D30"/>
    <w:rsid w:val="00311ED5"/>
    <w:rsid w:val="00312A01"/>
    <w:rsid w:val="00312E30"/>
    <w:rsid w:val="003139E4"/>
    <w:rsid w:val="003145BF"/>
    <w:rsid w:val="00316CF2"/>
    <w:rsid w:val="0031750C"/>
    <w:rsid w:val="00317909"/>
    <w:rsid w:val="003202E1"/>
    <w:rsid w:val="00322F76"/>
    <w:rsid w:val="00323568"/>
    <w:rsid w:val="00325C36"/>
    <w:rsid w:val="0032662E"/>
    <w:rsid w:val="00327CD4"/>
    <w:rsid w:val="003349CF"/>
    <w:rsid w:val="00336D91"/>
    <w:rsid w:val="003409E7"/>
    <w:rsid w:val="00341F3D"/>
    <w:rsid w:val="003427E0"/>
    <w:rsid w:val="00343FDE"/>
    <w:rsid w:val="003455AB"/>
    <w:rsid w:val="0035130D"/>
    <w:rsid w:val="0035151F"/>
    <w:rsid w:val="0035353D"/>
    <w:rsid w:val="00353F8C"/>
    <w:rsid w:val="00357CB4"/>
    <w:rsid w:val="003602E1"/>
    <w:rsid w:val="00362184"/>
    <w:rsid w:val="00362589"/>
    <w:rsid w:val="00363300"/>
    <w:rsid w:val="00363D03"/>
    <w:rsid w:val="00363DFB"/>
    <w:rsid w:val="00365B16"/>
    <w:rsid w:val="00366503"/>
    <w:rsid w:val="00373718"/>
    <w:rsid w:val="00374119"/>
    <w:rsid w:val="00377421"/>
    <w:rsid w:val="003774EC"/>
    <w:rsid w:val="00380CFB"/>
    <w:rsid w:val="003840D6"/>
    <w:rsid w:val="003858FA"/>
    <w:rsid w:val="00386DC6"/>
    <w:rsid w:val="003A025E"/>
    <w:rsid w:val="003A1B58"/>
    <w:rsid w:val="003A1DB7"/>
    <w:rsid w:val="003A270C"/>
    <w:rsid w:val="003A3988"/>
    <w:rsid w:val="003A5957"/>
    <w:rsid w:val="003A7C11"/>
    <w:rsid w:val="003B0952"/>
    <w:rsid w:val="003B1D3F"/>
    <w:rsid w:val="003B29AD"/>
    <w:rsid w:val="003B534D"/>
    <w:rsid w:val="003C1981"/>
    <w:rsid w:val="003C36D9"/>
    <w:rsid w:val="003C5A18"/>
    <w:rsid w:val="003C6E93"/>
    <w:rsid w:val="003D0833"/>
    <w:rsid w:val="003D1005"/>
    <w:rsid w:val="003D1F72"/>
    <w:rsid w:val="003D79ED"/>
    <w:rsid w:val="003E1287"/>
    <w:rsid w:val="003E12B8"/>
    <w:rsid w:val="003E1613"/>
    <w:rsid w:val="003E1C16"/>
    <w:rsid w:val="003E2367"/>
    <w:rsid w:val="003E2AC5"/>
    <w:rsid w:val="003E2C2D"/>
    <w:rsid w:val="003E4014"/>
    <w:rsid w:val="003E6D8E"/>
    <w:rsid w:val="003E7E46"/>
    <w:rsid w:val="003E7F85"/>
    <w:rsid w:val="003F0495"/>
    <w:rsid w:val="003F17EE"/>
    <w:rsid w:val="003F2BDE"/>
    <w:rsid w:val="003F3F89"/>
    <w:rsid w:val="003F4536"/>
    <w:rsid w:val="003F699B"/>
    <w:rsid w:val="00403299"/>
    <w:rsid w:val="00407763"/>
    <w:rsid w:val="00407A18"/>
    <w:rsid w:val="00410537"/>
    <w:rsid w:val="004127AE"/>
    <w:rsid w:val="00415E0E"/>
    <w:rsid w:val="00417212"/>
    <w:rsid w:val="00420C34"/>
    <w:rsid w:val="00424FD3"/>
    <w:rsid w:val="00426FF6"/>
    <w:rsid w:val="004334CA"/>
    <w:rsid w:val="00433F6D"/>
    <w:rsid w:val="00434416"/>
    <w:rsid w:val="00434821"/>
    <w:rsid w:val="00435050"/>
    <w:rsid w:val="00440A45"/>
    <w:rsid w:val="00440FEF"/>
    <w:rsid w:val="00442E59"/>
    <w:rsid w:val="00443E20"/>
    <w:rsid w:val="00443F3C"/>
    <w:rsid w:val="00444806"/>
    <w:rsid w:val="0044578E"/>
    <w:rsid w:val="004470B9"/>
    <w:rsid w:val="00447C97"/>
    <w:rsid w:val="004500DE"/>
    <w:rsid w:val="00450B2A"/>
    <w:rsid w:val="00451E9B"/>
    <w:rsid w:val="0045312C"/>
    <w:rsid w:val="004546DC"/>
    <w:rsid w:val="00460377"/>
    <w:rsid w:val="00462216"/>
    <w:rsid w:val="0046265B"/>
    <w:rsid w:val="00463E4E"/>
    <w:rsid w:val="00465329"/>
    <w:rsid w:val="00466063"/>
    <w:rsid w:val="00466FA7"/>
    <w:rsid w:val="00476A86"/>
    <w:rsid w:val="00480F34"/>
    <w:rsid w:val="0048328F"/>
    <w:rsid w:val="00483842"/>
    <w:rsid w:val="004842D2"/>
    <w:rsid w:val="00484400"/>
    <w:rsid w:val="004853D1"/>
    <w:rsid w:val="0048757B"/>
    <w:rsid w:val="00490E72"/>
    <w:rsid w:val="00492C76"/>
    <w:rsid w:val="004935E7"/>
    <w:rsid w:val="00495A11"/>
    <w:rsid w:val="00496419"/>
    <w:rsid w:val="004A232B"/>
    <w:rsid w:val="004A4B49"/>
    <w:rsid w:val="004A4FB8"/>
    <w:rsid w:val="004A5005"/>
    <w:rsid w:val="004A5E25"/>
    <w:rsid w:val="004A6BC2"/>
    <w:rsid w:val="004B1667"/>
    <w:rsid w:val="004B5531"/>
    <w:rsid w:val="004B6352"/>
    <w:rsid w:val="004B6608"/>
    <w:rsid w:val="004B7822"/>
    <w:rsid w:val="004B7A38"/>
    <w:rsid w:val="004C00FB"/>
    <w:rsid w:val="004C0D61"/>
    <w:rsid w:val="004C2C8F"/>
    <w:rsid w:val="004C3354"/>
    <w:rsid w:val="004C3EB2"/>
    <w:rsid w:val="004C4275"/>
    <w:rsid w:val="004C45FD"/>
    <w:rsid w:val="004C54B4"/>
    <w:rsid w:val="004C58BF"/>
    <w:rsid w:val="004C60CF"/>
    <w:rsid w:val="004C6338"/>
    <w:rsid w:val="004C6EDC"/>
    <w:rsid w:val="004D0542"/>
    <w:rsid w:val="004D1D7A"/>
    <w:rsid w:val="004D20CF"/>
    <w:rsid w:val="004D2B42"/>
    <w:rsid w:val="004D5CDC"/>
    <w:rsid w:val="004D610C"/>
    <w:rsid w:val="004E0C9C"/>
    <w:rsid w:val="004E2C35"/>
    <w:rsid w:val="004F0F3F"/>
    <w:rsid w:val="004F187A"/>
    <w:rsid w:val="004F6717"/>
    <w:rsid w:val="005034C2"/>
    <w:rsid w:val="00506A09"/>
    <w:rsid w:val="0051078D"/>
    <w:rsid w:val="00510F5E"/>
    <w:rsid w:val="00512134"/>
    <w:rsid w:val="005133AD"/>
    <w:rsid w:val="005148E7"/>
    <w:rsid w:val="00514BD1"/>
    <w:rsid w:val="00515709"/>
    <w:rsid w:val="00516B4B"/>
    <w:rsid w:val="00517ACA"/>
    <w:rsid w:val="00522A6F"/>
    <w:rsid w:val="00524794"/>
    <w:rsid w:val="00525539"/>
    <w:rsid w:val="00526BDC"/>
    <w:rsid w:val="005316D5"/>
    <w:rsid w:val="00531F47"/>
    <w:rsid w:val="00537B11"/>
    <w:rsid w:val="00537CBD"/>
    <w:rsid w:val="00540CAA"/>
    <w:rsid w:val="00542BD3"/>
    <w:rsid w:val="00543084"/>
    <w:rsid w:val="0054698D"/>
    <w:rsid w:val="0054777E"/>
    <w:rsid w:val="00550232"/>
    <w:rsid w:val="00550EC3"/>
    <w:rsid w:val="005520AD"/>
    <w:rsid w:val="005524E0"/>
    <w:rsid w:val="00552539"/>
    <w:rsid w:val="00554E15"/>
    <w:rsid w:val="005552D3"/>
    <w:rsid w:val="00556DD5"/>
    <w:rsid w:val="005619BF"/>
    <w:rsid w:val="005633DA"/>
    <w:rsid w:val="00563B6E"/>
    <w:rsid w:val="00563CA3"/>
    <w:rsid w:val="00564135"/>
    <w:rsid w:val="00570DA7"/>
    <w:rsid w:val="00572DFF"/>
    <w:rsid w:val="00577790"/>
    <w:rsid w:val="00583379"/>
    <w:rsid w:val="005841C5"/>
    <w:rsid w:val="0058448D"/>
    <w:rsid w:val="00585595"/>
    <w:rsid w:val="00585692"/>
    <w:rsid w:val="00585E47"/>
    <w:rsid w:val="00586A18"/>
    <w:rsid w:val="00586B3D"/>
    <w:rsid w:val="00587839"/>
    <w:rsid w:val="00590198"/>
    <w:rsid w:val="0059084B"/>
    <w:rsid w:val="00592E2C"/>
    <w:rsid w:val="0059433F"/>
    <w:rsid w:val="0059687B"/>
    <w:rsid w:val="00596B54"/>
    <w:rsid w:val="005A0ED7"/>
    <w:rsid w:val="005A0FC8"/>
    <w:rsid w:val="005A5B94"/>
    <w:rsid w:val="005A6512"/>
    <w:rsid w:val="005A73C8"/>
    <w:rsid w:val="005B0D24"/>
    <w:rsid w:val="005B2476"/>
    <w:rsid w:val="005B256C"/>
    <w:rsid w:val="005B2695"/>
    <w:rsid w:val="005B62B6"/>
    <w:rsid w:val="005B6C54"/>
    <w:rsid w:val="005B6F58"/>
    <w:rsid w:val="005B7D83"/>
    <w:rsid w:val="005C04BE"/>
    <w:rsid w:val="005C1948"/>
    <w:rsid w:val="005D342D"/>
    <w:rsid w:val="005D6A69"/>
    <w:rsid w:val="005D6BEB"/>
    <w:rsid w:val="005D737E"/>
    <w:rsid w:val="005D7802"/>
    <w:rsid w:val="005E03D6"/>
    <w:rsid w:val="005E3DB6"/>
    <w:rsid w:val="005E52B8"/>
    <w:rsid w:val="005E5536"/>
    <w:rsid w:val="005E5C72"/>
    <w:rsid w:val="005E5EF0"/>
    <w:rsid w:val="005F0B8E"/>
    <w:rsid w:val="005F49C5"/>
    <w:rsid w:val="005F6794"/>
    <w:rsid w:val="006001F9"/>
    <w:rsid w:val="00600207"/>
    <w:rsid w:val="00600351"/>
    <w:rsid w:val="00602176"/>
    <w:rsid w:val="00603A38"/>
    <w:rsid w:val="00603ADA"/>
    <w:rsid w:val="006045BF"/>
    <w:rsid w:val="00607E7E"/>
    <w:rsid w:val="00610106"/>
    <w:rsid w:val="00610FA4"/>
    <w:rsid w:val="00611920"/>
    <w:rsid w:val="00612E78"/>
    <w:rsid w:val="00614542"/>
    <w:rsid w:val="00614AF3"/>
    <w:rsid w:val="00620B34"/>
    <w:rsid w:val="006218A9"/>
    <w:rsid w:val="0062198D"/>
    <w:rsid w:val="006226F0"/>
    <w:rsid w:val="00625F1A"/>
    <w:rsid w:val="0063000C"/>
    <w:rsid w:val="00630344"/>
    <w:rsid w:val="00630C51"/>
    <w:rsid w:val="00630FC7"/>
    <w:rsid w:val="006319F0"/>
    <w:rsid w:val="006338B5"/>
    <w:rsid w:val="00640235"/>
    <w:rsid w:val="00640D43"/>
    <w:rsid w:val="00642AB1"/>
    <w:rsid w:val="006454CE"/>
    <w:rsid w:val="006469B4"/>
    <w:rsid w:val="0065035E"/>
    <w:rsid w:val="00655459"/>
    <w:rsid w:val="00660EF8"/>
    <w:rsid w:val="00663087"/>
    <w:rsid w:val="006650DA"/>
    <w:rsid w:val="006657A2"/>
    <w:rsid w:val="006667BA"/>
    <w:rsid w:val="00666EC0"/>
    <w:rsid w:val="0067099A"/>
    <w:rsid w:val="00670AF0"/>
    <w:rsid w:val="00670DE7"/>
    <w:rsid w:val="006758B5"/>
    <w:rsid w:val="00676B90"/>
    <w:rsid w:val="006775C7"/>
    <w:rsid w:val="00681C5E"/>
    <w:rsid w:val="00684422"/>
    <w:rsid w:val="006847DB"/>
    <w:rsid w:val="00684B2E"/>
    <w:rsid w:val="00685C67"/>
    <w:rsid w:val="0069116B"/>
    <w:rsid w:val="00692363"/>
    <w:rsid w:val="0069479B"/>
    <w:rsid w:val="006955B9"/>
    <w:rsid w:val="00695BA9"/>
    <w:rsid w:val="0069687B"/>
    <w:rsid w:val="00696934"/>
    <w:rsid w:val="00697D42"/>
    <w:rsid w:val="006A01CC"/>
    <w:rsid w:val="006A09A4"/>
    <w:rsid w:val="006A0FDC"/>
    <w:rsid w:val="006A4B6A"/>
    <w:rsid w:val="006A696D"/>
    <w:rsid w:val="006B11DC"/>
    <w:rsid w:val="006B1B15"/>
    <w:rsid w:val="006B23B6"/>
    <w:rsid w:val="006B3AEE"/>
    <w:rsid w:val="006B4255"/>
    <w:rsid w:val="006B4468"/>
    <w:rsid w:val="006C1179"/>
    <w:rsid w:val="006C2268"/>
    <w:rsid w:val="006C409C"/>
    <w:rsid w:val="006C56FA"/>
    <w:rsid w:val="006C60EF"/>
    <w:rsid w:val="006D2B70"/>
    <w:rsid w:val="006D39BF"/>
    <w:rsid w:val="006D3D4B"/>
    <w:rsid w:val="006D3E10"/>
    <w:rsid w:val="006D4592"/>
    <w:rsid w:val="006D5379"/>
    <w:rsid w:val="006E0776"/>
    <w:rsid w:val="006E1954"/>
    <w:rsid w:val="006E2671"/>
    <w:rsid w:val="006E3CC3"/>
    <w:rsid w:val="006E3E7D"/>
    <w:rsid w:val="006E45C4"/>
    <w:rsid w:val="006E683A"/>
    <w:rsid w:val="006E7B06"/>
    <w:rsid w:val="006F096E"/>
    <w:rsid w:val="006F3F1A"/>
    <w:rsid w:val="006F3FEC"/>
    <w:rsid w:val="006F60B8"/>
    <w:rsid w:val="006F67F2"/>
    <w:rsid w:val="006F7283"/>
    <w:rsid w:val="007014B3"/>
    <w:rsid w:val="00705D98"/>
    <w:rsid w:val="00710980"/>
    <w:rsid w:val="00711061"/>
    <w:rsid w:val="007131B4"/>
    <w:rsid w:val="007167FB"/>
    <w:rsid w:val="00722867"/>
    <w:rsid w:val="0072343D"/>
    <w:rsid w:val="00724CC9"/>
    <w:rsid w:val="00726ABA"/>
    <w:rsid w:val="0072749D"/>
    <w:rsid w:val="007274B6"/>
    <w:rsid w:val="00730491"/>
    <w:rsid w:val="00730746"/>
    <w:rsid w:val="007311A3"/>
    <w:rsid w:val="0073200E"/>
    <w:rsid w:val="00733FB5"/>
    <w:rsid w:val="00735CFC"/>
    <w:rsid w:val="007403C2"/>
    <w:rsid w:val="00740465"/>
    <w:rsid w:val="00740659"/>
    <w:rsid w:val="00740808"/>
    <w:rsid w:val="00741257"/>
    <w:rsid w:val="0074327F"/>
    <w:rsid w:val="00744955"/>
    <w:rsid w:val="0074495A"/>
    <w:rsid w:val="00744F5A"/>
    <w:rsid w:val="00750671"/>
    <w:rsid w:val="00754C97"/>
    <w:rsid w:val="00755E22"/>
    <w:rsid w:val="007638D1"/>
    <w:rsid w:val="007647BC"/>
    <w:rsid w:val="00764D96"/>
    <w:rsid w:val="00765A8D"/>
    <w:rsid w:val="007676FC"/>
    <w:rsid w:val="00767A40"/>
    <w:rsid w:val="00770DC9"/>
    <w:rsid w:val="00771022"/>
    <w:rsid w:val="00771131"/>
    <w:rsid w:val="007716CD"/>
    <w:rsid w:val="00771B60"/>
    <w:rsid w:val="00772414"/>
    <w:rsid w:val="00773F89"/>
    <w:rsid w:val="00775534"/>
    <w:rsid w:val="007770F2"/>
    <w:rsid w:val="00777235"/>
    <w:rsid w:val="0078004F"/>
    <w:rsid w:val="0078086A"/>
    <w:rsid w:val="00781500"/>
    <w:rsid w:val="007822F3"/>
    <w:rsid w:val="007825EF"/>
    <w:rsid w:val="00784A2D"/>
    <w:rsid w:val="00784F16"/>
    <w:rsid w:val="00790624"/>
    <w:rsid w:val="007931A6"/>
    <w:rsid w:val="00795786"/>
    <w:rsid w:val="007960A4"/>
    <w:rsid w:val="0079747F"/>
    <w:rsid w:val="007A13B3"/>
    <w:rsid w:val="007B015E"/>
    <w:rsid w:val="007B0FD9"/>
    <w:rsid w:val="007B26D6"/>
    <w:rsid w:val="007B36B6"/>
    <w:rsid w:val="007B4F23"/>
    <w:rsid w:val="007B592D"/>
    <w:rsid w:val="007C0546"/>
    <w:rsid w:val="007C1135"/>
    <w:rsid w:val="007C1B35"/>
    <w:rsid w:val="007C1CAE"/>
    <w:rsid w:val="007C433B"/>
    <w:rsid w:val="007C4E8E"/>
    <w:rsid w:val="007C536C"/>
    <w:rsid w:val="007C58F9"/>
    <w:rsid w:val="007C6411"/>
    <w:rsid w:val="007D5301"/>
    <w:rsid w:val="007D5372"/>
    <w:rsid w:val="007D5521"/>
    <w:rsid w:val="007D65B6"/>
    <w:rsid w:val="007D73EA"/>
    <w:rsid w:val="007E0137"/>
    <w:rsid w:val="007E1508"/>
    <w:rsid w:val="007E6504"/>
    <w:rsid w:val="007F14E2"/>
    <w:rsid w:val="007F191C"/>
    <w:rsid w:val="007F41DA"/>
    <w:rsid w:val="007F5428"/>
    <w:rsid w:val="007F5DA8"/>
    <w:rsid w:val="007F647C"/>
    <w:rsid w:val="007F75D1"/>
    <w:rsid w:val="00804FAB"/>
    <w:rsid w:val="00806A7A"/>
    <w:rsid w:val="00806F04"/>
    <w:rsid w:val="0081026D"/>
    <w:rsid w:val="008106CD"/>
    <w:rsid w:val="00811A4D"/>
    <w:rsid w:val="00813B70"/>
    <w:rsid w:val="00813FED"/>
    <w:rsid w:val="008149AB"/>
    <w:rsid w:val="0081712B"/>
    <w:rsid w:val="00821D6B"/>
    <w:rsid w:val="008226A1"/>
    <w:rsid w:val="00823561"/>
    <w:rsid w:val="00825D92"/>
    <w:rsid w:val="00826357"/>
    <w:rsid w:val="008263B0"/>
    <w:rsid w:val="00826E76"/>
    <w:rsid w:val="0083417E"/>
    <w:rsid w:val="008360DB"/>
    <w:rsid w:val="00840B99"/>
    <w:rsid w:val="00841C3D"/>
    <w:rsid w:val="00841DF3"/>
    <w:rsid w:val="00842FC1"/>
    <w:rsid w:val="00846182"/>
    <w:rsid w:val="00851591"/>
    <w:rsid w:val="00851B24"/>
    <w:rsid w:val="00852383"/>
    <w:rsid w:val="0085721F"/>
    <w:rsid w:val="00860251"/>
    <w:rsid w:val="00861375"/>
    <w:rsid w:val="00862EEE"/>
    <w:rsid w:val="00863F7D"/>
    <w:rsid w:val="0086413A"/>
    <w:rsid w:val="00864346"/>
    <w:rsid w:val="0086495D"/>
    <w:rsid w:val="00864DC9"/>
    <w:rsid w:val="0086534F"/>
    <w:rsid w:val="00871070"/>
    <w:rsid w:val="0087796A"/>
    <w:rsid w:val="00877B6D"/>
    <w:rsid w:val="00881A6C"/>
    <w:rsid w:val="00884760"/>
    <w:rsid w:val="00891D58"/>
    <w:rsid w:val="008929D9"/>
    <w:rsid w:val="00894E8C"/>
    <w:rsid w:val="00896A3A"/>
    <w:rsid w:val="00896B31"/>
    <w:rsid w:val="00897EDC"/>
    <w:rsid w:val="008A0A06"/>
    <w:rsid w:val="008A4A25"/>
    <w:rsid w:val="008A71B8"/>
    <w:rsid w:val="008B0553"/>
    <w:rsid w:val="008B353F"/>
    <w:rsid w:val="008B3EBC"/>
    <w:rsid w:val="008B4450"/>
    <w:rsid w:val="008B7757"/>
    <w:rsid w:val="008C1A6A"/>
    <w:rsid w:val="008C2022"/>
    <w:rsid w:val="008C349B"/>
    <w:rsid w:val="008C3A5B"/>
    <w:rsid w:val="008C4123"/>
    <w:rsid w:val="008C629D"/>
    <w:rsid w:val="008D039D"/>
    <w:rsid w:val="008D0D9F"/>
    <w:rsid w:val="008D5649"/>
    <w:rsid w:val="008E0B51"/>
    <w:rsid w:val="008E1BB2"/>
    <w:rsid w:val="008E2BC4"/>
    <w:rsid w:val="008E395C"/>
    <w:rsid w:val="008F1B63"/>
    <w:rsid w:val="008F2FF1"/>
    <w:rsid w:val="008F3A0F"/>
    <w:rsid w:val="008F59AA"/>
    <w:rsid w:val="008F5B2B"/>
    <w:rsid w:val="008F5C21"/>
    <w:rsid w:val="00900BA8"/>
    <w:rsid w:val="009033BB"/>
    <w:rsid w:val="00904FFE"/>
    <w:rsid w:val="00907479"/>
    <w:rsid w:val="00912654"/>
    <w:rsid w:val="009152DE"/>
    <w:rsid w:val="009153DE"/>
    <w:rsid w:val="0091639F"/>
    <w:rsid w:val="00916B2A"/>
    <w:rsid w:val="00916FA7"/>
    <w:rsid w:val="00920932"/>
    <w:rsid w:val="00921369"/>
    <w:rsid w:val="00921B24"/>
    <w:rsid w:val="0092254D"/>
    <w:rsid w:val="0092260A"/>
    <w:rsid w:val="00924402"/>
    <w:rsid w:val="009251D1"/>
    <w:rsid w:val="0092589C"/>
    <w:rsid w:val="0092775C"/>
    <w:rsid w:val="00927BA7"/>
    <w:rsid w:val="00927EF4"/>
    <w:rsid w:val="009301AC"/>
    <w:rsid w:val="00930DA5"/>
    <w:rsid w:val="00932868"/>
    <w:rsid w:val="009378B2"/>
    <w:rsid w:val="00943B1A"/>
    <w:rsid w:val="00943C58"/>
    <w:rsid w:val="00946C2E"/>
    <w:rsid w:val="009473AA"/>
    <w:rsid w:val="00947EF3"/>
    <w:rsid w:val="009545E8"/>
    <w:rsid w:val="00956B05"/>
    <w:rsid w:val="0095729E"/>
    <w:rsid w:val="0096130C"/>
    <w:rsid w:val="00963531"/>
    <w:rsid w:val="00967525"/>
    <w:rsid w:val="00971068"/>
    <w:rsid w:val="0097209A"/>
    <w:rsid w:val="00974E84"/>
    <w:rsid w:val="009811E5"/>
    <w:rsid w:val="00982490"/>
    <w:rsid w:val="0098251E"/>
    <w:rsid w:val="0098425A"/>
    <w:rsid w:val="0099135E"/>
    <w:rsid w:val="00991BE8"/>
    <w:rsid w:val="009920A4"/>
    <w:rsid w:val="009920B9"/>
    <w:rsid w:val="00992BFA"/>
    <w:rsid w:val="00995288"/>
    <w:rsid w:val="009954F1"/>
    <w:rsid w:val="00996690"/>
    <w:rsid w:val="009A0118"/>
    <w:rsid w:val="009A0E04"/>
    <w:rsid w:val="009A1AD5"/>
    <w:rsid w:val="009A240C"/>
    <w:rsid w:val="009A315D"/>
    <w:rsid w:val="009A3C7D"/>
    <w:rsid w:val="009A3DB1"/>
    <w:rsid w:val="009A5CEF"/>
    <w:rsid w:val="009A5DDF"/>
    <w:rsid w:val="009A665F"/>
    <w:rsid w:val="009A69F0"/>
    <w:rsid w:val="009B1DD3"/>
    <w:rsid w:val="009B289F"/>
    <w:rsid w:val="009C1FA6"/>
    <w:rsid w:val="009C3053"/>
    <w:rsid w:val="009C49DA"/>
    <w:rsid w:val="009C6760"/>
    <w:rsid w:val="009C69C6"/>
    <w:rsid w:val="009D08E3"/>
    <w:rsid w:val="009D3450"/>
    <w:rsid w:val="009D39EC"/>
    <w:rsid w:val="009E3B21"/>
    <w:rsid w:val="009E4E45"/>
    <w:rsid w:val="009E507E"/>
    <w:rsid w:val="009F07DB"/>
    <w:rsid w:val="009F17A8"/>
    <w:rsid w:val="009F1A54"/>
    <w:rsid w:val="009F3DC9"/>
    <w:rsid w:val="009F3F37"/>
    <w:rsid w:val="009F4A9B"/>
    <w:rsid w:val="009F78C5"/>
    <w:rsid w:val="00A00FB4"/>
    <w:rsid w:val="00A01FF9"/>
    <w:rsid w:val="00A02A22"/>
    <w:rsid w:val="00A0331D"/>
    <w:rsid w:val="00A07092"/>
    <w:rsid w:val="00A071BC"/>
    <w:rsid w:val="00A11B64"/>
    <w:rsid w:val="00A12242"/>
    <w:rsid w:val="00A14014"/>
    <w:rsid w:val="00A20BD8"/>
    <w:rsid w:val="00A23478"/>
    <w:rsid w:val="00A24068"/>
    <w:rsid w:val="00A24C73"/>
    <w:rsid w:val="00A27049"/>
    <w:rsid w:val="00A3106E"/>
    <w:rsid w:val="00A312CF"/>
    <w:rsid w:val="00A33DA8"/>
    <w:rsid w:val="00A4086B"/>
    <w:rsid w:val="00A412AC"/>
    <w:rsid w:val="00A415BE"/>
    <w:rsid w:val="00A43541"/>
    <w:rsid w:val="00A43D4D"/>
    <w:rsid w:val="00A5162C"/>
    <w:rsid w:val="00A51862"/>
    <w:rsid w:val="00A519CB"/>
    <w:rsid w:val="00A52566"/>
    <w:rsid w:val="00A5466A"/>
    <w:rsid w:val="00A54870"/>
    <w:rsid w:val="00A56002"/>
    <w:rsid w:val="00A56937"/>
    <w:rsid w:val="00A56DD9"/>
    <w:rsid w:val="00A5725B"/>
    <w:rsid w:val="00A60658"/>
    <w:rsid w:val="00A631FE"/>
    <w:rsid w:val="00A63244"/>
    <w:rsid w:val="00A63593"/>
    <w:rsid w:val="00A65EC7"/>
    <w:rsid w:val="00A6614C"/>
    <w:rsid w:val="00A66C54"/>
    <w:rsid w:val="00A7126C"/>
    <w:rsid w:val="00A7151B"/>
    <w:rsid w:val="00A72DCC"/>
    <w:rsid w:val="00A74618"/>
    <w:rsid w:val="00A7462D"/>
    <w:rsid w:val="00A76A6E"/>
    <w:rsid w:val="00A80456"/>
    <w:rsid w:val="00A81290"/>
    <w:rsid w:val="00A845B9"/>
    <w:rsid w:val="00A87542"/>
    <w:rsid w:val="00A87D1F"/>
    <w:rsid w:val="00A92904"/>
    <w:rsid w:val="00A94DB5"/>
    <w:rsid w:val="00A97355"/>
    <w:rsid w:val="00A9739C"/>
    <w:rsid w:val="00AA1042"/>
    <w:rsid w:val="00AA1C54"/>
    <w:rsid w:val="00AA255E"/>
    <w:rsid w:val="00AA36F5"/>
    <w:rsid w:val="00AA4227"/>
    <w:rsid w:val="00AA727E"/>
    <w:rsid w:val="00AB0FC8"/>
    <w:rsid w:val="00AB1C2E"/>
    <w:rsid w:val="00AB2E75"/>
    <w:rsid w:val="00AB3977"/>
    <w:rsid w:val="00AB5564"/>
    <w:rsid w:val="00AC1EB7"/>
    <w:rsid w:val="00AC6E76"/>
    <w:rsid w:val="00AC755F"/>
    <w:rsid w:val="00AD2E17"/>
    <w:rsid w:val="00AD4282"/>
    <w:rsid w:val="00AD5F62"/>
    <w:rsid w:val="00AE551E"/>
    <w:rsid w:val="00AE7346"/>
    <w:rsid w:val="00AF05E9"/>
    <w:rsid w:val="00AF08B9"/>
    <w:rsid w:val="00AF0E2D"/>
    <w:rsid w:val="00AF2193"/>
    <w:rsid w:val="00AF5259"/>
    <w:rsid w:val="00B0236E"/>
    <w:rsid w:val="00B03028"/>
    <w:rsid w:val="00B030BF"/>
    <w:rsid w:val="00B0315A"/>
    <w:rsid w:val="00B044DF"/>
    <w:rsid w:val="00B05636"/>
    <w:rsid w:val="00B05DF1"/>
    <w:rsid w:val="00B14F47"/>
    <w:rsid w:val="00B16280"/>
    <w:rsid w:val="00B17304"/>
    <w:rsid w:val="00B207BE"/>
    <w:rsid w:val="00B20913"/>
    <w:rsid w:val="00B2103C"/>
    <w:rsid w:val="00B22211"/>
    <w:rsid w:val="00B22CD3"/>
    <w:rsid w:val="00B236FB"/>
    <w:rsid w:val="00B23CA8"/>
    <w:rsid w:val="00B27F32"/>
    <w:rsid w:val="00B3102B"/>
    <w:rsid w:val="00B32282"/>
    <w:rsid w:val="00B3428A"/>
    <w:rsid w:val="00B343D1"/>
    <w:rsid w:val="00B349F5"/>
    <w:rsid w:val="00B35210"/>
    <w:rsid w:val="00B357FE"/>
    <w:rsid w:val="00B366C6"/>
    <w:rsid w:val="00B37159"/>
    <w:rsid w:val="00B42C87"/>
    <w:rsid w:val="00B42FCB"/>
    <w:rsid w:val="00B44399"/>
    <w:rsid w:val="00B44795"/>
    <w:rsid w:val="00B45188"/>
    <w:rsid w:val="00B54073"/>
    <w:rsid w:val="00B5409D"/>
    <w:rsid w:val="00B568CB"/>
    <w:rsid w:val="00B56FF2"/>
    <w:rsid w:val="00B572A6"/>
    <w:rsid w:val="00B57AE3"/>
    <w:rsid w:val="00B62EF0"/>
    <w:rsid w:val="00B63FC0"/>
    <w:rsid w:val="00B6600C"/>
    <w:rsid w:val="00B67CDA"/>
    <w:rsid w:val="00B71679"/>
    <w:rsid w:val="00B751BA"/>
    <w:rsid w:val="00B7611C"/>
    <w:rsid w:val="00B81748"/>
    <w:rsid w:val="00B82394"/>
    <w:rsid w:val="00B844C9"/>
    <w:rsid w:val="00B84984"/>
    <w:rsid w:val="00B869B6"/>
    <w:rsid w:val="00B90012"/>
    <w:rsid w:val="00B90B3A"/>
    <w:rsid w:val="00B90CF4"/>
    <w:rsid w:val="00B910F3"/>
    <w:rsid w:val="00B94DAE"/>
    <w:rsid w:val="00B965A5"/>
    <w:rsid w:val="00B9718D"/>
    <w:rsid w:val="00BA1E70"/>
    <w:rsid w:val="00BA354D"/>
    <w:rsid w:val="00BA41E7"/>
    <w:rsid w:val="00BA44E2"/>
    <w:rsid w:val="00BA53AF"/>
    <w:rsid w:val="00BA7A5E"/>
    <w:rsid w:val="00BB127B"/>
    <w:rsid w:val="00BB3020"/>
    <w:rsid w:val="00BB36C3"/>
    <w:rsid w:val="00BB3BB3"/>
    <w:rsid w:val="00BB3E32"/>
    <w:rsid w:val="00BC10E7"/>
    <w:rsid w:val="00BD395C"/>
    <w:rsid w:val="00BD5A85"/>
    <w:rsid w:val="00BD6D99"/>
    <w:rsid w:val="00BE0363"/>
    <w:rsid w:val="00BE320A"/>
    <w:rsid w:val="00BE6510"/>
    <w:rsid w:val="00BF0522"/>
    <w:rsid w:val="00BF098B"/>
    <w:rsid w:val="00BF6589"/>
    <w:rsid w:val="00BF71F4"/>
    <w:rsid w:val="00C00E42"/>
    <w:rsid w:val="00C0111F"/>
    <w:rsid w:val="00C01EA0"/>
    <w:rsid w:val="00C045E0"/>
    <w:rsid w:val="00C04D1B"/>
    <w:rsid w:val="00C12CD6"/>
    <w:rsid w:val="00C138F7"/>
    <w:rsid w:val="00C152DF"/>
    <w:rsid w:val="00C17963"/>
    <w:rsid w:val="00C17D6C"/>
    <w:rsid w:val="00C2147A"/>
    <w:rsid w:val="00C21938"/>
    <w:rsid w:val="00C22883"/>
    <w:rsid w:val="00C23E23"/>
    <w:rsid w:val="00C25E98"/>
    <w:rsid w:val="00C27007"/>
    <w:rsid w:val="00C277C8"/>
    <w:rsid w:val="00C30D27"/>
    <w:rsid w:val="00C314A4"/>
    <w:rsid w:val="00C342EC"/>
    <w:rsid w:val="00C34348"/>
    <w:rsid w:val="00C354C6"/>
    <w:rsid w:val="00C35974"/>
    <w:rsid w:val="00C44908"/>
    <w:rsid w:val="00C4743F"/>
    <w:rsid w:val="00C479FD"/>
    <w:rsid w:val="00C5174F"/>
    <w:rsid w:val="00C52188"/>
    <w:rsid w:val="00C53937"/>
    <w:rsid w:val="00C561FC"/>
    <w:rsid w:val="00C60184"/>
    <w:rsid w:val="00C602B3"/>
    <w:rsid w:val="00C61B9E"/>
    <w:rsid w:val="00C63302"/>
    <w:rsid w:val="00C6398F"/>
    <w:rsid w:val="00C65EAB"/>
    <w:rsid w:val="00C678A1"/>
    <w:rsid w:val="00C7073E"/>
    <w:rsid w:val="00C70936"/>
    <w:rsid w:val="00C71388"/>
    <w:rsid w:val="00C71721"/>
    <w:rsid w:val="00C71C87"/>
    <w:rsid w:val="00C71EAD"/>
    <w:rsid w:val="00C7279A"/>
    <w:rsid w:val="00C73336"/>
    <w:rsid w:val="00C75705"/>
    <w:rsid w:val="00C75F0D"/>
    <w:rsid w:val="00C7640C"/>
    <w:rsid w:val="00C80A66"/>
    <w:rsid w:val="00C81F99"/>
    <w:rsid w:val="00C821BF"/>
    <w:rsid w:val="00C8588B"/>
    <w:rsid w:val="00C86C22"/>
    <w:rsid w:val="00C901E4"/>
    <w:rsid w:val="00C90389"/>
    <w:rsid w:val="00C918EC"/>
    <w:rsid w:val="00C96526"/>
    <w:rsid w:val="00C96C39"/>
    <w:rsid w:val="00CA1835"/>
    <w:rsid w:val="00CA1A58"/>
    <w:rsid w:val="00CA35B0"/>
    <w:rsid w:val="00CB443C"/>
    <w:rsid w:val="00CB44DB"/>
    <w:rsid w:val="00CB4ACE"/>
    <w:rsid w:val="00CB51DF"/>
    <w:rsid w:val="00CB57CB"/>
    <w:rsid w:val="00CB7937"/>
    <w:rsid w:val="00CC12E6"/>
    <w:rsid w:val="00CC25C9"/>
    <w:rsid w:val="00CC281F"/>
    <w:rsid w:val="00CC37CD"/>
    <w:rsid w:val="00CC6DE9"/>
    <w:rsid w:val="00CD12B7"/>
    <w:rsid w:val="00CE044F"/>
    <w:rsid w:val="00CE2D67"/>
    <w:rsid w:val="00CE342B"/>
    <w:rsid w:val="00CE49F0"/>
    <w:rsid w:val="00CE5075"/>
    <w:rsid w:val="00CE54C5"/>
    <w:rsid w:val="00CE70DA"/>
    <w:rsid w:val="00CF0470"/>
    <w:rsid w:val="00CF1F88"/>
    <w:rsid w:val="00CF2553"/>
    <w:rsid w:val="00CF5176"/>
    <w:rsid w:val="00CF6D77"/>
    <w:rsid w:val="00CF7254"/>
    <w:rsid w:val="00CF7F73"/>
    <w:rsid w:val="00D004C0"/>
    <w:rsid w:val="00D0103A"/>
    <w:rsid w:val="00D010C4"/>
    <w:rsid w:val="00D02AA5"/>
    <w:rsid w:val="00D02EA2"/>
    <w:rsid w:val="00D03382"/>
    <w:rsid w:val="00D065F8"/>
    <w:rsid w:val="00D0707B"/>
    <w:rsid w:val="00D1031E"/>
    <w:rsid w:val="00D11C1A"/>
    <w:rsid w:val="00D13A1A"/>
    <w:rsid w:val="00D13ABF"/>
    <w:rsid w:val="00D14101"/>
    <w:rsid w:val="00D22DE9"/>
    <w:rsid w:val="00D2381F"/>
    <w:rsid w:val="00D242A6"/>
    <w:rsid w:val="00D24D72"/>
    <w:rsid w:val="00D260AE"/>
    <w:rsid w:val="00D33254"/>
    <w:rsid w:val="00D33A0A"/>
    <w:rsid w:val="00D33C3D"/>
    <w:rsid w:val="00D3500E"/>
    <w:rsid w:val="00D3724D"/>
    <w:rsid w:val="00D3740E"/>
    <w:rsid w:val="00D40A61"/>
    <w:rsid w:val="00D41ACB"/>
    <w:rsid w:val="00D423B4"/>
    <w:rsid w:val="00D438FF"/>
    <w:rsid w:val="00D4392D"/>
    <w:rsid w:val="00D46A23"/>
    <w:rsid w:val="00D47717"/>
    <w:rsid w:val="00D52AA7"/>
    <w:rsid w:val="00D53F39"/>
    <w:rsid w:val="00D54995"/>
    <w:rsid w:val="00D613C1"/>
    <w:rsid w:val="00D61AB0"/>
    <w:rsid w:val="00D733AD"/>
    <w:rsid w:val="00D75AD6"/>
    <w:rsid w:val="00D75C2F"/>
    <w:rsid w:val="00D75FF0"/>
    <w:rsid w:val="00D76A77"/>
    <w:rsid w:val="00D82015"/>
    <w:rsid w:val="00D82DE1"/>
    <w:rsid w:val="00D83C16"/>
    <w:rsid w:val="00D83DDB"/>
    <w:rsid w:val="00D84230"/>
    <w:rsid w:val="00D87BFA"/>
    <w:rsid w:val="00D9281B"/>
    <w:rsid w:val="00D93D28"/>
    <w:rsid w:val="00D94252"/>
    <w:rsid w:val="00D9530E"/>
    <w:rsid w:val="00D97AED"/>
    <w:rsid w:val="00DA03E4"/>
    <w:rsid w:val="00DA1EF4"/>
    <w:rsid w:val="00DA2A2C"/>
    <w:rsid w:val="00DA2F48"/>
    <w:rsid w:val="00DA3EA7"/>
    <w:rsid w:val="00DA452E"/>
    <w:rsid w:val="00DB3271"/>
    <w:rsid w:val="00DB61AA"/>
    <w:rsid w:val="00DC0082"/>
    <w:rsid w:val="00DC4A4F"/>
    <w:rsid w:val="00DC5EC0"/>
    <w:rsid w:val="00DC68C8"/>
    <w:rsid w:val="00DC74BB"/>
    <w:rsid w:val="00DC79DE"/>
    <w:rsid w:val="00DD1F88"/>
    <w:rsid w:val="00DD3D48"/>
    <w:rsid w:val="00DD5835"/>
    <w:rsid w:val="00DD5FFA"/>
    <w:rsid w:val="00DD6558"/>
    <w:rsid w:val="00DD6696"/>
    <w:rsid w:val="00DD735E"/>
    <w:rsid w:val="00DD7873"/>
    <w:rsid w:val="00DE163B"/>
    <w:rsid w:val="00DE28E8"/>
    <w:rsid w:val="00DE35DF"/>
    <w:rsid w:val="00DE35E3"/>
    <w:rsid w:val="00DE4704"/>
    <w:rsid w:val="00DE4BA5"/>
    <w:rsid w:val="00DE5595"/>
    <w:rsid w:val="00DF5451"/>
    <w:rsid w:val="00DF5679"/>
    <w:rsid w:val="00DF5CD5"/>
    <w:rsid w:val="00DF5E93"/>
    <w:rsid w:val="00E0134F"/>
    <w:rsid w:val="00E10DE1"/>
    <w:rsid w:val="00E13643"/>
    <w:rsid w:val="00E16C7F"/>
    <w:rsid w:val="00E24103"/>
    <w:rsid w:val="00E269D0"/>
    <w:rsid w:val="00E26DB5"/>
    <w:rsid w:val="00E2738F"/>
    <w:rsid w:val="00E31FE8"/>
    <w:rsid w:val="00E372AF"/>
    <w:rsid w:val="00E40D92"/>
    <w:rsid w:val="00E4290B"/>
    <w:rsid w:val="00E43A43"/>
    <w:rsid w:val="00E45742"/>
    <w:rsid w:val="00E539A7"/>
    <w:rsid w:val="00E54EB4"/>
    <w:rsid w:val="00E56915"/>
    <w:rsid w:val="00E56AFC"/>
    <w:rsid w:val="00E57DFB"/>
    <w:rsid w:val="00E60370"/>
    <w:rsid w:val="00E71B81"/>
    <w:rsid w:val="00E7450E"/>
    <w:rsid w:val="00E763CA"/>
    <w:rsid w:val="00E77649"/>
    <w:rsid w:val="00E804F7"/>
    <w:rsid w:val="00E83B3A"/>
    <w:rsid w:val="00E84BDC"/>
    <w:rsid w:val="00E85876"/>
    <w:rsid w:val="00E85D38"/>
    <w:rsid w:val="00E90DB1"/>
    <w:rsid w:val="00E93672"/>
    <w:rsid w:val="00E96948"/>
    <w:rsid w:val="00EA122E"/>
    <w:rsid w:val="00EA25D4"/>
    <w:rsid w:val="00EA525E"/>
    <w:rsid w:val="00EB034A"/>
    <w:rsid w:val="00EB4120"/>
    <w:rsid w:val="00EB5487"/>
    <w:rsid w:val="00EB7E4E"/>
    <w:rsid w:val="00EC025F"/>
    <w:rsid w:val="00EC03A6"/>
    <w:rsid w:val="00EC234A"/>
    <w:rsid w:val="00ED2014"/>
    <w:rsid w:val="00ED4C7D"/>
    <w:rsid w:val="00ED5093"/>
    <w:rsid w:val="00ED78AA"/>
    <w:rsid w:val="00EE0C31"/>
    <w:rsid w:val="00EE12B6"/>
    <w:rsid w:val="00EE12C8"/>
    <w:rsid w:val="00EE3CDD"/>
    <w:rsid w:val="00EE604A"/>
    <w:rsid w:val="00EE74E2"/>
    <w:rsid w:val="00EF5DB8"/>
    <w:rsid w:val="00F00D19"/>
    <w:rsid w:val="00F02B83"/>
    <w:rsid w:val="00F05BC8"/>
    <w:rsid w:val="00F1486B"/>
    <w:rsid w:val="00F14A99"/>
    <w:rsid w:val="00F15F00"/>
    <w:rsid w:val="00F17514"/>
    <w:rsid w:val="00F220AC"/>
    <w:rsid w:val="00F22D94"/>
    <w:rsid w:val="00F23612"/>
    <w:rsid w:val="00F23C72"/>
    <w:rsid w:val="00F24614"/>
    <w:rsid w:val="00F2564C"/>
    <w:rsid w:val="00F3273C"/>
    <w:rsid w:val="00F32844"/>
    <w:rsid w:val="00F34206"/>
    <w:rsid w:val="00F346A3"/>
    <w:rsid w:val="00F34737"/>
    <w:rsid w:val="00F36461"/>
    <w:rsid w:val="00F36FC7"/>
    <w:rsid w:val="00F37849"/>
    <w:rsid w:val="00F3786A"/>
    <w:rsid w:val="00F37908"/>
    <w:rsid w:val="00F4021E"/>
    <w:rsid w:val="00F413C8"/>
    <w:rsid w:val="00F44802"/>
    <w:rsid w:val="00F45931"/>
    <w:rsid w:val="00F468AC"/>
    <w:rsid w:val="00F50B33"/>
    <w:rsid w:val="00F51A95"/>
    <w:rsid w:val="00F55861"/>
    <w:rsid w:val="00F56689"/>
    <w:rsid w:val="00F56B81"/>
    <w:rsid w:val="00F57035"/>
    <w:rsid w:val="00F604E1"/>
    <w:rsid w:val="00F608ED"/>
    <w:rsid w:val="00F60A26"/>
    <w:rsid w:val="00F60C95"/>
    <w:rsid w:val="00F611D9"/>
    <w:rsid w:val="00F61812"/>
    <w:rsid w:val="00F63244"/>
    <w:rsid w:val="00F66D3F"/>
    <w:rsid w:val="00F672DA"/>
    <w:rsid w:val="00F70F6A"/>
    <w:rsid w:val="00F721C5"/>
    <w:rsid w:val="00F728A3"/>
    <w:rsid w:val="00F72E13"/>
    <w:rsid w:val="00F74FBC"/>
    <w:rsid w:val="00F75088"/>
    <w:rsid w:val="00F756CC"/>
    <w:rsid w:val="00F7615F"/>
    <w:rsid w:val="00F77075"/>
    <w:rsid w:val="00F81F61"/>
    <w:rsid w:val="00F8450C"/>
    <w:rsid w:val="00F854EC"/>
    <w:rsid w:val="00F854F7"/>
    <w:rsid w:val="00F8575B"/>
    <w:rsid w:val="00F900B4"/>
    <w:rsid w:val="00F932A6"/>
    <w:rsid w:val="00F942B6"/>
    <w:rsid w:val="00F94CCD"/>
    <w:rsid w:val="00F94CF9"/>
    <w:rsid w:val="00F95018"/>
    <w:rsid w:val="00F9613F"/>
    <w:rsid w:val="00F96786"/>
    <w:rsid w:val="00FA001C"/>
    <w:rsid w:val="00FA1136"/>
    <w:rsid w:val="00FA1FEF"/>
    <w:rsid w:val="00FA42F0"/>
    <w:rsid w:val="00FA4EDD"/>
    <w:rsid w:val="00FA5F4B"/>
    <w:rsid w:val="00FA6599"/>
    <w:rsid w:val="00FA660F"/>
    <w:rsid w:val="00FA6F46"/>
    <w:rsid w:val="00FA7CCB"/>
    <w:rsid w:val="00FB0452"/>
    <w:rsid w:val="00FB2A51"/>
    <w:rsid w:val="00FB5C22"/>
    <w:rsid w:val="00FC2668"/>
    <w:rsid w:val="00FC3272"/>
    <w:rsid w:val="00FC32F7"/>
    <w:rsid w:val="00FC3661"/>
    <w:rsid w:val="00FC49CE"/>
    <w:rsid w:val="00FC50CB"/>
    <w:rsid w:val="00FC56F2"/>
    <w:rsid w:val="00FC6D03"/>
    <w:rsid w:val="00FD23CF"/>
    <w:rsid w:val="00FD275D"/>
    <w:rsid w:val="00FD2F8A"/>
    <w:rsid w:val="00FD609B"/>
    <w:rsid w:val="00FD6C92"/>
    <w:rsid w:val="00FD6D82"/>
    <w:rsid w:val="00FE0FF0"/>
    <w:rsid w:val="00FE16EE"/>
    <w:rsid w:val="00FE19F2"/>
    <w:rsid w:val="00FE2989"/>
    <w:rsid w:val="00FE3676"/>
    <w:rsid w:val="00FE4863"/>
    <w:rsid w:val="00FE50EF"/>
    <w:rsid w:val="00FE5440"/>
    <w:rsid w:val="00FE6DE6"/>
    <w:rsid w:val="00FF0926"/>
    <w:rsid w:val="00FF0C89"/>
    <w:rsid w:val="00FF19B0"/>
    <w:rsid w:val="00FF2A18"/>
    <w:rsid w:val="00FF2FEA"/>
    <w:rsid w:val="00FF34CD"/>
    <w:rsid w:val="00FF4882"/>
    <w:rsid w:val="00FF4FBB"/>
    <w:rsid w:val="00FF565F"/>
    <w:rsid w:val="00FF76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ourier New" w:hAnsi="Times New Roman" w:cs="Times New Roman"/>
        <w:color w:val="000000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343D1"/>
    <w:pPr>
      <w:widowControl w:val="0"/>
    </w:pPr>
  </w:style>
  <w:style w:type="paragraph" w:styleId="1">
    <w:name w:val="heading 1"/>
    <w:basedOn w:val="a"/>
    <w:link w:val="10"/>
    <w:qFormat/>
    <w:rsid w:val="00143ACE"/>
    <w:pPr>
      <w:widowControl/>
      <w:spacing w:before="100" w:beforeAutospacing="1" w:after="100" w:afterAutospacing="1"/>
      <w:outlineLvl w:val="0"/>
    </w:pPr>
    <w:rPr>
      <w:rFonts w:eastAsia="Times New Roman"/>
      <w:color w:val="3C392C"/>
      <w:kern w:val="36"/>
      <w:sz w:val="36"/>
      <w:szCs w:val="36"/>
    </w:rPr>
  </w:style>
  <w:style w:type="paragraph" w:styleId="2">
    <w:name w:val="heading 2"/>
    <w:basedOn w:val="a"/>
    <w:next w:val="a"/>
    <w:link w:val="20"/>
    <w:qFormat/>
    <w:rsid w:val="00C30D27"/>
    <w:pPr>
      <w:keepNext/>
      <w:widowControl/>
      <w:spacing w:before="240" w:after="60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</w:rPr>
  </w:style>
  <w:style w:type="paragraph" w:styleId="3">
    <w:name w:val="heading 3"/>
    <w:basedOn w:val="a"/>
    <w:next w:val="a"/>
    <w:link w:val="30"/>
    <w:qFormat/>
    <w:rsid w:val="00C30D27"/>
    <w:pPr>
      <w:keepNext/>
      <w:widowControl/>
      <w:jc w:val="right"/>
      <w:outlineLvl w:val="2"/>
    </w:pPr>
    <w:rPr>
      <w:rFonts w:eastAsia="Times New Roman"/>
      <w:b/>
      <w:color w:val="auto"/>
      <w:sz w:val="28"/>
      <w:szCs w:val="20"/>
    </w:rPr>
  </w:style>
  <w:style w:type="paragraph" w:styleId="4">
    <w:name w:val="heading 4"/>
    <w:basedOn w:val="a"/>
    <w:next w:val="a"/>
    <w:link w:val="40"/>
    <w:qFormat/>
    <w:rsid w:val="00C30D27"/>
    <w:pPr>
      <w:keepNext/>
      <w:widowControl/>
      <w:jc w:val="both"/>
      <w:outlineLvl w:val="3"/>
    </w:pPr>
    <w:rPr>
      <w:rFonts w:eastAsia="Times New Roman"/>
      <w:b/>
      <w:bCs/>
      <w:color w:val="auto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85692"/>
    <w:rPr>
      <w:color w:val="0066CC"/>
      <w:u w:val="single"/>
    </w:rPr>
  </w:style>
  <w:style w:type="character" w:customStyle="1" w:styleId="4Exact">
    <w:name w:val="Основной текст (4) Exact"/>
    <w:rsid w:val="005856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21">
    <w:name w:val="Основной текст (2)_"/>
    <w:link w:val="22"/>
    <w:rsid w:val="005856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_"/>
    <w:link w:val="12"/>
    <w:rsid w:val="005856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4"/>
      <w:szCs w:val="44"/>
      <w:u w:val="none"/>
    </w:rPr>
  </w:style>
  <w:style w:type="character" w:customStyle="1" w:styleId="31">
    <w:name w:val="Основной текст (3)_"/>
    <w:link w:val="32"/>
    <w:rsid w:val="00585692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41">
    <w:name w:val="Основной текст (4)_"/>
    <w:link w:val="42"/>
    <w:rsid w:val="005856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5">
    <w:name w:val="Основной текст (5)_"/>
    <w:link w:val="50"/>
    <w:rsid w:val="005856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51">
    <w:name w:val="Основной текст (5) + Полужирный"/>
    <w:rsid w:val="005856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4">
    <w:name w:val="Основной текст_"/>
    <w:link w:val="13"/>
    <w:rsid w:val="005856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6">
    <w:name w:val="Основной текст (6)_"/>
    <w:link w:val="60"/>
    <w:rsid w:val="0058569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  <w:lang w:val="en-US"/>
    </w:rPr>
  </w:style>
  <w:style w:type="character" w:customStyle="1" w:styleId="61">
    <w:name w:val="Основной текст (6) + Не курсив"/>
    <w:rsid w:val="005856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customStyle="1" w:styleId="42">
    <w:name w:val="Основной текст (4)"/>
    <w:basedOn w:val="a"/>
    <w:link w:val="41"/>
    <w:rsid w:val="00585692"/>
    <w:pPr>
      <w:shd w:val="clear" w:color="auto" w:fill="FFFFFF"/>
      <w:spacing w:before="540" w:after="540" w:line="274" w:lineRule="exact"/>
      <w:jc w:val="both"/>
    </w:pPr>
    <w:rPr>
      <w:rFonts w:eastAsia="Times New Roman"/>
      <w:b/>
      <w:bCs/>
      <w:color w:val="auto"/>
      <w:sz w:val="23"/>
      <w:szCs w:val="23"/>
    </w:rPr>
  </w:style>
  <w:style w:type="paragraph" w:customStyle="1" w:styleId="22">
    <w:name w:val="Основной текст (2)"/>
    <w:basedOn w:val="a"/>
    <w:link w:val="21"/>
    <w:rsid w:val="00585692"/>
    <w:pPr>
      <w:shd w:val="clear" w:color="auto" w:fill="FFFFFF"/>
      <w:spacing w:line="365" w:lineRule="exact"/>
      <w:jc w:val="center"/>
    </w:pPr>
    <w:rPr>
      <w:rFonts w:eastAsia="Times New Roman"/>
      <w:b/>
      <w:bCs/>
      <w:color w:val="auto"/>
      <w:sz w:val="28"/>
      <w:szCs w:val="28"/>
    </w:rPr>
  </w:style>
  <w:style w:type="paragraph" w:customStyle="1" w:styleId="12">
    <w:name w:val="Заголовок №1"/>
    <w:basedOn w:val="a"/>
    <w:link w:val="11"/>
    <w:rsid w:val="00585692"/>
    <w:pPr>
      <w:shd w:val="clear" w:color="auto" w:fill="FFFFFF"/>
      <w:spacing w:before="420" w:after="420" w:line="0" w:lineRule="atLeast"/>
      <w:jc w:val="center"/>
      <w:outlineLvl w:val="0"/>
    </w:pPr>
    <w:rPr>
      <w:rFonts w:eastAsia="Times New Roman"/>
      <w:b/>
      <w:bCs/>
      <w:color w:val="auto"/>
      <w:sz w:val="44"/>
      <w:szCs w:val="44"/>
    </w:rPr>
  </w:style>
  <w:style w:type="paragraph" w:customStyle="1" w:styleId="32">
    <w:name w:val="Основной текст (3)"/>
    <w:basedOn w:val="a"/>
    <w:link w:val="31"/>
    <w:rsid w:val="00585692"/>
    <w:pPr>
      <w:shd w:val="clear" w:color="auto" w:fill="FFFFFF"/>
      <w:spacing w:before="420" w:after="300" w:line="0" w:lineRule="atLeast"/>
      <w:jc w:val="center"/>
    </w:pPr>
    <w:rPr>
      <w:rFonts w:eastAsia="Times New Roman"/>
      <w:b/>
      <w:bCs/>
      <w:i/>
      <w:iCs/>
      <w:color w:val="auto"/>
      <w:sz w:val="23"/>
      <w:szCs w:val="23"/>
    </w:rPr>
  </w:style>
  <w:style w:type="paragraph" w:customStyle="1" w:styleId="50">
    <w:name w:val="Основной текст (5)"/>
    <w:basedOn w:val="a"/>
    <w:link w:val="5"/>
    <w:rsid w:val="00585692"/>
    <w:pPr>
      <w:shd w:val="clear" w:color="auto" w:fill="FFFFFF"/>
      <w:spacing w:before="540" w:after="180" w:line="312" w:lineRule="exact"/>
      <w:ind w:firstLine="700"/>
      <w:jc w:val="both"/>
    </w:pPr>
    <w:rPr>
      <w:rFonts w:eastAsia="Times New Roman"/>
      <w:color w:val="auto"/>
      <w:sz w:val="23"/>
      <w:szCs w:val="23"/>
    </w:rPr>
  </w:style>
  <w:style w:type="paragraph" w:customStyle="1" w:styleId="13">
    <w:name w:val="Основной текст1"/>
    <w:basedOn w:val="a"/>
    <w:link w:val="a4"/>
    <w:rsid w:val="00585692"/>
    <w:pPr>
      <w:shd w:val="clear" w:color="auto" w:fill="FFFFFF"/>
      <w:spacing w:before="300" w:line="302" w:lineRule="exact"/>
      <w:ind w:firstLine="700"/>
      <w:jc w:val="both"/>
    </w:pPr>
    <w:rPr>
      <w:rFonts w:eastAsia="Times New Roman"/>
      <w:color w:val="auto"/>
      <w:sz w:val="21"/>
      <w:szCs w:val="21"/>
    </w:rPr>
  </w:style>
  <w:style w:type="paragraph" w:customStyle="1" w:styleId="60">
    <w:name w:val="Основной текст (6)"/>
    <w:basedOn w:val="a"/>
    <w:link w:val="6"/>
    <w:rsid w:val="00585692"/>
    <w:pPr>
      <w:shd w:val="clear" w:color="auto" w:fill="FFFFFF"/>
      <w:spacing w:line="302" w:lineRule="exact"/>
      <w:ind w:firstLine="700"/>
      <w:jc w:val="both"/>
    </w:pPr>
    <w:rPr>
      <w:rFonts w:eastAsia="Times New Roman"/>
      <w:i/>
      <w:iCs/>
      <w:color w:val="auto"/>
      <w:sz w:val="21"/>
      <w:szCs w:val="21"/>
      <w:lang w:val="en-US"/>
    </w:rPr>
  </w:style>
  <w:style w:type="paragraph" w:styleId="a5">
    <w:name w:val="Balloon Text"/>
    <w:basedOn w:val="a"/>
    <w:link w:val="a6"/>
    <w:unhideWhenUsed/>
    <w:rsid w:val="00FE16E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FE16EE"/>
    <w:rPr>
      <w:rFonts w:ascii="Tahoma" w:hAnsi="Tahoma" w:cs="Tahoma"/>
      <w:color w:val="000000"/>
      <w:sz w:val="16"/>
      <w:szCs w:val="16"/>
    </w:rPr>
  </w:style>
  <w:style w:type="character" w:customStyle="1" w:styleId="10">
    <w:name w:val="Заголовок 1 Знак"/>
    <w:link w:val="1"/>
    <w:rsid w:val="00143ACE"/>
    <w:rPr>
      <w:rFonts w:ascii="Times New Roman" w:eastAsia="Times New Roman" w:hAnsi="Times New Roman" w:cs="Times New Roman"/>
      <w:color w:val="3C392C"/>
      <w:kern w:val="36"/>
      <w:sz w:val="36"/>
      <w:szCs w:val="36"/>
    </w:rPr>
  </w:style>
  <w:style w:type="character" w:customStyle="1" w:styleId="a7">
    <w:name w:val="Цветовое выделение"/>
    <w:uiPriority w:val="99"/>
    <w:rsid w:val="00143ACE"/>
    <w:rPr>
      <w:b/>
      <w:color w:val="000080"/>
    </w:rPr>
  </w:style>
  <w:style w:type="paragraph" w:customStyle="1" w:styleId="23">
    <w:name w:val="Основной текст2"/>
    <w:basedOn w:val="a"/>
    <w:rsid w:val="0006063C"/>
    <w:pPr>
      <w:shd w:val="clear" w:color="auto" w:fill="FFFFFF"/>
      <w:spacing w:after="420" w:line="0" w:lineRule="atLeast"/>
      <w:ind w:hanging="380"/>
      <w:jc w:val="center"/>
    </w:pPr>
    <w:rPr>
      <w:rFonts w:eastAsia="Times New Roman"/>
      <w:sz w:val="27"/>
      <w:szCs w:val="27"/>
    </w:rPr>
  </w:style>
  <w:style w:type="character" w:customStyle="1" w:styleId="312pt">
    <w:name w:val="Основной текст (3) + 12 pt;Полужирный"/>
    <w:basedOn w:val="31"/>
    <w:rsid w:val="001F36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3135pt">
    <w:name w:val="Основной текст (3) + 13;5 pt"/>
    <w:basedOn w:val="31"/>
    <w:rsid w:val="00586B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8">
    <w:name w:val="Подпись к таблице_"/>
    <w:basedOn w:val="a0"/>
    <w:link w:val="a9"/>
    <w:rsid w:val="00586B3D"/>
    <w:rPr>
      <w:rFonts w:ascii="Times New Roman" w:eastAsia="Times New Roman" w:hAnsi="Times New Roman" w:cs="Times New Roman"/>
      <w:i/>
      <w:iCs/>
      <w:sz w:val="15"/>
      <w:szCs w:val="15"/>
      <w:shd w:val="clear" w:color="auto" w:fill="FFFFFF"/>
    </w:rPr>
  </w:style>
  <w:style w:type="character" w:customStyle="1" w:styleId="115pt">
    <w:name w:val="Основной текст + 11;5 pt"/>
    <w:basedOn w:val="a4"/>
    <w:rsid w:val="00586B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a9">
    <w:name w:val="Подпись к таблице"/>
    <w:basedOn w:val="a"/>
    <w:link w:val="a8"/>
    <w:rsid w:val="00586B3D"/>
    <w:pPr>
      <w:shd w:val="clear" w:color="auto" w:fill="FFFFFF"/>
      <w:spacing w:line="0" w:lineRule="atLeast"/>
    </w:pPr>
    <w:rPr>
      <w:rFonts w:eastAsia="Times New Roman"/>
      <w:i/>
      <w:iCs/>
      <w:color w:val="auto"/>
      <w:sz w:val="15"/>
      <w:szCs w:val="15"/>
    </w:rPr>
  </w:style>
  <w:style w:type="character" w:customStyle="1" w:styleId="39pt">
    <w:name w:val="Основной текст (3) + 9 pt;Полужирный"/>
    <w:basedOn w:val="31"/>
    <w:rsid w:val="003B09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3MSMincho95pt">
    <w:name w:val="Основной текст (3) + MS Mincho;9;5 pt"/>
    <w:basedOn w:val="31"/>
    <w:rsid w:val="003B0952"/>
    <w:rPr>
      <w:rFonts w:ascii="MS Mincho" w:eastAsia="MS Mincho" w:hAnsi="MS Mincho" w:cs="MS Mincho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paragraph" w:customStyle="1" w:styleId="formattext">
    <w:name w:val="formattext"/>
    <w:basedOn w:val="a"/>
    <w:rsid w:val="00DC74BB"/>
    <w:pPr>
      <w:widowControl/>
      <w:spacing w:before="100" w:beforeAutospacing="1" w:after="100" w:afterAutospacing="1"/>
    </w:pPr>
    <w:rPr>
      <w:rFonts w:eastAsia="Times New Roman"/>
      <w:color w:val="auto"/>
    </w:rPr>
  </w:style>
  <w:style w:type="character" w:customStyle="1" w:styleId="apple-converted-space">
    <w:name w:val="apple-converted-space"/>
    <w:basedOn w:val="a0"/>
    <w:rsid w:val="00DC74BB"/>
  </w:style>
  <w:style w:type="paragraph" w:customStyle="1" w:styleId="ConsPlusNonformat">
    <w:name w:val="ConsPlusNonformat"/>
    <w:uiPriority w:val="99"/>
    <w:rsid w:val="00947EF3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color w:val="auto"/>
      <w:sz w:val="20"/>
      <w:szCs w:val="20"/>
    </w:rPr>
  </w:style>
  <w:style w:type="paragraph" w:styleId="aa">
    <w:name w:val="No Spacing"/>
    <w:aliases w:val="Times"/>
    <w:uiPriority w:val="1"/>
    <w:qFormat/>
    <w:rsid w:val="009152DE"/>
    <w:pPr>
      <w:widowControl w:val="0"/>
    </w:pPr>
  </w:style>
  <w:style w:type="paragraph" w:styleId="ab">
    <w:name w:val="List Paragraph"/>
    <w:basedOn w:val="a"/>
    <w:uiPriority w:val="34"/>
    <w:qFormat/>
    <w:rsid w:val="000465AB"/>
    <w:pPr>
      <w:ind w:left="720"/>
      <w:contextualSpacing/>
    </w:pPr>
  </w:style>
  <w:style w:type="paragraph" w:customStyle="1" w:styleId="ConsPlusNormal">
    <w:name w:val="ConsPlusNormal"/>
    <w:link w:val="ConsPlusNormal0"/>
    <w:rsid w:val="00D22DE9"/>
    <w:pPr>
      <w:widowControl w:val="0"/>
      <w:autoSpaceDE w:val="0"/>
      <w:autoSpaceDN w:val="0"/>
    </w:pPr>
    <w:rPr>
      <w:rFonts w:ascii="Calibri" w:eastAsia="Times New Roman" w:hAnsi="Calibri" w:cs="Calibri"/>
      <w:color w:val="auto"/>
      <w:sz w:val="22"/>
      <w:szCs w:val="20"/>
    </w:rPr>
  </w:style>
  <w:style w:type="paragraph" w:customStyle="1" w:styleId="ConsPlusTitlePage">
    <w:name w:val="ConsPlusTitlePage"/>
    <w:rsid w:val="0001267E"/>
    <w:pPr>
      <w:widowControl w:val="0"/>
      <w:autoSpaceDE w:val="0"/>
      <w:autoSpaceDN w:val="0"/>
    </w:pPr>
    <w:rPr>
      <w:rFonts w:ascii="Tahoma" w:eastAsia="Times New Roman" w:hAnsi="Tahoma" w:cs="Tahoma"/>
      <w:color w:val="auto"/>
      <w:sz w:val="20"/>
      <w:szCs w:val="20"/>
    </w:rPr>
  </w:style>
  <w:style w:type="paragraph" w:customStyle="1" w:styleId="ConsPlusTitle">
    <w:name w:val="ConsPlusTitle"/>
    <w:rsid w:val="0001267E"/>
    <w:pPr>
      <w:widowControl w:val="0"/>
      <w:autoSpaceDE w:val="0"/>
      <w:autoSpaceDN w:val="0"/>
    </w:pPr>
    <w:rPr>
      <w:rFonts w:ascii="Calibri" w:eastAsia="Times New Roman" w:hAnsi="Calibri" w:cs="Calibri"/>
      <w:b/>
      <w:color w:val="auto"/>
      <w:sz w:val="22"/>
      <w:szCs w:val="20"/>
    </w:rPr>
  </w:style>
  <w:style w:type="paragraph" w:styleId="ac">
    <w:name w:val="Normal (Web)"/>
    <w:basedOn w:val="a"/>
    <w:rsid w:val="008263B0"/>
    <w:pPr>
      <w:widowControl/>
      <w:spacing w:before="100" w:beforeAutospacing="1" w:after="100" w:afterAutospacing="1"/>
    </w:pPr>
    <w:rPr>
      <w:rFonts w:eastAsia="Times New Roman"/>
      <w:color w:val="auto"/>
    </w:rPr>
  </w:style>
  <w:style w:type="table" w:styleId="ad">
    <w:name w:val="Table Grid"/>
    <w:basedOn w:val="a1"/>
    <w:rsid w:val="00133277"/>
    <w:rPr>
      <w:rFonts w:eastAsia="Times New Roman"/>
      <w:color w:val="auto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C30D27"/>
    <w:rPr>
      <w:rFonts w:ascii="Arial" w:eastAsia="Times New Roman" w:hAnsi="Arial" w:cs="Arial"/>
      <w:b/>
      <w:bCs/>
      <w:i/>
      <w:iCs/>
      <w:color w:val="auto"/>
      <w:sz w:val="28"/>
      <w:szCs w:val="28"/>
    </w:rPr>
  </w:style>
  <w:style w:type="character" w:customStyle="1" w:styleId="30">
    <w:name w:val="Заголовок 3 Знак"/>
    <w:basedOn w:val="a0"/>
    <w:link w:val="3"/>
    <w:rsid w:val="00C30D27"/>
    <w:rPr>
      <w:rFonts w:eastAsia="Times New Roman"/>
      <w:b/>
      <w:color w:val="auto"/>
      <w:sz w:val="28"/>
      <w:szCs w:val="20"/>
    </w:rPr>
  </w:style>
  <w:style w:type="character" w:customStyle="1" w:styleId="40">
    <w:name w:val="Заголовок 4 Знак"/>
    <w:basedOn w:val="a0"/>
    <w:link w:val="4"/>
    <w:rsid w:val="00C30D27"/>
    <w:rPr>
      <w:rFonts w:eastAsia="Times New Roman"/>
      <w:b/>
      <w:bCs/>
      <w:color w:val="auto"/>
      <w:szCs w:val="20"/>
    </w:rPr>
  </w:style>
  <w:style w:type="paragraph" w:styleId="ae">
    <w:name w:val="Body Text"/>
    <w:basedOn w:val="a"/>
    <w:link w:val="af"/>
    <w:semiHidden/>
    <w:rsid w:val="00C30D27"/>
    <w:pPr>
      <w:widowControl/>
      <w:jc w:val="both"/>
    </w:pPr>
    <w:rPr>
      <w:rFonts w:eastAsia="Times New Roman"/>
      <w:color w:val="auto"/>
    </w:rPr>
  </w:style>
  <w:style w:type="character" w:customStyle="1" w:styleId="af">
    <w:name w:val="Основной текст Знак"/>
    <w:basedOn w:val="a0"/>
    <w:link w:val="ae"/>
    <w:semiHidden/>
    <w:rsid w:val="00C30D27"/>
    <w:rPr>
      <w:rFonts w:eastAsia="Times New Roman"/>
      <w:color w:val="auto"/>
    </w:rPr>
  </w:style>
  <w:style w:type="paragraph" w:styleId="af0">
    <w:name w:val="Body Text Indent"/>
    <w:basedOn w:val="a"/>
    <w:link w:val="af1"/>
    <w:semiHidden/>
    <w:rsid w:val="00C30D27"/>
    <w:pPr>
      <w:widowControl/>
      <w:spacing w:after="120"/>
      <w:ind w:left="283"/>
    </w:pPr>
    <w:rPr>
      <w:rFonts w:eastAsia="Times New Roman"/>
      <w:color w:val="auto"/>
      <w:sz w:val="20"/>
      <w:szCs w:val="20"/>
    </w:rPr>
  </w:style>
  <w:style w:type="character" w:customStyle="1" w:styleId="af1">
    <w:name w:val="Основной текст с отступом Знак"/>
    <w:basedOn w:val="a0"/>
    <w:link w:val="af0"/>
    <w:semiHidden/>
    <w:rsid w:val="00C30D27"/>
    <w:rPr>
      <w:rFonts w:eastAsia="Times New Roman"/>
      <w:color w:val="auto"/>
      <w:sz w:val="20"/>
      <w:szCs w:val="20"/>
    </w:rPr>
  </w:style>
  <w:style w:type="paragraph" w:styleId="24">
    <w:name w:val="Body Text 2"/>
    <w:basedOn w:val="a"/>
    <w:link w:val="25"/>
    <w:semiHidden/>
    <w:rsid w:val="00C30D27"/>
    <w:pPr>
      <w:widowControl/>
      <w:tabs>
        <w:tab w:val="left" w:pos="4860"/>
      </w:tabs>
      <w:ind w:right="4495"/>
      <w:jc w:val="both"/>
    </w:pPr>
    <w:rPr>
      <w:rFonts w:eastAsia="Times New Roman"/>
      <w:color w:val="auto"/>
      <w:sz w:val="26"/>
      <w:szCs w:val="26"/>
    </w:rPr>
  </w:style>
  <w:style w:type="character" w:customStyle="1" w:styleId="25">
    <w:name w:val="Основной текст 2 Знак"/>
    <w:basedOn w:val="a0"/>
    <w:link w:val="24"/>
    <w:semiHidden/>
    <w:rsid w:val="00C30D27"/>
    <w:rPr>
      <w:rFonts w:eastAsia="Times New Roman"/>
      <w:color w:val="auto"/>
      <w:sz w:val="26"/>
      <w:szCs w:val="26"/>
    </w:rPr>
  </w:style>
  <w:style w:type="paragraph" w:styleId="26">
    <w:name w:val="Body Text Indent 2"/>
    <w:basedOn w:val="a"/>
    <w:link w:val="27"/>
    <w:semiHidden/>
    <w:rsid w:val="00C30D27"/>
    <w:pPr>
      <w:widowControl/>
      <w:ind w:firstLine="709"/>
      <w:jc w:val="both"/>
    </w:pPr>
    <w:rPr>
      <w:rFonts w:eastAsia="Times New Roman"/>
      <w:bCs/>
      <w:color w:val="auto"/>
      <w:sz w:val="26"/>
      <w:szCs w:val="26"/>
    </w:rPr>
  </w:style>
  <w:style w:type="character" w:customStyle="1" w:styleId="27">
    <w:name w:val="Основной текст с отступом 2 Знак"/>
    <w:basedOn w:val="a0"/>
    <w:link w:val="26"/>
    <w:semiHidden/>
    <w:rsid w:val="00C30D27"/>
    <w:rPr>
      <w:rFonts w:eastAsia="Times New Roman"/>
      <w:bCs/>
      <w:color w:val="auto"/>
      <w:sz w:val="26"/>
      <w:szCs w:val="26"/>
    </w:rPr>
  </w:style>
  <w:style w:type="paragraph" w:styleId="33">
    <w:name w:val="Body Text Indent 3"/>
    <w:basedOn w:val="a"/>
    <w:link w:val="34"/>
    <w:semiHidden/>
    <w:rsid w:val="00C30D27"/>
    <w:pPr>
      <w:suppressAutoHyphens/>
      <w:ind w:firstLine="567"/>
      <w:jc w:val="both"/>
    </w:pPr>
    <w:rPr>
      <w:rFonts w:eastAsia="Lucida Sans Unicode"/>
      <w:color w:val="FF0000"/>
      <w:lang w:eastAsia="en-US"/>
    </w:rPr>
  </w:style>
  <w:style w:type="character" w:customStyle="1" w:styleId="34">
    <w:name w:val="Основной текст с отступом 3 Знак"/>
    <w:basedOn w:val="a0"/>
    <w:link w:val="33"/>
    <w:semiHidden/>
    <w:rsid w:val="00C30D27"/>
    <w:rPr>
      <w:rFonts w:eastAsia="Lucida Sans Unicode"/>
      <w:color w:val="FF0000"/>
      <w:lang w:eastAsia="en-US"/>
    </w:rPr>
  </w:style>
  <w:style w:type="character" w:customStyle="1" w:styleId="TimesNewRoman12pt">
    <w:name w:val="Основной текст + Times New Roman;12 pt"/>
    <w:rsid w:val="00C30D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paragraph" w:customStyle="1" w:styleId="Default">
    <w:name w:val="Default"/>
    <w:rsid w:val="00C30D27"/>
    <w:pPr>
      <w:autoSpaceDE w:val="0"/>
      <w:autoSpaceDN w:val="0"/>
      <w:adjustRightInd w:val="0"/>
    </w:pPr>
    <w:rPr>
      <w:rFonts w:eastAsia="Times New Roman"/>
    </w:rPr>
  </w:style>
  <w:style w:type="character" w:customStyle="1" w:styleId="FontStyle36">
    <w:name w:val="Font Style36"/>
    <w:rsid w:val="00C30D27"/>
    <w:rPr>
      <w:rFonts w:ascii="Times New Roman" w:hAnsi="Times New Roman" w:cs="Times New Roman"/>
      <w:sz w:val="22"/>
      <w:szCs w:val="22"/>
    </w:rPr>
  </w:style>
  <w:style w:type="paragraph" w:styleId="35">
    <w:name w:val="Body Text 3"/>
    <w:basedOn w:val="a"/>
    <w:link w:val="36"/>
    <w:semiHidden/>
    <w:rsid w:val="00C30D27"/>
    <w:pPr>
      <w:suppressAutoHyphens/>
      <w:spacing w:after="120"/>
    </w:pPr>
    <w:rPr>
      <w:rFonts w:eastAsia="Lucida Sans Unicode" w:cs="Tahoma"/>
      <w:sz w:val="16"/>
      <w:szCs w:val="16"/>
      <w:lang w:val="en-US" w:eastAsia="en-US" w:bidi="en-US"/>
    </w:rPr>
  </w:style>
  <w:style w:type="character" w:customStyle="1" w:styleId="36">
    <w:name w:val="Основной текст 3 Знак"/>
    <w:basedOn w:val="a0"/>
    <w:link w:val="35"/>
    <w:semiHidden/>
    <w:rsid w:val="00C30D27"/>
    <w:rPr>
      <w:rFonts w:eastAsia="Lucida Sans Unicode" w:cs="Tahoma"/>
      <w:sz w:val="16"/>
      <w:szCs w:val="16"/>
      <w:lang w:val="en-US" w:eastAsia="en-US" w:bidi="en-US"/>
    </w:rPr>
  </w:style>
  <w:style w:type="paragraph" w:styleId="af2">
    <w:name w:val="Block Text"/>
    <w:basedOn w:val="a"/>
    <w:semiHidden/>
    <w:rsid w:val="00C30D27"/>
    <w:pPr>
      <w:widowControl/>
      <w:ind w:left="540" w:right="-57"/>
      <w:jc w:val="both"/>
    </w:pPr>
    <w:rPr>
      <w:rFonts w:eastAsia="Times New Roman" w:cs="Arial"/>
      <w:color w:val="auto"/>
    </w:rPr>
  </w:style>
  <w:style w:type="paragraph" w:customStyle="1" w:styleId="14">
    <w:name w:val="Основной текст с отступом1"/>
    <w:basedOn w:val="a"/>
    <w:rsid w:val="00C30D27"/>
    <w:pPr>
      <w:widowControl/>
      <w:ind w:right="76" w:firstLine="900"/>
      <w:jc w:val="both"/>
    </w:pPr>
    <w:rPr>
      <w:rFonts w:eastAsia="Times New Roman"/>
      <w:color w:val="auto"/>
    </w:rPr>
  </w:style>
  <w:style w:type="character" w:customStyle="1" w:styleId="52">
    <w:name w:val="Знак Знак5"/>
    <w:rsid w:val="00C30D27"/>
    <w:rPr>
      <w:sz w:val="40"/>
      <w:lang w:val="ru-RU" w:eastAsia="ru-RU" w:bidi="ar-SA"/>
    </w:rPr>
  </w:style>
  <w:style w:type="paragraph" w:customStyle="1" w:styleId="af3">
    <w:name w:val="Знак Знак Знак Знак Знак Знак Знак Знак Знак Знак"/>
    <w:basedOn w:val="a"/>
    <w:rsid w:val="00C30D27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character" w:customStyle="1" w:styleId="TimesNewRoman">
    <w:name w:val="Основной текст + Times New Roman"/>
    <w:aliases w:val="12 pt"/>
    <w:rsid w:val="00C30D2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4"/>
      <w:szCs w:val="24"/>
      <w:u w:val="none"/>
      <w:effect w:val="none"/>
    </w:rPr>
  </w:style>
  <w:style w:type="paragraph" w:customStyle="1" w:styleId="consplusnormal1">
    <w:name w:val="consplusnormal"/>
    <w:basedOn w:val="a"/>
    <w:rsid w:val="00C30D27"/>
    <w:pPr>
      <w:widowControl/>
      <w:spacing w:before="100" w:beforeAutospacing="1" w:after="100" w:afterAutospacing="1"/>
    </w:pPr>
    <w:rPr>
      <w:rFonts w:eastAsia="Times New Roman"/>
      <w:color w:val="auto"/>
    </w:rPr>
  </w:style>
  <w:style w:type="paragraph" w:customStyle="1" w:styleId="2TimesNewRoman">
    <w:name w:val="Стиль Заголовок 2 + Times New Roman По ширине"/>
    <w:basedOn w:val="2"/>
    <w:rsid w:val="00C30D27"/>
    <w:pPr>
      <w:spacing w:after="240"/>
      <w:jc w:val="both"/>
    </w:pPr>
    <w:rPr>
      <w:rFonts w:ascii="Times New Roman" w:hAnsi="Times New Roman" w:cs="Times New Roman"/>
      <w:szCs w:val="20"/>
    </w:rPr>
  </w:style>
  <w:style w:type="paragraph" w:customStyle="1" w:styleId="af4">
    <w:name w:val="Прижатый влево"/>
    <w:basedOn w:val="a"/>
    <w:next w:val="a"/>
    <w:rsid w:val="00C30D27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auto"/>
    </w:rPr>
  </w:style>
  <w:style w:type="paragraph" w:customStyle="1" w:styleId="15">
    <w:name w:val="Абзац списка1"/>
    <w:basedOn w:val="a"/>
    <w:rsid w:val="00C30D27"/>
    <w:pPr>
      <w:autoSpaceDE w:val="0"/>
      <w:autoSpaceDN w:val="0"/>
      <w:adjustRightInd w:val="0"/>
      <w:ind w:left="720"/>
      <w:contextualSpacing/>
    </w:pPr>
    <w:rPr>
      <w:rFonts w:eastAsia="Calibri"/>
      <w:color w:val="auto"/>
      <w:sz w:val="20"/>
      <w:szCs w:val="20"/>
    </w:rPr>
  </w:style>
  <w:style w:type="character" w:customStyle="1" w:styleId="FontStyle20">
    <w:name w:val="Font Style20"/>
    <w:rsid w:val="00C30D27"/>
    <w:rPr>
      <w:rFonts w:ascii="Times New Roman" w:hAnsi="Times New Roman"/>
      <w:sz w:val="26"/>
    </w:rPr>
  </w:style>
  <w:style w:type="paragraph" w:customStyle="1" w:styleId="37">
    <w:name w:val="Знак Знак3"/>
    <w:basedOn w:val="a"/>
    <w:rsid w:val="00C30D27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customStyle="1" w:styleId="8">
    <w:name w:val="Знак Знак8"/>
    <w:basedOn w:val="a"/>
    <w:rsid w:val="00C30D27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rsid w:val="00C30D27"/>
    <w:rPr>
      <w:rFonts w:ascii="Calibri" w:eastAsia="Times New Roman" w:hAnsi="Calibri" w:cs="Calibri"/>
      <w:color w:val="auto"/>
      <w:sz w:val="22"/>
      <w:szCs w:val="20"/>
    </w:rPr>
  </w:style>
  <w:style w:type="character" w:styleId="af5">
    <w:name w:val="Strong"/>
    <w:qFormat/>
    <w:rsid w:val="00C30D27"/>
    <w:rPr>
      <w:b/>
      <w:bCs/>
    </w:rPr>
  </w:style>
  <w:style w:type="character" w:customStyle="1" w:styleId="serp-urlitem">
    <w:name w:val="serp-url__item"/>
    <w:basedOn w:val="a0"/>
    <w:rsid w:val="00C30D27"/>
  </w:style>
  <w:style w:type="paragraph" w:styleId="af6">
    <w:name w:val="footnote text"/>
    <w:basedOn w:val="a"/>
    <w:link w:val="af7"/>
    <w:uiPriority w:val="99"/>
    <w:semiHidden/>
    <w:unhideWhenUsed/>
    <w:rsid w:val="00212B67"/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212B67"/>
    <w:rPr>
      <w:sz w:val="20"/>
      <w:szCs w:val="20"/>
    </w:rPr>
  </w:style>
  <w:style w:type="character" w:styleId="af8">
    <w:name w:val="footnote reference"/>
    <w:basedOn w:val="a0"/>
    <w:uiPriority w:val="99"/>
    <w:semiHidden/>
    <w:unhideWhenUsed/>
    <w:rsid w:val="00212B67"/>
    <w:rPr>
      <w:vertAlign w:val="superscript"/>
    </w:rPr>
  </w:style>
  <w:style w:type="paragraph" w:customStyle="1" w:styleId="ConsPlusCell">
    <w:name w:val="ConsPlusCell"/>
    <w:rsid w:val="002D2685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43">
    <w:name w:val="Основной текст4"/>
    <w:basedOn w:val="a"/>
    <w:rsid w:val="002E4090"/>
    <w:pPr>
      <w:shd w:val="clear" w:color="auto" w:fill="FFFFFF"/>
      <w:spacing w:line="322" w:lineRule="exact"/>
      <w:ind w:hanging="2260"/>
      <w:jc w:val="center"/>
    </w:pPr>
    <w:rPr>
      <w:rFonts w:eastAsia="Times New Roman"/>
      <w:sz w:val="27"/>
      <w:szCs w:val="27"/>
    </w:rPr>
  </w:style>
  <w:style w:type="character" w:customStyle="1" w:styleId="af9">
    <w:name w:val="Сноска_"/>
    <w:basedOn w:val="a0"/>
    <w:link w:val="afa"/>
    <w:rsid w:val="002F77C7"/>
    <w:rPr>
      <w:rFonts w:eastAsia="Times New Roman"/>
      <w:b/>
      <w:bCs/>
      <w:sz w:val="19"/>
      <w:szCs w:val="19"/>
      <w:shd w:val="clear" w:color="auto" w:fill="FFFFFF"/>
    </w:rPr>
  </w:style>
  <w:style w:type="character" w:customStyle="1" w:styleId="95pt">
    <w:name w:val="Основной текст + 9;5 pt;Полужирный"/>
    <w:basedOn w:val="a4"/>
    <w:rsid w:val="002F77C7"/>
    <w:rPr>
      <w:b/>
      <w:bCs/>
      <w:color w:val="000000"/>
      <w:spacing w:val="0"/>
      <w:w w:val="100"/>
      <w:position w:val="0"/>
      <w:sz w:val="19"/>
      <w:szCs w:val="19"/>
      <w:lang w:val="ru-RU"/>
    </w:rPr>
  </w:style>
  <w:style w:type="character" w:customStyle="1" w:styleId="28">
    <w:name w:val="Подпись к таблице (2)_"/>
    <w:basedOn w:val="a0"/>
    <w:link w:val="29"/>
    <w:rsid w:val="002F77C7"/>
    <w:rPr>
      <w:rFonts w:eastAsia="Times New Roman"/>
      <w:b/>
      <w:bCs/>
      <w:sz w:val="19"/>
      <w:szCs w:val="19"/>
      <w:shd w:val="clear" w:color="auto" w:fill="FFFFFF"/>
    </w:rPr>
  </w:style>
  <w:style w:type="character" w:customStyle="1" w:styleId="10pt">
    <w:name w:val="Основной текст + 10 pt;Полужирный"/>
    <w:basedOn w:val="a4"/>
    <w:rsid w:val="002F77C7"/>
    <w:rPr>
      <w:b/>
      <w:bCs/>
      <w:color w:val="000000"/>
      <w:spacing w:val="0"/>
      <w:w w:val="100"/>
      <w:position w:val="0"/>
      <w:sz w:val="20"/>
      <w:szCs w:val="20"/>
      <w:lang w:val="ru-RU"/>
    </w:rPr>
  </w:style>
  <w:style w:type="character" w:customStyle="1" w:styleId="38">
    <w:name w:val="Подпись к таблице (3)_"/>
    <w:basedOn w:val="a0"/>
    <w:link w:val="39"/>
    <w:rsid w:val="002F77C7"/>
    <w:rPr>
      <w:rFonts w:eastAsia="Times New Roman"/>
      <w:sz w:val="27"/>
      <w:szCs w:val="27"/>
      <w:shd w:val="clear" w:color="auto" w:fill="FFFFFF"/>
    </w:rPr>
  </w:style>
  <w:style w:type="paragraph" w:customStyle="1" w:styleId="afa">
    <w:name w:val="Сноска"/>
    <w:basedOn w:val="a"/>
    <w:link w:val="af9"/>
    <w:rsid w:val="002F77C7"/>
    <w:pPr>
      <w:shd w:val="clear" w:color="auto" w:fill="FFFFFF"/>
      <w:spacing w:line="226" w:lineRule="exact"/>
      <w:jc w:val="both"/>
    </w:pPr>
    <w:rPr>
      <w:rFonts w:eastAsia="Times New Roman"/>
      <w:b/>
      <w:bCs/>
      <w:sz w:val="19"/>
      <w:szCs w:val="19"/>
    </w:rPr>
  </w:style>
  <w:style w:type="paragraph" w:customStyle="1" w:styleId="29">
    <w:name w:val="Подпись к таблице (2)"/>
    <w:basedOn w:val="a"/>
    <w:link w:val="28"/>
    <w:rsid w:val="002F77C7"/>
    <w:pPr>
      <w:shd w:val="clear" w:color="auto" w:fill="FFFFFF"/>
      <w:spacing w:line="0" w:lineRule="atLeast"/>
    </w:pPr>
    <w:rPr>
      <w:rFonts w:eastAsia="Times New Roman"/>
      <w:b/>
      <w:bCs/>
      <w:sz w:val="19"/>
      <w:szCs w:val="19"/>
    </w:rPr>
  </w:style>
  <w:style w:type="paragraph" w:customStyle="1" w:styleId="39">
    <w:name w:val="Подпись к таблице (3)"/>
    <w:basedOn w:val="a"/>
    <w:link w:val="38"/>
    <w:rsid w:val="002F77C7"/>
    <w:pPr>
      <w:shd w:val="clear" w:color="auto" w:fill="FFFFFF"/>
      <w:spacing w:line="0" w:lineRule="atLeast"/>
    </w:pPr>
    <w:rPr>
      <w:rFonts w:eastAsia="Times New Roman"/>
      <w:sz w:val="27"/>
      <w:szCs w:val="27"/>
    </w:rPr>
  </w:style>
  <w:style w:type="character" w:styleId="afb">
    <w:name w:val="FollowedHyperlink"/>
    <w:basedOn w:val="a0"/>
    <w:uiPriority w:val="99"/>
    <w:semiHidden/>
    <w:unhideWhenUsed/>
    <w:rsid w:val="00AA1042"/>
    <w:rPr>
      <w:color w:val="800080" w:themeColor="followedHyperlink"/>
      <w:u w:val="single"/>
    </w:rPr>
  </w:style>
  <w:style w:type="character" w:customStyle="1" w:styleId="2Exact">
    <w:name w:val="Основной текст (2) Exact"/>
    <w:basedOn w:val="a0"/>
    <w:rsid w:val="001D633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4"/>
      <w:sz w:val="17"/>
      <w:szCs w:val="17"/>
      <w:u w:val="none"/>
    </w:rPr>
  </w:style>
  <w:style w:type="character" w:customStyle="1" w:styleId="3a">
    <w:name w:val="Основной текст3"/>
    <w:basedOn w:val="a4"/>
    <w:rsid w:val="001E3B96"/>
    <w:rPr>
      <w:color w:val="000000"/>
      <w:spacing w:val="0"/>
      <w:w w:val="100"/>
      <w:position w:val="0"/>
      <w:sz w:val="27"/>
      <w:szCs w:val="27"/>
      <w:lang w:val="ru-RU"/>
    </w:rPr>
  </w:style>
  <w:style w:type="character" w:customStyle="1" w:styleId="6Exact">
    <w:name w:val="Основной текст (6) Exact"/>
    <w:basedOn w:val="a0"/>
    <w:rsid w:val="001E3B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695pt0ptExact">
    <w:name w:val="Основной текст (6) + 9;5 pt;Полужирный;Интервал 0 pt Exact"/>
    <w:basedOn w:val="6"/>
    <w:rsid w:val="001E3B96"/>
    <w:rPr>
      <w:b/>
      <w:bCs/>
      <w:i w:val="0"/>
      <w:iCs w:val="0"/>
      <w:color w:val="000000"/>
      <w:spacing w:val="-1"/>
      <w:w w:val="100"/>
      <w:position w:val="0"/>
      <w:sz w:val="19"/>
      <w:szCs w:val="19"/>
      <w:lang w:val="ru-RU"/>
    </w:rPr>
  </w:style>
  <w:style w:type="character" w:customStyle="1" w:styleId="3Exact">
    <w:name w:val="Основной текст (3) Exact"/>
    <w:basedOn w:val="a0"/>
    <w:rsid w:val="001E3B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19"/>
      <w:szCs w:val="19"/>
      <w:u w:val="none"/>
    </w:rPr>
  </w:style>
  <w:style w:type="character" w:customStyle="1" w:styleId="Exact">
    <w:name w:val="Основной текст Exact"/>
    <w:basedOn w:val="a0"/>
    <w:rsid w:val="00C918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a">
    <w:name w:val="Заголовок №2_"/>
    <w:basedOn w:val="a0"/>
    <w:link w:val="2b"/>
    <w:rsid w:val="00C918EC"/>
    <w:rPr>
      <w:rFonts w:eastAsia="Times New Roman"/>
      <w:b/>
      <w:bCs/>
      <w:spacing w:val="-20"/>
      <w:sz w:val="72"/>
      <w:szCs w:val="72"/>
      <w:shd w:val="clear" w:color="auto" w:fill="FFFFFF"/>
    </w:rPr>
  </w:style>
  <w:style w:type="character" w:customStyle="1" w:styleId="44">
    <w:name w:val="Заголовок №4_"/>
    <w:basedOn w:val="a0"/>
    <w:link w:val="45"/>
    <w:rsid w:val="00C918EC"/>
    <w:rPr>
      <w:rFonts w:eastAsia="Times New Roman"/>
      <w:b/>
      <w:bCs/>
      <w:sz w:val="34"/>
      <w:szCs w:val="34"/>
      <w:shd w:val="clear" w:color="auto" w:fill="FFFFFF"/>
    </w:rPr>
  </w:style>
  <w:style w:type="paragraph" w:customStyle="1" w:styleId="2b">
    <w:name w:val="Заголовок №2"/>
    <w:basedOn w:val="a"/>
    <w:link w:val="2a"/>
    <w:rsid w:val="00C918EC"/>
    <w:pPr>
      <w:shd w:val="clear" w:color="auto" w:fill="FFFFFF"/>
      <w:spacing w:before="1980" w:after="240" w:line="0" w:lineRule="atLeast"/>
      <w:jc w:val="center"/>
      <w:outlineLvl w:val="1"/>
    </w:pPr>
    <w:rPr>
      <w:rFonts w:eastAsia="Times New Roman"/>
      <w:b/>
      <w:bCs/>
      <w:spacing w:val="-20"/>
      <w:sz w:val="72"/>
      <w:szCs w:val="72"/>
    </w:rPr>
  </w:style>
  <w:style w:type="paragraph" w:customStyle="1" w:styleId="45">
    <w:name w:val="Заголовок №4"/>
    <w:basedOn w:val="a"/>
    <w:link w:val="44"/>
    <w:rsid w:val="00C918EC"/>
    <w:pPr>
      <w:shd w:val="clear" w:color="auto" w:fill="FFFFFF"/>
      <w:spacing w:before="240" w:after="540" w:line="413" w:lineRule="exact"/>
      <w:jc w:val="center"/>
      <w:outlineLvl w:val="3"/>
    </w:pPr>
    <w:rPr>
      <w:rFonts w:eastAsia="Times New Roman"/>
      <w:b/>
      <w:bCs/>
      <w:sz w:val="34"/>
      <w:szCs w:val="34"/>
    </w:rPr>
  </w:style>
  <w:style w:type="paragraph" w:styleId="afc">
    <w:name w:val="endnote text"/>
    <w:basedOn w:val="a"/>
    <w:link w:val="afd"/>
    <w:uiPriority w:val="99"/>
    <w:unhideWhenUsed/>
    <w:rsid w:val="005D7802"/>
    <w:pPr>
      <w:widowControl/>
      <w:autoSpaceDE w:val="0"/>
      <w:autoSpaceDN w:val="0"/>
    </w:pPr>
    <w:rPr>
      <w:rFonts w:eastAsiaTheme="minorEastAsia"/>
      <w:color w:val="auto"/>
      <w:sz w:val="20"/>
      <w:szCs w:val="20"/>
    </w:rPr>
  </w:style>
  <w:style w:type="character" w:customStyle="1" w:styleId="afd">
    <w:name w:val="Текст концевой сноски Знак"/>
    <w:basedOn w:val="a0"/>
    <w:link w:val="afc"/>
    <w:uiPriority w:val="99"/>
    <w:rsid w:val="005D7802"/>
    <w:rPr>
      <w:rFonts w:eastAsiaTheme="minorEastAsia"/>
      <w:color w:val="auto"/>
      <w:sz w:val="20"/>
      <w:szCs w:val="20"/>
    </w:rPr>
  </w:style>
  <w:style w:type="paragraph" w:styleId="afe">
    <w:name w:val="header"/>
    <w:basedOn w:val="a"/>
    <w:link w:val="aff"/>
    <w:uiPriority w:val="99"/>
    <w:semiHidden/>
    <w:unhideWhenUsed/>
    <w:rsid w:val="00764D96"/>
    <w:pPr>
      <w:tabs>
        <w:tab w:val="center" w:pos="4677"/>
        <w:tab w:val="right" w:pos="9355"/>
      </w:tabs>
    </w:pPr>
  </w:style>
  <w:style w:type="character" w:customStyle="1" w:styleId="aff">
    <w:name w:val="Верхний колонтитул Знак"/>
    <w:basedOn w:val="a0"/>
    <w:link w:val="afe"/>
    <w:uiPriority w:val="99"/>
    <w:semiHidden/>
    <w:rsid w:val="00764D96"/>
  </w:style>
  <w:style w:type="paragraph" w:styleId="aff0">
    <w:name w:val="footer"/>
    <w:basedOn w:val="a"/>
    <w:link w:val="aff1"/>
    <w:uiPriority w:val="99"/>
    <w:semiHidden/>
    <w:unhideWhenUsed/>
    <w:rsid w:val="00764D96"/>
    <w:pPr>
      <w:tabs>
        <w:tab w:val="center" w:pos="4677"/>
        <w:tab w:val="right" w:pos="9355"/>
      </w:tabs>
    </w:pPr>
  </w:style>
  <w:style w:type="character" w:customStyle="1" w:styleId="aff1">
    <w:name w:val="Нижний колонтитул Знак"/>
    <w:basedOn w:val="a0"/>
    <w:link w:val="aff0"/>
    <w:uiPriority w:val="99"/>
    <w:semiHidden/>
    <w:rsid w:val="00764D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ourier New" w:hAnsi="Times New Roman" w:cs="Times New Roman"/>
        <w:color w:val="000000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343D1"/>
    <w:pPr>
      <w:widowControl w:val="0"/>
    </w:pPr>
  </w:style>
  <w:style w:type="paragraph" w:styleId="1">
    <w:name w:val="heading 1"/>
    <w:basedOn w:val="a"/>
    <w:link w:val="10"/>
    <w:qFormat/>
    <w:rsid w:val="00143ACE"/>
    <w:pPr>
      <w:widowControl/>
      <w:spacing w:before="100" w:beforeAutospacing="1" w:after="100" w:afterAutospacing="1"/>
      <w:outlineLvl w:val="0"/>
    </w:pPr>
    <w:rPr>
      <w:rFonts w:eastAsia="Times New Roman"/>
      <w:color w:val="3C392C"/>
      <w:kern w:val="36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85692"/>
    <w:rPr>
      <w:color w:val="0066CC"/>
      <w:u w:val="single"/>
    </w:rPr>
  </w:style>
  <w:style w:type="character" w:customStyle="1" w:styleId="4Exact">
    <w:name w:val="Основной текст (4) Exact"/>
    <w:rsid w:val="005856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2">
    <w:name w:val="Основной текст (2)_"/>
    <w:link w:val="20"/>
    <w:rsid w:val="005856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_"/>
    <w:link w:val="12"/>
    <w:rsid w:val="005856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4"/>
      <w:szCs w:val="44"/>
      <w:u w:val="none"/>
    </w:rPr>
  </w:style>
  <w:style w:type="character" w:customStyle="1" w:styleId="3">
    <w:name w:val="Основной текст (3)_"/>
    <w:link w:val="30"/>
    <w:rsid w:val="00585692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4">
    <w:name w:val="Основной текст (4)_"/>
    <w:link w:val="40"/>
    <w:rsid w:val="005856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5">
    <w:name w:val="Основной текст (5)_"/>
    <w:link w:val="50"/>
    <w:rsid w:val="005856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51">
    <w:name w:val="Основной текст (5) + Полужирный"/>
    <w:rsid w:val="005856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4">
    <w:name w:val="Основной текст_"/>
    <w:link w:val="13"/>
    <w:rsid w:val="005856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6">
    <w:name w:val="Основной текст (6)_"/>
    <w:link w:val="60"/>
    <w:rsid w:val="0058569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  <w:lang w:val="en-US"/>
    </w:rPr>
  </w:style>
  <w:style w:type="character" w:customStyle="1" w:styleId="61">
    <w:name w:val="Основной текст (6) + Не курсив"/>
    <w:rsid w:val="005856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customStyle="1" w:styleId="40">
    <w:name w:val="Основной текст (4)"/>
    <w:basedOn w:val="a"/>
    <w:link w:val="4"/>
    <w:rsid w:val="00585692"/>
    <w:pPr>
      <w:shd w:val="clear" w:color="auto" w:fill="FFFFFF"/>
      <w:spacing w:before="540" w:after="540" w:line="274" w:lineRule="exact"/>
      <w:jc w:val="both"/>
    </w:pPr>
    <w:rPr>
      <w:rFonts w:eastAsia="Times New Roman"/>
      <w:b/>
      <w:bCs/>
      <w:color w:val="auto"/>
      <w:sz w:val="23"/>
      <w:szCs w:val="23"/>
    </w:rPr>
  </w:style>
  <w:style w:type="paragraph" w:customStyle="1" w:styleId="20">
    <w:name w:val="Основной текст (2)"/>
    <w:basedOn w:val="a"/>
    <w:link w:val="2"/>
    <w:rsid w:val="00585692"/>
    <w:pPr>
      <w:shd w:val="clear" w:color="auto" w:fill="FFFFFF"/>
      <w:spacing w:line="365" w:lineRule="exact"/>
      <w:jc w:val="center"/>
    </w:pPr>
    <w:rPr>
      <w:rFonts w:eastAsia="Times New Roman"/>
      <w:b/>
      <w:bCs/>
      <w:color w:val="auto"/>
      <w:sz w:val="28"/>
      <w:szCs w:val="28"/>
    </w:rPr>
  </w:style>
  <w:style w:type="paragraph" w:customStyle="1" w:styleId="12">
    <w:name w:val="Заголовок №1"/>
    <w:basedOn w:val="a"/>
    <w:link w:val="11"/>
    <w:rsid w:val="00585692"/>
    <w:pPr>
      <w:shd w:val="clear" w:color="auto" w:fill="FFFFFF"/>
      <w:spacing w:before="420" w:after="420" w:line="0" w:lineRule="atLeast"/>
      <w:jc w:val="center"/>
      <w:outlineLvl w:val="0"/>
    </w:pPr>
    <w:rPr>
      <w:rFonts w:eastAsia="Times New Roman"/>
      <w:b/>
      <w:bCs/>
      <w:color w:val="auto"/>
      <w:sz w:val="44"/>
      <w:szCs w:val="44"/>
    </w:rPr>
  </w:style>
  <w:style w:type="paragraph" w:customStyle="1" w:styleId="30">
    <w:name w:val="Основной текст (3)"/>
    <w:basedOn w:val="a"/>
    <w:link w:val="3"/>
    <w:rsid w:val="00585692"/>
    <w:pPr>
      <w:shd w:val="clear" w:color="auto" w:fill="FFFFFF"/>
      <w:spacing w:before="420" w:after="300" w:line="0" w:lineRule="atLeast"/>
      <w:jc w:val="center"/>
    </w:pPr>
    <w:rPr>
      <w:rFonts w:eastAsia="Times New Roman"/>
      <w:b/>
      <w:bCs/>
      <w:i/>
      <w:iCs/>
      <w:color w:val="auto"/>
      <w:sz w:val="23"/>
      <w:szCs w:val="23"/>
    </w:rPr>
  </w:style>
  <w:style w:type="paragraph" w:customStyle="1" w:styleId="50">
    <w:name w:val="Основной текст (5)"/>
    <w:basedOn w:val="a"/>
    <w:link w:val="5"/>
    <w:rsid w:val="00585692"/>
    <w:pPr>
      <w:shd w:val="clear" w:color="auto" w:fill="FFFFFF"/>
      <w:spacing w:before="540" w:after="180" w:line="312" w:lineRule="exact"/>
      <w:ind w:firstLine="700"/>
      <w:jc w:val="both"/>
    </w:pPr>
    <w:rPr>
      <w:rFonts w:eastAsia="Times New Roman"/>
      <w:color w:val="auto"/>
      <w:sz w:val="23"/>
      <w:szCs w:val="23"/>
    </w:rPr>
  </w:style>
  <w:style w:type="paragraph" w:customStyle="1" w:styleId="13">
    <w:name w:val="Основной текст1"/>
    <w:basedOn w:val="a"/>
    <w:link w:val="a4"/>
    <w:rsid w:val="00585692"/>
    <w:pPr>
      <w:shd w:val="clear" w:color="auto" w:fill="FFFFFF"/>
      <w:spacing w:before="300" w:line="302" w:lineRule="exact"/>
      <w:ind w:firstLine="700"/>
      <w:jc w:val="both"/>
    </w:pPr>
    <w:rPr>
      <w:rFonts w:eastAsia="Times New Roman"/>
      <w:color w:val="auto"/>
      <w:sz w:val="21"/>
      <w:szCs w:val="21"/>
    </w:rPr>
  </w:style>
  <w:style w:type="paragraph" w:customStyle="1" w:styleId="60">
    <w:name w:val="Основной текст (6)"/>
    <w:basedOn w:val="a"/>
    <w:link w:val="6"/>
    <w:rsid w:val="00585692"/>
    <w:pPr>
      <w:shd w:val="clear" w:color="auto" w:fill="FFFFFF"/>
      <w:spacing w:line="302" w:lineRule="exact"/>
      <w:ind w:firstLine="700"/>
      <w:jc w:val="both"/>
    </w:pPr>
    <w:rPr>
      <w:rFonts w:eastAsia="Times New Roman"/>
      <w:i/>
      <w:iCs/>
      <w:color w:val="auto"/>
      <w:sz w:val="21"/>
      <w:szCs w:val="21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FE16E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FE16EE"/>
    <w:rPr>
      <w:rFonts w:ascii="Tahoma" w:hAnsi="Tahoma" w:cs="Tahoma"/>
      <w:color w:val="000000"/>
      <w:sz w:val="16"/>
      <w:szCs w:val="16"/>
    </w:rPr>
  </w:style>
  <w:style w:type="character" w:customStyle="1" w:styleId="10">
    <w:name w:val="Заголовок 1 Знак"/>
    <w:link w:val="1"/>
    <w:rsid w:val="00143ACE"/>
    <w:rPr>
      <w:rFonts w:ascii="Times New Roman" w:eastAsia="Times New Roman" w:hAnsi="Times New Roman" w:cs="Times New Roman"/>
      <w:color w:val="3C392C"/>
      <w:kern w:val="36"/>
      <w:sz w:val="36"/>
      <w:szCs w:val="36"/>
    </w:rPr>
  </w:style>
  <w:style w:type="character" w:customStyle="1" w:styleId="a7">
    <w:name w:val="Цветовое выделение"/>
    <w:uiPriority w:val="99"/>
    <w:rsid w:val="00143ACE"/>
    <w:rPr>
      <w:b/>
      <w:color w:val="000080"/>
    </w:rPr>
  </w:style>
  <w:style w:type="paragraph" w:customStyle="1" w:styleId="21">
    <w:name w:val="Основной текст2"/>
    <w:basedOn w:val="a"/>
    <w:rsid w:val="0006063C"/>
    <w:pPr>
      <w:shd w:val="clear" w:color="auto" w:fill="FFFFFF"/>
      <w:spacing w:after="420" w:line="0" w:lineRule="atLeast"/>
      <w:ind w:hanging="380"/>
      <w:jc w:val="center"/>
    </w:pPr>
    <w:rPr>
      <w:rFonts w:eastAsia="Times New Roman"/>
      <w:sz w:val="27"/>
      <w:szCs w:val="27"/>
    </w:rPr>
  </w:style>
  <w:style w:type="character" w:customStyle="1" w:styleId="312pt">
    <w:name w:val="Основной текст (3) + 12 pt;Полужирный"/>
    <w:basedOn w:val="3"/>
    <w:rsid w:val="001F36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3135pt">
    <w:name w:val="Основной текст (3) + 13;5 pt"/>
    <w:basedOn w:val="3"/>
    <w:rsid w:val="00586B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8">
    <w:name w:val="Подпись к таблице_"/>
    <w:basedOn w:val="a0"/>
    <w:link w:val="a9"/>
    <w:rsid w:val="00586B3D"/>
    <w:rPr>
      <w:rFonts w:ascii="Times New Roman" w:eastAsia="Times New Roman" w:hAnsi="Times New Roman" w:cs="Times New Roman"/>
      <w:i/>
      <w:iCs/>
      <w:sz w:val="15"/>
      <w:szCs w:val="15"/>
      <w:shd w:val="clear" w:color="auto" w:fill="FFFFFF"/>
    </w:rPr>
  </w:style>
  <w:style w:type="character" w:customStyle="1" w:styleId="115pt">
    <w:name w:val="Основной текст + 11;5 pt"/>
    <w:basedOn w:val="a4"/>
    <w:rsid w:val="00586B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a9">
    <w:name w:val="Подпись к таблице"/>
    <w:basedOn w:val="a"/>
    <w:link w:val="a8"/>
    <w:rsid w:val="00586B3D"/>
    <w:pPr>
      <w:shd w:val="clear" w:color="auto" w:fill="FFFFFF"/>
      <w:spacing w:line="0" w:lineRule="atLeast"/>
    </w:pPr>
    <w:rPr>
      <w:rFonts w:eastAsia="Times New Roman"/>
      <w:i/>
      <w:iCs/>
      <w:color w:val="auto"/>
      <w:sz w:val="15"/>
      <w:szCs w:val="15"/>
    </w:rPr>
  </w:style>
  <w:style w:type="character" w:customStyle="1" w:styleId="39pt">
    <w:name w:val="Основной текст (3) + 9 pt;Полужирный"/>
    <w:basedOn w:val="3"/>
    <w:rsid w:val="003B09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3MSMincho95pt">
    <w:name w:val="Основной текст (3) + MS Mincho;9;5 pt"/>
    <w:basedOn w:val="3"/>
    <w:rsid w:val="003B0952"/>
    <w:rPr>
      <w:rFonts w:ascii="MS Mincho" w:eastAsia="MS Mincho" w:hAnsi="MS Mincho" w:cs="MS Mincho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paragraph" w:customStyle="1" w:styleId="formattext">
    <w:name w:val="formattext"/>
    <w:basedOn w:val="a"/>
    <w:rsid w:val="00DC74BB"/>
    <w:pPr>
      <w:widowControl/>
      <w:spacing w:before="100" w:beforeAutospacing="1" w:after="100" w:afterAutospacing="1"/>
    </w:pPr>
    <w:rPr>
      <w:rFonts w:eastAsia="Times New Roman"/>
      <w:color w:val="auto"/>
    </w:rPr>
  </w:style>
  <w:style w:type="character" w:customStyle="1" w:styleId="apple-converted-space">
    <w:name w:val="apple-converted-space"/>
    <w:basedOn w:val="a0"/>
    <w:rsid w:val="00DC74BB"/>
  </w:style>
  <w:style w:type="paragraph" w:customStyle="1" w:styleId="ConsPlusNonformat">
    <w:name w:val="ConsPlusNonformat"/>
    <w:rsid w:val="00947EF3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color w:val="auto"/>
      <w:sz w:val="20"/>
      <w:szCs w:val="20"/>
    </w:rPr>
  </w:style>
  <w:style w:type="paragraph" w:styleId="aa">
    <w:name w:val="No Spacing"/>
    <w:uiPriority w:val="1"/>
    <w:qFormat/>
    <w:rsid w:val="009152DE"/>
    <w:pPr>
      <w:widowControl w:val="0"/>
    </w:pPr>
  </w:style>
  <w:style w:type="paragraph" w:styleId="ab">
    <w:name w:val="List Paragraph"/>
    <w:basedOn w:val="a"/>
    <w:uiPriority w:val="34"/>
    <w:qFormat/>
    <w:rsid w:val="000465AB"/>
    <w:pPr>
      <w:ind w:left="720"/>
      <w:contextualSpacing/>
    </w:pPr>
  </w:style>
  <w:style w:type="paragraph" w:customStyle="1" w:styleId="ConsPlusNormal">
    <w:name w:val="ConsPlusNormal"/>
    <w:rsid w:val="00D22DE9"/>
    <w:pPr>
      <w:widowControl w:val="0"/>
      <w:autoSpaceDE w:val="0"/>
      <w:autoSpaceDN w:val="0"/>
    </w:pPr>
    <w:rPr>
      <w:rFonts w:ascii="Calibri" w:eastAsia="Times New Roman" w:hAnsi="Calibri" w:cs="Calibri"/>
      <w:color w:val="auto"/>
      <w:sz w:val="22"/>
      <w:szCs w:val="20"/>
    </w:rPr>
  </w:style>
  <w:style w:type="paragraph" w:customStyle="1" w:styleId="ConsPlusTitlePage">
    <w:name w:val="ConsPlusTitlePage"/>
    <w:rsid w:val="0001267E"/>
    <w:pPr>
      <w:widowControl w:val="0"/>
      <w:autoSpaceDE w:val="0"/>
      <w:autoSpaceDN w:val="0"/>
    </w:pPr>
    <w:rPr>
      <w:rFonts w:ascii="Tahoma" w:eastAsia="Times New Roman" w:hAnsi="Tahoma" w:cs="Tahoma"/>
      <w:color w:val="auto"/>
      <w:sz w:val="20"/>
      <w:szCs w:val="20"/>
    </w:rPr>
  </w:style>
  <w:style w:type="paragraph" w:customStyle="1" w:styleId="ConsPlusTitle">
    <w:name w:val="ConsPlusTitle"/>
    <w:rsid w:val="0001267E"/>
    <w:pPr>
      <w:widowControl w:val="0"/>
      <w:autoSpaceDE w:val="0"/>
      <w:autoSpaceDN w:val="0"/>
    </w:pPr>
    <w:rPr>
      <w:rFonts w:ascii="Calibri" w:eastAsia="Times New Roman" w:hAnsi="Calibri" w:cs="Calibri"/>
      <w:b/>
      <w:color w:val="auto"/>
      <w:sz w:val="22"/>
      <w:szCs w:val="20"/>
    </w:rPr>
  </w:style>
  <w:style w:type="paragraph" w:styleId="ac">
    <w:name w:val="Normal (Web)"/>
    <w:basedOn w:val="a"/>
    <w:rsid w:val="008263B0"/>
    <w:pPr>
      <w:widowControl/>
      <w:spacing w:before="100" w:beforeAutospacing="1" w:after="100" w:afterAutospacing="1"/>
    </w:pPr>
    <w:rPr>
      <w:rFonts w:eastAsia="Times New Roman"/>
      <w:color w:val="auto"/>
    </w:rPr>
  </w:style>
  <w:style w:type="table" w:styleId="ad">
    <w:name w:val="Table Grid"/>
    <w:basedOn w:val="a1"/>
    <w:rsid w:val="00133277"/>
    <w:rPr>
      <w:rFonts w:eastAsia="Times New Roman"/>
      <w:color w:val="aut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47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9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6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upport@gosuslug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%20adm@pechenga51.ru" TargetMode="External"/><Relationship Id="rId66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hyperlink" Target="mailto:%20adm@pechenga51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03155;fld=13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45B407-D841-4B2A-88D8-6DA5DEB9C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31</Pages>
  <Words>11767</Words>
  <Characters>67075</Characters>
  <Application>Microsoft Office Word</Application>
  <DocSecurity>0</DocSecurity>
  <Lines>558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IvanovaNA</dc:creator>
  <cp:lastModifiedBy>Юрист</cp:lastModifiedBy>
  <cp:revision>192</cp:revision>
  <cp:lastPrinted>2017-10-09T07:43:00Z</cp:lastPrinted>
  <dcterms:created xsi:type="dcterms:W3CDTF">2017-09-27T08:08:00Z</dcterms:created>
  <dcterms:modified xsi:type="dcterms:W3CDTF">2017-11-08T07:15:00Z</dcterms:modified>
</cp:coreProperties>
</file>